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6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4"/>
        <w:gridCol w:w="930"/>
        <w:gridCol w:w="1531"/>
        <w:gridCol w:w="1170"/>
        <w:gridCol w:w="1393"/>
        <w:gridCol w:w="1296"/>
        <w:gridCol w:w="2490"/>
      </w:tblGrid>
      <w:tr w14:paraId="0F263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154" w:type="dxa"/>
            <w:gridSpan w:val="7"/>
            <w:tcBorders>
              <w:top w:val="nil"/>
              <w:left w:val="nil"/>
              <w:bottom w:val="nil"/>
              <w:right w:val="nil"/>
            </w:tcBorders>
            <w:noWrap w:val="0"/>
            <w:vAlign w:val="center"/>
          </w:tcPr>
          <w:p w14:paraId="65E1F381">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变更领款人信息申报表</w:t>
            </w:r>
          </w:p>
        </w:tc>
      </w:tr>
      <w:tr w14:paraId="00FE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1344" w:type="dxa"/>
            <w:vMerge w:val="restart"/>
            <w:tcBorders>
              <w:top w:val="single" w:color="000000" w:sz="4" w:space="0"/>
              <w:left w:val="single" w:color="000000" w:sz="4" w:space="0"/>
              <w:bottom w:val="single" w:color="000000" w:sz="4" w:space="0"/>
              <w:right w:val="single" w:color="000000" w:sz="4" w:space="0"/>
            </w:tcBorders>
            <w:noWrap w:val="0"/>
            <w:vAlign w:val="center"/>
          </w:tcPr>
          <w:p w14:paraId="7881B6D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受损集资参与人基本情况</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0F6D2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姓名</w:t>
            </w: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0597DB49">
            <w:pPr>
              <w:jc w:val="center"/>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6FAC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4F8BA523">
            <w:pPr>
              <w:jc w:val="center"/>
              <w:rPr>
                <w:rFonts w:hint="eastAsia" w:ascii="宋体" w:hAnsi="宋体" w:eastAsia="宋体" w:cs="宋体"/>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75D32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bookmarkStart w:id="0" w:name="_GoBack"/>
            <w:r>
              <w:rPr>
                <w:rFonts w:hint="eastAsia" w:ascii="宋体" w:hAnsi="宋体" w:eastAsia="宋体" w:cs="宋体"/>
                <w:i w:val="0"/>
                <w:iCs w:val="0"/>
                <w:color w:val="000000"/>
                <w:kern w:val="0"/>
                <w:sz w:val="18"/>
                <w:szCs w:val="18"/>
                <w:u w:val="none"/>
                <w:lang w:val="en-US" w:eastAsia="zh-CN" w:bidi="ar"/>
              </w:rPr>
              <w:t>身份证号码</w:t>
            </w:r>
            <w:bookmarkEnd w:id="0"/>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19215FE0">
            <w:pPr>
              <w:jc w:val="center"/>
              <w:rPr>
                <w:rFonts w:hint="default" w:ascii="宋体" w:hAnsi="宋体" w:eastAsia="宋体" w:cs="宋体"/>
                <w:i w:val="0"/>
                <w:iCs w:val="0"/>
                <w:color w:val="000000"/>
                <w:sz w:val="18"/>
                <w:szCs w:val="18"/>
                <w:u w:val="none"/>
                <w:lang w:val="en-US" w:eastAsia="zh-CN"/>
              </w:rPr>
            </w:pPr>
          </w:p>
        </w:tc>
      </w:tr>
      <w:tr w14:paraId="1E51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2613E9">
            <w:pPr>
              <w:jc w:val="center"/>
              <w:rPr>
                <w:rFonts w:hint="eastAsia" w:ascii="宋体" w:hAnsi="宋体" w:eastAsia="宋体" w:cs="宋体"/>
                <w:b/>
                <w:bCs/>
                <w:i w:val="0"/>
                <w:iCs w:val="0"/>
                <w:color w:val="000000"/>
                <w:sz w:val="21"/>
                <w:szCs w:val="21"/>
                <w:u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835E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联系地址</w:t>
            </w:r>
          </w:p>
        </w:tc>
        <w:tc>
          <w:tcPr>
            <w:tcW w:w="7880" w:type="dxa"/>
            <w:gridSpan w:val="5"/>
            <w:tcBorders>
              <w:top w:val="single" w:color="000000" w:sz="4" w:space="0"/>
              <w:left w:val="single" w:color="000000" w:sz="4" w:space="0"/>
              <w:bottom w:val="single" w:color="000000" w:sz="4" w:space="0"/>
              <w:right w:val="single" w:color="000000" w:sz="4" w:space="0"/>
            </w:tcBorders>
            <w:noWrap w:val="0"/>
            <w:vAlign w:val="center"/>
          </w:tcPr>
          <w:p w14:paraId="37914426">
            <w:pPr>
              <w:jc w:val="center"/>
              <w:rPr>
                <w:rFonts w:hint="eastAsia" w:ascii="宋体" w:hAnsi="宋体" w:eastAsia="宋体" w:cs="宋体"/>
                <w:i w:val="0"/>
                <w:iCs w:val="0"/>
                <w:color w:val="000000"/>
                <w:sz w:val="18"/>
                <w:szCs w:val="18"/>
                <w:u w:val="none"/>
              </w:rPr>
            </w:pPr>
          </w:p>
        </w:tc>
      </w:tr>
      <w:tr w14:paraId="33A5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344" w:type="dxa"/>
            <w:vMerge w:val="restart"/>
            <w:tcBorders>
              <w:top w:val="single" w:color="000000" w:sz="4" w:space="0"/>
              <w:left w:val="single" w:color="000000" w:sz="4" w:space="0"/>
              <w:bottom w:val="single" w:color="000000" w:sz="4" w:space="0"/>
              <w:right w:val="single" w:color="000000" w:sz="4" w:space="0"/>
            </w:tcBorders>
            <w:noWrap w:val="0"/>
            <w:vAlign w:val="center"/>
          </w:tcPr>
          <w:p w14:paraId="4A08C0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变更后领款人基本情况</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20EC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姓名</w:t>
            </w: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690E04F7">
            <w:pPr>
              <w:jc w:val="center"/>
              <w:rPr>
                <w:rFonts w:hint="eastAsia" w:ascii="宋体" w:hAnsi="宋体" w:eastAsia="宋体" w:cs="宋体"/>
                <w:i w:val="0"/>
                <w:iCs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7CE56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联系电话</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5422C644">
            <w:pPr>
              <w:jc w:val="center"/>
              <w:rPr>
                <w:rFonts w:hint="eastAsia" w:ascii="宋体" w:hAnsi="宋体" w:eastAsia="宋体" w:cs="宋体"/>
                <w:i w:val="0"/>
                <w:iCs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C91B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身份证号码</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4E4F108C">
            <w:pPr>
              <w:jc w:val="center"/>
              <w:rPr>
                <w:rFonts w:hint="eastAsia" w:ascii="宋体" w:hAnsi="宋体" w:eastAsia="宋体" w:cs="宋体"/>
                <w:i w:val="0"/>
                <w:iCs w:val="0"/>
                <w:color w:val="000000"/>
                <w:sz w:val="18"/>
                <w:szCs w:val="18"/>
                <w:u w:val="none"/>
              </w:rPr>
            </w:pPr>
          </w:p>
        </w:tc>
      </w:tr>
      <w:tr w14:paraId="33ED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3CA386">
            <w:pPr>
              <w:jc w:val="center"/>
              <w:rPr>
                <w:rFonts w:hint="eastAsia" w:ascii="宋体" w:hAnsi="宋体" w:eastAsia="宋体" w:cs="宋体"/>
                <w:b/>
                <w:bCs/>
                <w:i w:val="0"/>
                <w:iCs w:val="0"/>
                <w:color w:val="000000"/>
                <w:sz w:val="21"/>
                <w:szCs w:val="21"/>
                <w:u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8607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联系地址</w:t>
            </w:r>
          </w:p>
        </w:tc>
        <w:tc>
          <w:tcPr>
            <w:tcW w:w="7880" w:type="dxa"/>
            <w:gridSpan w:val="5"/>
            <w:tcBorders>
              <w:top w:val="single" w:color="000000" w:sz="4" w:space="0"/>
              <w:left w:val="single" w:color="000000" w:sz="4" w:space="0"/>
              <w:bottom w:val="single" w:color="000000" w:sz="4" w:space="0"/>
              <w:right w:val="single" w:color="000000" w:sz="4" w:space="0"/>
            </w:tcBorders>
            <w:noWrap w:val="0"/>
            <w:vAlign w:val="center"/>
          </w:tcPr>
          <w:p w14:paraId="478C4209">
            <w:pPr>
              <w:jc w:val="center"/>
              <w:rPr>
                <w:rFonts w:hint="eastAsia" w:ascii="宋体" w:hAnsi="宋体" w:eastAsia="宋体" w:cs="宋体"/>
                <w:i w:val="0"/>
                <w:iCs w:val="0"/>
                <w:color w:val="000000"/>
                <w:sz w:val="18"/>
                <w:szCs w:val="18"/>
                <w:u w:val="none"/>
              </w:rPr>
            </w:pPr>
          </w:p>
        </w:tc>
      </w:tr>
      <w:tr w14:paraId="18654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344" w:type="dxa"/>
            <w:vMerge w:val="restart"/>
            <w:tcBorders>
              <w:top w:val="single" w:color="000000" w:sz="4" w:space="0"/>
              <w:left w:val="single" w:color="000000" w:sz="4" w:space="0"/>
              <w:bottom w:val="single" w:color="000000" w:sz="4" w:space="0"/>
              <w:right w:val="single" w:color="000000" w:sz="4" w:space="0"/>
            </w:tcBorders>
            <w:noWrap w:val="0"/>
            <w:vAlign w:val="center"/>
          </w:tcPr>
          <w:p w14:paraId="0D15BFE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变更情形</w:t>
            </w:r>
          </w:p>
        </w:tc>
        <w:tc>
          <w:tcPr>
            <w:tcW w:w="2461" w:type="dxa"/>
            <w:gridSpan w:val="2"/>
            <w:tcBorders>
              <w:top w:val="single" w:color="000000" w:sz="4" w:space="0"/>
              <w:left w:val="single" w:color="000000" w:sz="4" w:space="0"/>
              <w:bottom w:val="single" w:color="000000" w:sz="4" w:space="0"/>
              <w:right w:val="single" w:color="000000" w:sz="4" w:space="0"/>
            </w:tcBorders>
            <w:noWrap w:val="0"/>
            <w:vAlign w:val="center"/>
          </w:tcPr>
          <w:p w14:paraId="3AC78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因继承变更领款人（    ）</w:t>
            </w:r>
          </w:p>
        </w:tc>
        <w:tc>
          <w:tcPr>
            <w:tcW w:w="2563" w:type="dxa"/>
            <w:gridSpan w:val="2"/>
            <w:tcBorders>
              <w:top w:val="single" w:color="000000" w:sz="4" w:space="0"/>
              <w:left w:val="single" w:color="000000" w:sz="4" w:space="0"/>
              <w:bottom w:val="single" w:color="000000" w:sz="4" w:space="0"/>
              <w:right w:val="single" w:color="000000" w:sz="4" w:space="0"/>
            </w:tcBorders>
            <w:noWrap w:val="0"/>
            <w:vAlign w:val="center"/>
          </w:tcPr>
          <w:p w14:paraId="2FD6A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指定亲属代领(       )</w:t>
            </w:r>
          </w:p>
        </w:tc>
        <w:tc>
          <w:tcPr>
            <w:tcW w:w="3786" w:type="dxa"/>
            <w:gridSpan w:val="2"/>
            <w:tcBorders>
              <w:top w:val="single" w:color="000000" w:sz="4" w:space="0"/>
              <w:left w:val="single" w:color="000000" w:sz="4" w:space="0"/>
              <w:bottom w:val="single" w:color="000000" w:sz="4" w:space="0"/>
              <w:right w:val="single" w:color="000000" w:sz="4" w:space="0"/>
            </w:tcBorders>
            <w:noWrap w:val="0"/>
            <w:vAlign w:val="center"/>
          </w:tcPr>
          <w:p w14:paraId="6B60E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因重大疾病家属代领（    ）</w:t>
            </w:r>
          </w:p>
        </w:tc>
      </w:tr>
      <w:tr w14:paraId="7EA72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052CFF">
            <w:pPr>
              <w:jc w:val="center"/>
              <w:rPr>
                <w:rFonts w:hint="eastAsia" w:ascii="宋体" w:hAnsi="宋体" w:eastAsia="宋体" w:cs="宋体"/>
                <w:b/>
                <w:bCs/>
                <w:i w:val="0"/>
                <w:iCs w:val="0"/>
                <w:color w:val="000000"/>
                <w:sz w:val="21"/>
                <w:szCs w:val="21"/>
                <w:u w:val="none"/>
              </w:rPr>
            </w:pPr>
          </w:p>
        </w:tc>
        <w:tc>
          <w:tcPr>
            <w:tcW w:w="8810" w:type="dxa"/>
            <w:gridSpan w:val="6"/>
            <w:tcBorders>
              <w:top w:val="single" w:color="000000" w:sz="4" w:space="0"/>
              <w:left w:val="single" w:color="000000" w:sz="4" w:space="0"/>
              <w:bottom w:val="single" w:color="000000" w:sz="4" w:space="0"/>
              <w:right w:val="single" w:color="000000" w:sz="4" w:space="0"/>
            </w:tcBorders>
            <w:noWrap w:val="0"/>
            <w:vAlign w:val="center"/>
          </w:tcPr>
          <w:p w14:paraId="66765CC1">
            <w:pPr>
              <w:keepNext w:val="0"/>
              <w:keepLines w:val="0"/>
              <w:widowControl/>
              <w:suppressLineNumbers w:val="0"/>
              <w:ind w:firstLine="180" w:firstLineChars="100"/>
              <w:jc w:val="left"/>
              <w:textAlignment w:val="center"/>
              <w:rPr>
                <w:rFonts w:hint="eastAsia" w:ascii="宋体" w:hAnsi="宋体" w:eastAsia="宋体" w:cs="宋体"/>
                <w:i w:val="0"/>
                <w:iCs w:val="0"/>
                <w:color w:val="000000"/>
                <w:sz w:val="18"/>
                <w:szCs w:val="18"/>
                <w:u w:val="none"/>
              </w:rPr>
            </w:pPr>
            <w:r>
              <w:rPr>
                <w:rStyle w:val="15"/>
                <w:sz w:val="18"/>
                <w:szCs w:val="18"/>
                <w:lang w:val="en-US" w:eastAsia="zh-CN" w:bidi="ar"/>
              </w:rPr>
              <w:t>其他领款情形：</w:t>
            </w:r>
            <w:r>
              <w:rPr>
                <w:rStyle w:val="15"/>
                <w:rFonts w:hint="eastAsia"/>
                <w:sz w:val="18"/>
                <w:szCs w:val="18"/>
                <w:lang w:val="en-US" w:eastAsia="zh-CN" w:bidi="ar"/>
              </w:rPr>
              <w:t xml:space="preserve">                </w:t>
            </w:r>
          </w:p>
        </w:tc>
      </w:tr>
      <w:tr w14:paraId="26D63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344" w:type="dxa"/>
            <w:vMerge w:val="restart"/>
            <w:tcBorders>
              <w:top w:val="single" w:color="000000" w:sz="4" w:space="0"/>
              <w:left w:val="single" w:color="000000" w:sz="4" w:space="0"/>
              <w:bottom w:val="single" w:color="000000" w:sz="4" w:space="0"/>
              <w:right w:val="single" w:color="000000" w:sz="4" w:space="0"/>
            </w:tcBorders>
            <w:noWrap w:val="0"/>
            <w:vAlign w:val="center"/>
          </w:tcPr>
          <w:p w14:paraId="0254CC7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收款账户信息</w:t>
            </w:r>
          </w:p>
        </w:tc>
        <w:tc>
          <w:tcPr>
            <w:tcW w:w="3631" w:type="dxa"/>
            <w:gridSpan w:val="3"/>
            <w:tcBorders>
              <w:top w:val="single" w:color="000000" w:sz="4" w:space="0"/>
              <w:left w:val="single" w:color="000000" w:sz="4" w:space="0"/>
              <w:bottom w:val="single" w:color="000000" w:sz="4" w:space="0"/>
              <w:right w:val="single" w:color="000000" w:sz="4" w:space="0"/>
            </w:tcBorders>
            <w:noWrap w:val="0"/>
            <w:vAlign w:val="center"/>
          </w:tcPr>
          <w:p w14:paraId="63C91A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5"/>
                <w:sz w:val="18"/>
                <w:szCs w:val="18"/>
                <w:lang w:val="en-US" w:eastAsia="zh-CN" w:bidi="ar"/>
              </w:rPr>
              <w:t xml:space="preserve">  收款人户名: </w:t>
            </w:r>
          </w:p>
        </w:tc>
        <w:tc>
          <w:tcPr>
            <w:tcW w:w="5179" w:type="dxa"/>
            <w:gridSpan w:val="3"/>
            <w:tcBorders>
              <w:top w:val="single" w:color="000000" w:sz="4" w:space="0"/>
              <w:left w:val="single" w:color="000000" w:sz="4" w:space="0"/>
              <w:bottom w:val="single" w:color="000000" w:sz="4" w:space="0"/>
              <w:right w:val="single" w:color="000000" w:sz="4" w:space="0"/>
            </w:tcBorders>
            <w:noWrap w:val="0"/>
            <w:vAlign w:val="center"/>
          </w:tcPr>
          <w:p w14:paraId="15E2D63E">
            <w:pPr>
              <w:keepNext w:val="0"/>
              <w:keepLines w:val="0"/>
              <w:widowControl/>
              <w:suppressLineNumbers w:val="0"/>
              <w:ind w:left="218" w:leftChars="104" w:firstLine="0" w:firstLineChars="0"/>
              <w:jc w:val="left"/>
              <w:textAlignment w:val="center"/>
              <w:rPr>
                <w:rFonts w:hint="eastAsia" w:ascii="宋体" w:hAnsi="宋体" w:eastAsia="宋体" w:cs="宋体"/>
                <w:i w:val="0"/>
                <w:iCs w:val="0"/>
                <w:color w:val="000000"/>
                <w:sz w:val="18"/>
                <w:szCs w:val="18"/>
                <w:u w:val="none"/>
              </w:rPr>
            </w:pPr>
            <w:r>
              <w:rPr>
                <w:rStyle w:val="15"/>
                <w:sz w:val="18"/>
                <w:szCs w:val="18"/>
                <w:lang w:val="en-US" w:eastAsia="zh-CN" w:bidi="ar"/>
              </w:rPr>
              <w:t xml:space="preserve">银行账号: </w:t>
            </w:r>
            <w:r>
              <w:rPr>
                <w:rStyle w:val="14"/>
                <w:sz w:val="18"/>
                <w:szCs w:val="18"/>
                <w:u w:val="none"/>
                <w:lang w:val="en-US" w:eastAsia="zh-CN" w:bidi="ar"/>
              </w:rPr>
              <w:t xml:space="preserve">   </w:t>
            </w:r>
            <w:r>
              <w:rPr>
                <w:rStyle w:val="15"/>
                <w:rFonts w:hint="eastAsia"/>
                <w:sz w:val="18"/>
                <w:szCs w:val="18"/>
                <w:lang w:val="en-US" w:eastAsia="zh-CN" w:bidi="ar"/>
              </w:rPr>
              <w:t xml:space="preserve"> </w:t>
            </w:r>
          </w:p>
        </w:tc>
      </w:tr>
      <w:tr w14:paraId="6BAD2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7C32E">
            <w:pPr>
              <w:jc w:val="center"/>
              <w:rPr>
                <w:rFonts w:hint="eastAsia" w:ascii="宋体" w:hAnsi="宋体" w:eastAsia="宋体" w:cs="宋体"/>
                <w:b/>
                <w:bCs/>
                <w:i w:val="0"/>
                <w:iCs w:val="0"/>
                <w:color w:val="000000"/>
                <w:sz w:val="21"/>
                <w:szCs w:val="21"/>
                <w:u w:val="none"/>
              </w:rPr>
            </w:pPr>
          </w:p>
        </w:tc>
        <w:tc>
          <w:tcPr>
            <w:tcW w:w="8810" w:type="dxa"/>
            <w:gridSpan w:val="6"/>
            <w:tcBorders>
              <w:top w:val="single" w:color="000000" w:sz="4" w:space="0"/>
              <w:left w:val="single" w:color="000000" w:sz="4" w:space="0"/>
              <w:bottom w:val="single" w:color="000000" w:sz="4" w:space="0"/>
              <w:right w:val="single" w:color="000000" w:sz="4" w:space="0"/>
            </w:tcBorders>
            <w:noWrap w:val="0"/>
            <w:vAlign w:val="center"/>
          </w:tcPr>
          <w:p w14:paraId="4508C6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5"/>
                <w:sz w:val="18"/>
                <w:szCs w:val="18"/>
                <w:lang w:val="en-US" w:eastAsia="zh-CN" w:bidi="ar"/>
              </w:rPr>
              <w:t xml:space="preserve">  开户银行:</w:t>
            </w:r>
            <w:r>
              <w:rPr>
                <w:rStyle w:val="14"/>
                <w:rFonts w:hint="eastAsia"/>
                <w:sz w:val="18"/>
                <w:szCs w:val="18"/>
                <w:u w:val="none"/>
                <w:lang w:val="en-US" w:eastAsia="zh-CN" w:bidi="ar"/>
              </w:rPr>
              <w:t xml:space="preserve">                            </w:t>
            </w:r>
            <w:r>
              <w:rPr>
                <w:rStyle w:val="15"/>
                <w:sz w:val="18"/>
                <w:szCs w:val="18"/>
                <w:lang w:val="en-US" w:eastAsia="zh-CN" w:bidi="ar"/>
              </w:rPr>
              <w:t>银行</w:t>
            </w:r>
            <w:r>
              <w:rPr>
                <w:rStyle w:val="14"/>
                <w:rFonts w:hint="eastAsia"/>
                <w:sz w:val="18"/>
                <w:szCs w:val="18"/>
                <w:u w:val="none"/>
                <w:lang w:val="en-US" w:eastAsia="zh-CN" w:bidi="ar"/>
              </w:rPr>
              <w:t xml:space="preserve">                </w:t>
            </w:r>
            <w:r>
              <w:rPr>
                <w:rStyle w:val="15"/>
                <w:sz w:val="18"/>
                <w:szCs w:val="18"/>
                <w:lang w:val="en-US" w:eastAsia="zh-CN" w:bidi="ar"/>
              </w:rPr>
              <w:t>支(分)行</w:t>
            </w:r>
            <w:r>
              <w:rPr>
                <w:rStyle w:val="14"/>
                <w:sz w:val="18"/>
                <w:szCs w:val="18"/>
                <w:u w:val="none"/>
                <w:lang w:val="en-US" w:eastAsia="zh-CN" w:bidi="ar"/>
              </w:rPr>
              <w:t xml:space="preserve">  </w:t>
            </w:r>
            <w:r>
              <w:rPr>
                <w:rStyle w:val="14"/>
                <w:rFonts w:hint="eastAsia"/>
                <w:sz w:val="18"/>
                <w:szCs w:val="18"/>
                <w:u w:val="none"/>
                <w:lang w:val="en-US" w:eastAsia="zh-CN" w:bidi="ar"/>
              </w:rPr>
              <w:t xml:space="preserve">             </w:t>
            </w:r>
          </w:p>
        </w:tc>
      </w:tr>
      <w:tr w14:paraId="3C8E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344" w:type="dxa"/>
            <w:vMerge w:val="restart"/>
            <w:tcBorders>
              <w:top w:val="single" w:color="000000" w:sz="4" w:space="0"/>
              <w:left w:val="single" w:color="000000" w:sz="4" w:space="0"/>
              <w:bottom w:val="single" w:color="000000" w:sz="4" w:space="0"/>
              <w:right w:val="single" w:color="000000" w:sz="4" w:space="0"/>
            </w:tcBorders>
            <w:noWrap w:val="0"/>
            <w:vAlign w:val="center"/>
          </w:tcPr>
          <w:p w14:paraId="607D634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提交资料情况</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6710D36">
            <w:pPr>
              <w:keepNext w:val="0"/>
              <w:keepLines w:val="0"/>
              <w:widowControl/>
              <w:suppressLineNumbers w:val="0"/>
              <w:ind w:left="-199" w:leftChars="-95" w:firstLine="201" w:firstLineChars="111"/>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继承人 领取</w:t>
            </w: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7F8EE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继承领款申请书(       )</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1F311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死亡证明(    )</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130E9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基层组织、公证文书(      )</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1A318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其他近亲属同意承诺(    )</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59D48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领款人身份证及户口本复印件(       )</w:t>
            </w:r>
          </w:p>
        </w:tc>
      </w:tr>
      <w:tr w14:paraId="7DA58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59C89E">
            <w:pPr>
              <w:jc w:val="center"/>
              <w:rPr>
                <w:rFonts w:hint="eastAsia" w:ascii="宋体" w:hAnsi="宋体" w:eastAsia="宋体" w:cs="宋体"/>
                <w:b/>
                <w:bCs/>
                <w:i w:val="0"/>
                <w:iCs w:val="0"/>
                <w:color w:val="000000"/>
                <w:sz w:val="21"/>
                <w:szCs w:val="21"/>
                <w:u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44EC1B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重大疾病代领</w:t>
            </w: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4EB81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代为领款申请书(       )</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51278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疾病证明(    )</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652BD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基层组织证明(      )</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3F778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其他近亲属同意承诺(    )</w:t>
            </w: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6DF6E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领款人及受损人身份证或户口本复印件(       )</w:t>
            </w:r>
          </w:p>
        </w:tc>
      </w:tr>
      <w:tr w14:paraId="5E222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34CDA4">
            <w:pPr>
              <w:jc w:val="center"/>
              <w:rPr>
                <w:rFonts w:hint="eastAsia" w:ascii="宋体" w:hAnsi="宋体" w:eastAsia="宋体" w:cs="宋体"/>
                <w:b/>
                <w:bCs/>
                <w:i w:val="0"/>
                <w:iCs w:val="0"/>
                <w:color w:val="000000"/>
                <w:sz w:val="21"/>
                <w:szCs w:val="21"/>
                <w:u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41E5AE4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指定亲属代领</w:t>
            </w:r>
          </w:p>
        </w:tc>
        <w:tc>
          <w:tcPr>
            <w:tcW w:w="1531" w:type="dxa"/>
            <w:tcBorders>
              <w:top w:val="single" w:color="000000" w:sz="4" w:space="0"/>
              <w:left w:val="single" w:color="000000" w:sz="4" w:space="0"/>
              <w:bottom w:val="single" w:color="000000" w:sz="4" w:space="0"/>
              <w:right w:val="single" w:color="000000" w:sz="4" w:space="0"/>
            </w:tcBorders>
            <w:noWrap w:val="0"/>
            <w:vAlign w:val="center"/>
          </w:tcPr>
          <w:p w14:paraId="05F09413">
            <w:pPr>
              <w:keepNext w:val="0"/>
              <w:keepLines w:val="0"/>
              <w:widowControl/>
              <w:suppressLineNumbers w:val="0"/>
              <w:ind w:left="-1" w:lef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指定领款申请书(       )</w:t>
            </w:r>
          </w:p>
        </w:tc>
        <w:tc>
          <w:tcPr>
            <w:tcW w:w="1170" w:type="dxa"/>
            <w:tcBorders>
              <w:top w:val="single" w:color="000000" w:sz="4" w:space="0"/>
              <w:left w:val="single" w:color="000000" w:sz="4" w:space="0"/>
              <w:bottom w:val="single" w:color="000000" w:sz="4" w:space="0"/>
              <w:right w:val="single" w:color="000000" w:sz="4" w:space="0"/>
            </w:tcBorders>
            <w:noWrap w:val="0"/>
            <w:vAlign w:val="center"/>
          </w:tcPr>
          <w:p w14:paraId="06C38E38">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受损人身份证件（   ）</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14:paraId="30486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领款人身份证件(    )</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14:paraId="474C5D85">
            <w:pPr>
              <w:jc w:val="center"/>
              <w:rPr>
                <w:rFonts w:hint="default" w:ascii="宋体" w:hAnsi="宋体" w:eastAsia="宋体" w:cs="宋体"/>
                <w:i w:val="0"/>
                <w:iCs w:val="0"/>
                <w:color w:val="000000"/>
                <w:sz w:val="18"/>
                <w:szCs w:val="18"/>
                <w:u w:val="none"/>
                <w:lang w:val="en-US" w:eastAsia="zh-CN"/>
              </w:rPr>
            </w:pPr>
          </w:p>
        </w:tc>
        <w:tc>
          <w:tcPr>
            <w:tcW w:w="2490" w:type="dxa"/>
            <w:tcBorders>
              <w:top w:val="single" w:color="000000" w:sz="4" w:space="0"/>
              <w:left w:val="single" w:color="000000" w:sz="4" w:space="0"/>
              <w:bottom w:val="single" w:color="000000" w:sz="4" w:space="0"/>
              <w:right w:val="single" w:color="000000" w:sz="4" w:space="0"/>
            </w:tcBorders>
            <w:noWrap w:val="0"/>
            <w:vAlign w:val="center"/>
          </w:tcPr>
          <w:p w14:paraId="2B029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r>
      <w:tr w14:paraId="2405F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34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70D756">
            <w:pPr>
              <w:jc w:val="center"/>
              <w:rPr>
                <w:rFonts w:hint="eastAsia" w:ascii="宋体" w:hAnsi="宋体" w:eastAsia="宋体" w:cs="宋体"/>
                <w:b/>
                <w:bCs/>
                <w:i w:val="0"/>
                <w:iCs w:val="0"/>
                <w:color w:val="000000"/>
                <w:sz w:val="21"/>
                <w:szCs w:val="21"/>
                <w:u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3301742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  他资  料</w:t>
            </w:r>
          </w:p>
        </w:tc>
        <w:tc>
          <w:tcPr>
            <w:tcW w:w="7880" w:type="dxa"/>
            <w:gridSpan w:val="5"/>
            <w:tcBorders>
              <w:top w:val="single" w:color="000000" w:sz="4" w:space="0"/>
              <w:left w:val="single" w:color="000000" w:sz="4" w:space="0"/>
              <w:bottom w:val="single" w:color="000000" w:sz="4" w:space="0"/>
              <w:right w:val="single" w:color="000000" w:sz="4" w:space="0"/>
            </w:tcBorders>
            <w:noWrap w:val="0"/>
            <w:vAlign w:val="center"/>
          </w:tcPr>
          <w:p w14:paraId="24386DD8">
            <w:pPr>
              <w:jc w:val="left"/>
              <w:rPr>
                <w:rFonts w:hint="eastAsia" w:ascii="宋体" w:hAnsi="宋体" w:eastAsia="宋体" w:cs="宋体"/>
                <w:b/>
                <w:bCs/>
                <w:i w:val="0"/>
                <w:iCs w:val="0"/>
                <w:color w:val="000000"/>
                <w:sz w:val="18"/>
                <w:szCs w:val="18"/>
                <w:u w:val="none"/>
              </w:rPr>
            </w:pPr>
          </w:p>
        </w:tc>
      </w:tr>
      <w:tr w14:paraId="5D98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3" w:hRule="atLeast"/>
        </w:trPr>
        <w:tc>
          <w:tcPr>
            <w:tcW w:w="1344" w:type="dxa"/>
            <w:tcBorders>
              <w:top w:val="single" w:color="000000" w:sz="4" w:space="0"/>
              <w:left w:val="single" w:color="000000" w:sz="4" w:space="0"/>
              <w:bottom w:val="single" w:color="000000" w:sz="4" w:space="0"/>
              <w:right w:val="single" w:color="000000" w:sz="4" w:space="0"/>
            </w:tcBorders>
            <w:noWrap w:val="0"/>
            <w:vAlign w:val="center"/>
          </w:tcPr>
          <w:p w14:paraId="623D8D99">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特别提示</w:t>
            </w:r>
          </w:p>
        </w:tc>
        <w:tc>
          <w:tcPr>
            <w:tcW w:w="8810" w:type="dxa"/>
            <w:gridSpan w:val="6"/>
            <w:tcBorders>
              <w:top w:val="single" w:color="000000" w:sz="4" w:space="0"/>
              <w:left w:val="single" w:color="000000" w:sz="4" w:space="0"/>
              <w:bottom w:val="single" w:color="000000" w:sz="4" w:space="0"/>
              <w:right w:val="single" w:color="000000" w:sz="4" w:space="0"/>
            </w:tcBorders>
            <w:noWrap w:val="0"/>
            <w:vAlign w:val="center"/>
          </w:tcPr>
          <w:p w14:paraId="2B202FD1">
            <w:pPr>
              <w:keepNext w:val="0"/>
              <w:keepLines w:val="0"/>
              <w:widowControl/>
              <w:numPr>
                <w:ilvl w:val="0"/>
                <w:numId w:val="0"/>
              </w:numPr>
              <w:suppressLineNumbers w:val="0"/>
              <w:jc w:val="both"/>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1.本次变更的领款人及收款账户将作为本案本次及以后清退的领款账户；</w:t>
            </w:r>
          </w:p>
          <w:p w14:paraId="11EFA5EC">
            <w:pPr>
              <w:keepNext w:val="0"/>
              <w:keepLines w:val="0"/>
              <w:widowControl/>
              <w:numPr>
                <w:ilvl w:val="0"/>
                <w:numId w:val="0"/>
              </w:numPr>
              <w:suppressLineNumbers w:val="0"/>
              <w:jc w:val="both"/>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2.变更领款人后,需及时至微信小程序中进行领款信息登记；</w:t>
            </w:r>
          </w:p>
          <w:p w14:paraId="2F6DD73B">
            <w:pPr>
              <w:keepNext w:val="0"/>
              <w:keepLines w:val="0"/>
              <w:widowControl/>
              <w:numPr>
                <w:ilvl w:val="0"/>
                <w:numId w:val="0"/>
              </w:numPr>
              <w:suppressLineNumbers w:val="0"/>
              <w:jc w:val="both"/>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3.申请人及变更后领款人应对上述相关申报情况真实性负责，提供虚假领款信息将依法承担相应民事及刑事责任。</w:t>
            </w:r>
          </w:p>
        </w:tc>
      </w:tr>
      <w:tr w14:paraId="537E4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344" w:type="dxa"/>
            <w:tcBorders>
              <w:top w:val="nil"/>
              <w:left w:val="nil"/>
              <w:bottom w:val="nil"/>
              <w:right w:val="nil"/>
            </w:tcBorders>
            <w:noWrap w:val="0"/>
            <w:vAlign w:val="center"/>
          </w:tcPr>
          <w:p w14:paraId="71C8D06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申请人签名</w:t>
            </w:r>
          </w:p>
        </w:tc>
        <w:tc>
          <w:tcPr>
            <w:tcW w:w="3631" w:type="dxa"/>
            <w:gridSpan w:val="3"/>
            <w:tcBorders>
              <w:top w:val="nil"/>
              <w:left w:val="nil"/>
              <w:bottom w:val="nil"/>
              <w:right w:val="nil"/>
            </w:tcBorders>
            <w:noWrap w:val="0"/>
            <w:vAlign w:val="center"/>
          </w:tcPr>
          <w:p w14:paraId="3300D385">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p>
        </w:tc>
        <w:tc>
          <w:tcPr>
            <w:tcW w:w="1393" w:type="dxa"/>
            <w:tcBorders>
              <w:top w:val="nil"/>
              <w:left w:val="nil"/>
              <w:bottom w:val="nil"/>
              <w:right w:val="nil"/>
            </w:tcBorders>
            <w:noWrap w:val="0"/>
            <w:vAlign w:val="center"/>
          </w:tcPr>
          <w:p w14:paraId="3017F331">
            <w:pPr>
              <w:keepNext w:val="0"/>
              <w:keepLines w:val="0"/>
              <w:widowControl/>
              <w:suppressLineNumbers w:val="0"/>
              <w:jc w:val="left"/>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 xml:space="preserve">申请时间:          </w:t>
            </w:r>
          </w:p>
        </w:tc>
        <w:tc>
          <w:tcPr>
            <w:tcW w:w="3786" w:type="dxa"/>
            <w:gridSpan w:val="2"/>
            <w:tcBorders>
              <w:top w:val="nil"/>
              <w:left w:val="nil"/>
              <w:bottom w:val="nil"/>
              <w:right w:val="nil"/>
            </w:tcBorders>
            <w:noWrap w:val="0"/>
            <w:vAlign w:val="center"/>
          </w:tcPr>
          <w:p w14:paraId="30E92D79">
            <w:pPr>
              <w:jc w:val="center"/>
              <w:rPr>
                <w:rFonts w:hint="eastAsia" w:ascii="宋体" w:hAnsi="宋体" w:eastAsia="宋体" w:cs="宋体"/>
                <w:b/>
                <w:bCs/>
                <w:i w:val="0"/>
                <w:iCs w:val="0"/>
                <w:color w:val="000000"/>
                <w:sz w:val="21"/>
                <w:szCs w:val="21"/>
                <w:u w:val="none"/>
              </w:rPr>
            </w:pPr>
            <w:r>
              <w:rPr>
                <w:rStyle w:val="15"/>
                <w:rFonts w:hint="default"/>
                <w:sz w:val="18"/>
                <w:szCs w:val="18"/>
                <w:lang w:val="en-US" w:eastAsia="zh-CN" w:bidi="ar"/>
              </w:rPr>
              <w:t>2026</w:t>
            </w:r>
            <w:r>
              <w:rPr>
                <w:rStyle w:val="15"/>
                <w:sz w:val="18"/>
                <w:szCs w:val="18"/>
                <w:lang w:val="en-US" w:eastAsia="zh-CN" w:bidi="ar"/>
              </w:rPr>
              <w:t>年</w:t>
            </w:r>
            <w:r>
              <w:rPr>
                <w:rStyle w:val="14"/>
                <w:sz w:val="18"/>
                <w:szCs w:val="18"/>
                <w:u w:val="none"/>
                <w:lang w:val="en-US" w:eastAsia="zh-CN" w:bidi="ar"/>
              </w:rPr>
              <w:t xml:space="preserve">   </w:t>
            </w:r>
            <w:r>
              <w:rPr>
                <w:rStyle w:val="14"/>
                <w:rFonts w:hint="eastAsia"/>
                <w:sz w:val="18"/>
                <w:szCs w:val="18"/>
                <w:u w:val="none"/>
                <w:lang w:val="en-US" w:eastAsia="zh-CN" w:bidi="ar"/>
              </w:rPr>
              <w:t xml:space="preserve">  </w:t>
            </w:r>
            <w:r>
              <w:rPr>
                <w:rStyle w:val="15"/>
                <w:sz w:val="18"/>
                <w:szCs w:val="18"/>
                <w:lang w:val="en-US" w:eastAsia="zh-CN" w:bidi="ar"/>
              </w:rPr>
              <w:t>月</w:t>
            </w:r>
            <w:r>
              <w:rPr>
                <w:rStyle w:val="14"/>
                <w:sz w:val="18"/>
                <w:szCs w:val="18"/>
                <w:u w:val="none"/>
                <w:lang w:val="en-US" w:eastAsia="zh-CN" w:bidi="ar"/>
              </w:rPr>
              <w:t xml:space="preserve">     </w:t>
            </w:r>
            <w:r>
              <w:rPr>
                <w:rStyle w:val="15"/>
                <w:sz w:val="18"/>
                <w:szCs w:val="18"/>
                <w:lang w:val="en-US" w:eastAsia="zh-CN" w:bidi="ar"/>
              </w:rPr>
              <w:t>日</w:t>
            </w:r>
          </w:p>
        </w:tc>
      </w:tr>
    </w:tbl>
    <w:p w14:paraId="028666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right="0" w:firstLine="0"/>
        <w:jc w:val="cente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pPr>
      <w:r>
        <w:rPr>
          <w:rFonts w:hint="default"/>
          <w:lang w:val="en-US" w:eastAsia="zh-CN"/>
        </w:rPr>
        <w:br w:type="page"/>
      </w:r>
      <w:r>
        <w:rPr>
          <w:rFonts w:hint="eastAsia" w:ascii="方正小标宋_GBK" w:hAnsi="方正小标宋_GBK" w:eastAsia="方正小标宋_GBK" w:cs="方正小标宋_GBK"/>
          <w:b w:val="0"/>
          <w:bCs w:val="0"/>
          <w:i w:val="0"/>
          <w:iCs w:val="0"/>
          <w:caps w:val="0"/>
          <w:color w:val="000000"/>
          <w:spacing w:val="0"/>
          <w:sz w:val="21"/>
          <w:szCs w:val="21"/>
          <w:shd w:val="clear" w:color="auto" w:fill="FFFFFF"/>
          <w:lang w:eastAsia="zh-CN"/>
        </w:rPr>
        <w:t>代为</w:t>
      </w:r>
      <w: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t>领款</w:t>
      </w:r>
      <w:r>
        <w:rPr>
          <w:rFonts w:hint="eastAsia" w:ascii="方正小标宋_GBK" w:hAnsi="方正小标宋_GBK" w:eastAsia="方正小标宋_GBK" w:cs="方正小标宋_GBK"/>
          <w:b w:val="0"/>
          <w:bCs w:val="0"/>
          <w:i w:val="0"/>
          <w:iCs w:val="0"/>
          <w:caps w:val="0"/>
          <w:color w:val="000000"/>
          <w:spacing w:val="0"/>
          <w:sz w:val="21"/>
          <w:szCs w:val="21"/>
          <w:shd w:val="clear" w:color="auto" w:fill="FFFFFF"/>
          <w:lang w:val="en-US" w:eastAsia="zh-CN"/>
        </w:rPr>
        <w:t>申请</w:t>
      </w:r>
      <w: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t>书</w:t>
      </w:r>
    </w:p>
    <w:p w14:paraId="58FC13EC">
      <w:pPr>
        <w:jc w:val="center"/>
        <w:rPr>
          <w:rFonts w:hint="eastAsia" w:ascii="仿宋" w:hAnsi="仿宋" w:eastAsia="仿宋" w:cs="仿宋"/>
          <w:b w:val="0"/>
          <w:bCs w:val="0"/>
          <w:lang w:val="en-US" w:eastAsia="zh-CN"/>
        </w:rPr>
      </w:pPr>
      <w:r>
        <w:rPr>
          <w:rFonts w:hint="eastAsia" w:ascii="仿宋" w:hAnsi="仿宋" w:eastAsia="仿宋" w:cs="仿宋"/>
          <w:b w:val="0"/>
          <w:bCs w:val="0"/>
          <w:i w:val="0"/>
          <w:iCs w:val="0"/>
          <w:caps w:val="0"/>
          <w:color w:val="000000"/>
          <w:spacing w:val="0"/>
          <w:sz w:val="21"/>
          <w:szCs w:val="21"/>
          <w:shd w:val="clear" w:color="auto" w:fill="FFFFFF"/>
          <w:lang w:val="en-US" w:eastAsia="zh-CN"/>
        </w:rPr>
        <w:t>(因受损集资参与人重大疾病无法办理领款用）</w:t>
      </w:r>
    </w:p>
    <w:p w14:paraId="0B0086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_GB2312" w:hAnsi="仿宋_GB2312" w:eastAsia="仿宋_GB2312" w:cs="仿宋_GB2312"/>
          <w:i w:val="0"/>
          <w:iCs w:val="0"/>
          <w:caps w:val="0"/>
          <w:color w:val="000000"/>
          <w:spacing w:val="0"/>
          <w:sz w:val="21"/>
          <w:szCs w:val="21"/>
          <w:shd w:val="clear" w:color="auto" w:fill="FFFFFF"/>
          <w:lang w:val="en-US" w:eastAsia="zh-CN"/>
        </w:rPr>
      </w:pPr>
    </w:p>
    <w:p w14:paraId="4603294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湖南省长沙市中级</w:t>
      </w:r>
      <w:r>
        <w:rPr>
          <w:rFonts w:hint="eastAsia" w:ascii="仿宋_GB2312" w:hAnsi="仿宋_GB2312" w:eastAsia="仿宋_GB2312" w:cs="仿宋_GB2312"/>
          <w:i w:val="0"/>
          <w:iCs w:val="0"/>
          <w:caps w:val="0"/>
          <w:color w:val="000000"/>
          <w:spacing w:val="0"/>
          <w:sz w:val="21"/>
          <w:szCs w:val="21"/>
          <w:shd w:val="clear" w:color="auto" w:fill="FFFFFF"/>
        </w:rPr>
        <w:t>人民法院：</w:t>
      </w:r>
    </w:p>
    <w:p w14:paraId="2DF745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_GB2312" w:hAnsi="仿宋_GB2312" w:eastAsia="仿宋_GB2312" w:cs="仿宋_GB2312"/>
          <w:i w:val="0"/>
          <w:iCs w:val="0"/>
          <w:caps w:val="0"/>
          <w:color w:val="000000"/>
          <w:spacing w:val="0"/>
          <w:sz w:val="21"/>
          <w:szCs w:val="21"/>
          <w:shd w:val="clear" w:color="auto" w:fill="FFFFFF"/>
          <w:lang w:eastAsia="zh-CN"/>
        </w:rPr>
      </w:pP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本人（代为领款人）</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lang w:eastAsia="zh-CN"/>
        </w:rPr>
        <w:t>（居民身份证</w:t>
      </w:r>
      <w:r>
        <w:rPr>
          <w:rFonts w:hint="eastAsia" w:ascii="仿宋_GB2312" w:hAnsi="仿宋_GB2312" w:eastAsia="仿宋_GB2312" w:cs="仿宋_GB2312"/>
          <w:i w:val="0"/>
          <w:iCs w:val="0"/>
          <w:caps w:val="0"/>
          <w:color w:val="000000"/>
          <w:spacing w:val="0"/>
          <w:sz w:val="21"/>
          <w:szCs w:val="21"/>
          <w:shd w:val="clear" w:color="auto" w:fill="FFFFFF"/>
        </w:rPr>
        <w:t>号</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Style w:val="11"/>
          <w:rFonts w:hint="eastAsia" w:ascii="仿宋_GB2312" w:hAnsi="仿宋_GB2312" w:eastAsia="仿宋_GB2312" w:cs="仿宋_GB2312"/>
          <w:b/>
          <w:bCs/>
          <w:i w:val="0"/>
          <w:iCs w:val="0"/>
          <w:caps w:val="0"/>
          <w:color w:val="000000"/>
          <w:spacing w:val="0"/>
          <w:sz w:val="21"/>
          <w:szCs w:val="21"/>
          <w:shd w:val="clear" w:color="auto" w:fill="FFFFFF"/>
        </w:rPr>
        <w:t> </w:t>
      </w:r>
      <w:r>
        <w:rPr>
          <w:rStyle w:val="11"/>
          <w:rFonts w:hint="eastAsia" w:ascii="仿宋_GB2312" w:hAnsi="仿宋_GB2312" w:eastAsia="仿宋_GB2312" w:cs="仿宋_GB2312"/>
          <w:b/>
          <w:bCs/>
          <w:i w:val="0"/>
          <w:iCs w:val="0"/>
          <w:caps w:val="0"/>
          <w:color w:val="000000"/>
          <w:spacing w:val="0"/>
          <w:sz w:val="21"/>
          <w:szCs w:val="21"/>
          <w:shd w:val="clear" w:color="auto" w:fill="FFFFFF"/>
          <w:lang w:eastAsia="zh-CN"/>
        </w:rPr>
        <w:t>）</w:t>
      </w:r>
      <w:r>
        <w:rPr>
          <w:rFonts w:hint="eastAsia" w:ascii="仿宋_GB2312" w:hAnsi="仿宋_GB2312" w:eastAsia="仿宋_GB2312" w:cs="仿宋_GB2312"/>
          <w:i w:val="0"/>
          <w:iCs w:val="0"/>
          <w:caps w:val="0"/>
          <w:color w:val="000000"/>
          <w:spacing w:val="0"/>
          <w:sz w:val="21"/>
          <w:szCs w:val="21"/>
          <w:shd w:val="clear" w:color="auto" w:fill="FFFFFF"/>
        </w:rPr>
        <w:t> ，手机号码：</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，住</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址（有效送达地址）</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lang w:eastAsia="zh-CN"/>
        </w:rPr>
        <w:t>。</w:t>
      </w:r>
    </w:p>
    <w:p w14:paraId="76D1C06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lang w:eastAsia="zh-CN"/>
        </w:rPr>
        <w:t>在贵院办理的盘继彪、解博士、蒋毅、骆晶等人刑事裁判涉财产部分执行一案</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（简称“盛大金禧”案）中，</w:t>
      </w:r>
      <w:r>
        <w:rPr>
          <w:rFonts w:hint="eastAsia" w:ascii="仿宋_GB2312" w:hAnsi="仿宋_GB2312" w:eastAsia="仿宋_GB2312" w:cs="仿宋_GB2312"/>
          <w:i w:val="0"/>
          <w:iCs w:val="0"/>
          <w:caps w:val="0"/>
          <w:color w:val="000000"/>
          <w:spacing w:val="0"/>
          <w:sz w:val="21"/>
          <w:szCs w:val="21"/>
          <w:shd w:val="clear" w:color="auto" w:fill="FFFFFF"/>
          <w:lang w:eastAsia="zh-CN"/>
        </w:rPr>
        <w:t>本人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就代为</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领取受损集资参与人（受损人）</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在本案中的退赔款，申请如下：</w:t>
      </w:r>
    </w:p>
    <w:p w14:paraId="708F19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b w:val="0"/>
          <w:bCs w:val="0"/>
          <w:i w:val="0"/>
          <w:iCs w:val="0"/>
          <w:caps w:val="0"/>
          <w:color w:val="000000"/>
          <w:spacing w:val="0"/>
          <w:sz w:val="21"/>
          <w:szCs w:val="21"/>
          <w:lang w:eastAsia="zh-CN"/>
        </w:rPr>
      </w:pPr>
      <w:r>
        <w:rPr>
          <w:rFonts w:hint="eastAsia" w:ascii="仿宋_GB2312" w:hAnsi="仿宋_GB2312" w:eastAsia="仿宋_GB2312" w:cs="仿宋_GB2312"/>
          <w:b w:val="0"/>
          <w:bCs w:val="0"/>
          <w:i w:val="0"/>
          <w:iCs w:val="0"/>
          <w:caps w:val="0"/>
          <w:color w:val="000000"/>
          <w:spacing w:val="0"/>
          <w:sz w:val="21"/>
          <w:szCs w:val="21"/>
          <w:shd w:val="clear" w:color="auto" w:fill="FFFFFF"/>
        </w:rPr>
        <w:t>一、</w:t>
      </w:r>
      <w:r>
        <w:rPr>
          <w:rFonts w:hint="eastAsia" w:ascii="仿宋_GB2312" w:hAnsi="仿宋_GB2312" w:eastAsia="仿宋_GB2312" w:cs="仿宋_GB2312"/>
          <w:b w:val="0"/>
          <w:bCs w:val="0"/>
          <w:i w:val="0"/>
          <w:iCs w:val="0"/>
          <w:caps w:val="0"/>
          <w:color w:val="000000"/>
          <w:spacing w:val="0"/>
          <w:sz w:val="21"/>
          <w:szCs w:val="21"/>
          <w:shd w:val="clear" w:color="auto" w:fill="FFFFFF"/>
          <w:lang w:val="en-US" w:eastAsia="zh-CN"/>
        </w:rPr>
        <w:t>申请内容</w:t>
      </w:r>
    </w:p>
    <w:p w14:paraId="65835F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因（受损人）</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none"/>
          <w:shd w:val="clear" w:color="auto" w:fill="FFFFFF"/>
          <w:lang w:eastAsia="zh-CN"/>
        </w:rPr>
        <w:t>（</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居民身份证号码</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）身体健康原因无法</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在</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本案中办理退赔款领取手续。经征得</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(如能表达意思为受损人，如不能则由其所有近亲属）同意，由本人代为领取受损人在本案退赔款项，并请求将本人变更为实际领款人。</w:t>
      </w:r>
    </w:p>
    <w:p w14:paraId="2E5B741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eastAsia" w:ascii="仿宋_GB2312" w:hAnsi="仿宋_GB2312" w:eastAsia="仿宋_GB2312" w:cs="仿宋_GB2312"/>
          <w:b/>
          <w:bCs/>
          <w:i w:val="0"/>
          <w:iCs w:val="0"/>
          <w:caps w:val="0"/>
          <w:color w:val="000000"/>
          <w:spacing w:val="0"/>
          <w:sz w:val="21"/>
          <w:szCs w:val="21"/>
          <w:u w:val="none"/>
          <w:shd w:val="clear" w:color="auto" w:fill="FFFFFF"/>
          <w:lang w:val="en-US" w:eastAsia="zh-CN"/>
        </w:rPr>
      </w:pPr>
      <w:r>
        <w:rPr>
          <w:rFonts w:hint="eastAsia" w:ascii="仿宋_GB2312" w:hAnsi="仿宋_GB2312" w:eastAsia="仿宋_GB2312" w:cs="仿宋_GB2312"/>
          <w:b/>
          <w:bCs/>
          <w:i w:val="0"/>
          <w:iCs w:val="0"/>
          <w:caps w:val="0"/>
          <w:color w:val="000000"/>
          <w:spacing w:val="0"/>
          <w:sz w:val="21"/>
          <w:szCs w:val="21"/>
          <w:u w:val="none"/>
          <w:shd w:val="clear" w:color="auto" w:fill="FFFFFF"/>
          <w:lang w:val="en-US" w:eastAsia="zh-CN"/>
        </w:rPr>
        <w:t>领款账户信息在本变更领款人申请通过后，由本人（代为领款人）在本案清退微信小程序中进行登记，并同意登记的领款账户作为本次及以后清退账户使用。</w:t>
      </w:r>
    </w:p>
    <w:p w14:paraId="72CB92E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b w:val="0"/>
          <w:bCs w:val="0"/>
          <w:i w:val="0"/>
          <w:iCs w:val="0"/>
          <w:caps w:val="0"/>
          <w:color w:val="000000"/>
          <w:spacing w:val="0"/>
          <w:sz w:val="21"/>
          <w:szCs w:val="21"/>
        </w:rPr>
      </w:pPr>
      <w:r>
        <w:rPr>
          <w:rFonts w:hint="eastAsia" w:ascii="仿宋_GB2312" w:hAnsi="仿宋_GB2312" w:eastAsia="仿宋_GB2312" w:cs="仿宋_GB2312"/>
          <w:b w:val="0"/>
          <w:bCs w:val="0"/>
          <w:i w:val="0"/>
          <w:iCs w:val="0"/>
          <w:caps w:val="0"/>
          <w:color w:val="000000"/>
          <w:spacing w:val="0"/>
          <w:sz w:val="21"/>
          <w:szCs w:val="21"/>
          <w:shd w:val="clear" w:color="auto" w:fill="FFFFFF"/>
        </w:rPr>
        <w:t>二、自主承诺</w:t>
      </w:r>
    </w:p>
    <w:p w14:paraId="62B00D7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rPr>
      </w:pPr>
      <w:r>
        <w:rPr>
          <w:rFonts w:hint="eastAsia" w:ascii="仿宋_GB2312" w:hAnsi="仿宋_GB2312" w:eastAsia="仿宋_GB2312" w:cs="仿宋_GB2312"/>
          <w:i w:val="0"/>
          <w:iCs w:val="0"/>
          <w:caps w:val="0"/>
          <w:color w:val="000000"/>
          <w:spacing w:val="0"/>
          <w:sz w:val="21"/>
          <w:szCs w:val="21"/>
          <w:shd w:val="clear" w:color="auto" w:fill="FFFFFF"/>
        </w:rPr>
        <w:t>1.自主意愿。本人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自愿且</w:t>
      </w:r>
      <w:r>
        <w:rPr>
          <w:rFonts w:hint="eastAsia" w:ascii="仿宋_GB2312" w:hAnsi="仿宋_GB2312" w:eastAsia="仿宋_GB2312" w:cs="仿宋_GB2312"/>
          <w:i w:val="0"/>
          <w:iCs w:val="0"/>
          <w:caps w:val="0"/>
          <w:color w:val="000000"/>
          <w:spacing w:val="0"/>
          <w:sz w:val="21"/>
          <w:szCs w:val="21"/>
          <w:shd w:val="clear" w:color="auto" w:fill="FFFFFF"/>
        </w:rPr>
        <w:t>没有受到任何胁迫、欺骗或误导的情况下作出本</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w:t>
      </w:r>
      <w:r>
        <w:rPr>
          <w:rFonts w:hint="eastAsia" w:ascii="仿宋_GB2312" w:hAnsi="仿宋_GB2312" w:eastAsia="仿宋_GB2312" w:cs="仿宋_GB2312"/>
          <w:i w:val="0"/>
          <w:iCs w:val="0"/>
          <w:caps w:val="0"/>
          <w:color w:val="000000"/>
          <w:spacing w:val="0"/>
          <w:sz w:val="21"/>
          <w:szCs w:val="21"/>
          <w:shd w:val="clear" w:color="auto" w:fill="FFFFFF"/>
        </w:rPr>
        <w:t>。</w:t>
      </w:r>
    </w:p>
    <w:p w14:paraId="718A183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shd w:val="clear" w:color="auto" w:fill="FFFFFF"/>
        </w:rPr>
        <w:t>2.合法</w:t>
      </w:r>
      <w:r>
        <w:rPr>
          <w:rFonts w:hint="eastAsia" w:ascii="仿宋_GB2312" w:hAnsi="仿宋_GB2312" w:eastAsia="仿宋_GB2312" w:cs="仿宋_GB2312"/>
          <w:i w:val="0"/>
          <w:iCs w:val="0"/>
          <w:caps w:val="0"/>
          <w:color w:val="000000"/>
          <w:spacing w:val="0"/>
          <w:sz w:val="21"/>
          <w:szCs w:val="21"/>
          <w:shd w:val="clear" w:color="auto" w:fill="FFFFFF"/>
          <w:lang w:eastAsia="zh-CN"/>
        </w:rPr>
        <w:t>同意</w:t>
      </w:r>
      <w:r>
        <w:rPr>
          <w:rFonts w:hint="eastAsia" w:ascii="仿宋_GB2312" w:hAnsi="仿宋_GB2312" w:eastAsia="仿宋_GB2312" w:cs="仿宋_GB2312"/>
          <w:i w:val="0"/>
          <w:iCs w:val="0"/>
          <w:caps w:val="0"/>
          <w:color w:val="000000"/>
          <w:spacing w:val="0"/>
          <w:sz w:val="21"/>
          <w:szCs w:val="21"/>
          <w:shd w:val="clear" w:color="auto" w:fill="FFFFFF"/>
        </w:rPr>
        <w:t>。</w:t>
      </w:r>
      <w:r>
        <w:rPr>
          <w:rFonts w:hint="eastAsia" w:ascii="仿宋_GB2312" w:hAnsi="仿宋_GB2312" w:eastAsia="仿宋_GB2312" w:cs="仿宋_GB2312"/>
          <w:i w:val="0"/>
          <w:iCs w:val="0"/>
          <w:caps w:val="0"/>
          <w:color w:val="000000"/>
          <w:spacing w:val="0"/>
          <w:sz w:val="21"/>
          <w:szCs w:val="21"/>
          <w:shd w:val="clear" w:color="auto" w:fill="FFFFFF"/>
          <w:lang w:eastAsia="zh-CN"/>
        </w:rPr>
        <w:t>本人承诺代为领取手续经受损</w:t>
      </w:r>
      <w:r>
        <w:rPr>
          <w:rFonts w:hint="eastAsia" w:ascii="仿宋_GB2312" w:hAnsi="仿宋_GB2312" w:eastAsia="仿宋_GB2312" w:cs="仿宋_GB2312"/>
          <w:i w:val="0"/>
          <w:iCs w:val="0"/>
          <w:caps w:val="0"/>
          <w:color w:val="000000"/>
          <w:spacing w:val="0"/>
          <w:sz w:val="21"/>
          <w:szCs w:val="21"/>
          <w:shd w:val="clear" w:color="auto" w:fill="FFFFFF"/>
          <w:lang w:val="en-US" w:eastAsia="zh-CN"/>
        </w:rPr>
        <w:t>集资参与</w:t>
      </w:r>
      <w:r>
        <w:rPr>
          <w:rFonts w:hint="eastAsia" w:ascii="仿宋_GB2312" w:hAnsi="仿宋_GB2312" w:eastAsia="仿宋_GB2312" w:cs="仿宋_GB2312"/>
          <w:i w:val="0"/>
          <w:iCs w:val="0"/>
          <w:caps w:val="0"/>
          <w:color w:val="000000"/>
          <w:spacing w:val="0"/>
          <w:sz w:val="21"/>
          <w:szCs w:val="21"/>
          <w:shd w:val="clear" w:color="auto" w:fill="FFFFFF"/>
          <w:lang w:eastAsia="zh-CN"/>
        </w:rPr>
        <w:t>人本人同意或经</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其所有</w:t>
      </w:r>
      <w:r>
        <w:rPr>
          <w:rFonts w:hint="eastAsia" w:ascii="仿宋_GB2312" w:hAnsi="仿宋_GB2312" w:eastAsia="仿宋_GB2312" w:cs="仿宋_GB2312"/>
          <w:i w:val="0"/>
          <w:iCs w:val="0"/>
          <w:caps w:val="0"/>
          <w:color w:val="000000"/>
          <w:spacing w:val="0"/>
          <w:sz w:val="21"/>
          <w:szCs w:val="21"/>
          <w:shd w:val="clear" w:color="auto" w:fill="FFFFFF"/>
          <w:lang w:eastAsia="zh-CN"/>
        </w:rPr>
        <w:t>近亲属同意</w:t>
      </w:r>
      <w:r>
        <w:rPr>
          <w:rFonts w:hint="eastAsia" w:ascii="仿宋_GB2312" w:hAnsi="仿宋_GB2312" w:eastAsia="仿宋_GB2312" w:cs="仿宋_GB2312"/>
          <w:i w:val="0"/>
          <w:iCs w:val="0"/>
          <w:caps w:val="0"/>
          <w:color w:val="000000"/>
          <w:spacing w:val="0"/>
          <w:sz w:val="21"/>
          <w:szCs w:val="21"/>
          <w:shd w:val="clear" w:color="auto" w:fill="FFFFFF"/>
          <w:lang w:val="en-US" w:eastAsia="zh-CN"/>
        </w:rPr>
        <w:t>。</w:t>
      </w:r>
    </w:p>
    <w:p w14:paraId="534303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i w:val="0"/>
          <w:iCs w:val="0"/>
          <w:caps w:val="0"/>
          <w:color w:val="000000"/>
          <w:spacing w:val="0"/>
          <w:sz w:val="21"/>
          <w:szCs w:val="21"/>
          <w:shd w:val="clear" w:color="auto" w:fill="FFFFFF"/>
        </w:rPr>
        <w:t>3.</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内容真实</w:t>
      </w:r>
      <w:r>
        <w:rPr>
          <w:rFonts w:hint="eastAsia" w:ascii="仿宋_GB2312" w:hAnsi="仿宋_GB2312" w:eastAsia="仿宋_GB2312" w:cs="仿宋_GB2312"/>
          <w:i w:val="0"/>
          <w:iCs w:val="0"/>
          <w:caps w:val="0"/>
          <w:color w:val="000000"/>
          <w:spacing w:val="0"/>
          <w:sz w:val="21"/>
          <w:szCs w:val="21"/>
          <w:shd w:val="clear" w:color="auto" w:fill="FFFFFF"/>
        </w:rPr>
        <w:t>。本人承诺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清退过程中提供的本人身份信息、银行卡信息及变更领款人承诺内容真实有效。</w:t>
      </w:r>
      <w:r>
        <w:rPr>
          <w:rFonts w:hint="eastAsia" w:ascii="仿宋_GB2312" w:hAnsi="仿宋_GB2312" w:eastAsia="仿宋_GB2312" w:cs="仿宋_GB2312"/>
          <w:i w:val="0"/>
          <w:iCs w:val="0"/>
          <w:caps w:val="0"/>
          <w:color w:val="000000"/>
          <w:spacing w:val="0"/>
          <w:sz w:val="21"/>
          <w:szCs w:val="21"/>
          <w:shd w:val="clear" w:color="auto" w:fill="FFFFFF"/>
        </w:rPr>
        <w:t>本人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同意将本申请书中本人的</w:t>
      </w:r>
      <w:r>
        <w:rPr>
          <w:rFonts w:hint="eastAsia" w:ascii="仿宋_GB2312" w:hAnsi="仿宋_GB2312" w:eastAsia="仿宋_GB2312" w:cs="仿宋_GB2312"/>
          <w:i w:val="0"/>
          <w:iCs w:val="0"/>
          <w:caps w:val="0"/>
          <w:color w:val="000000"/>
          <w:spacing w:val="0"/>
          <w:sz w:val="21"/>
          <w:szCs w:val="21"/>
          <w:shd w:val="clear" w:color="auto" w:fill="FFFFFF"/>
        </w:rPr>
        <w:t>手机号码</w:t>
      </w:r>
      <w:r>
        <w:rPr>
          <w:rFonts w:hint="eastAsia" w:ascii="仿宋_GB2312" w:hAnsi="仿宋_GB2312" w:eastAsia="仿宋_GB2312" w:cs="仿宋_GB2312"/>
          <w:i w:val="0"/>
          <w:iCs w:val="0"/>
          <w:caps w:val="0"/>
          <w:color w:val="000000"/>
          <w:spacing w:val="0"/>
          <w:sz w:val="21"/>
          <w:szCs w:val="21"/>
          <w:shd w:val="clear" w:color="auto" w:fill="FFFFFF"/>
          <w:lang w:eastAsia="zh-CN"/>
        </w:rPr>
        <w:t>、</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地址作为本案及因清退引发的相关诉讼中法律</w:t>
      </w:r>
      <w:r>
        <w:rPr>
          <w:rFonts w:hint="eastAsia" w:ascii="仿宋_GB2312" w:hAnsi="仿宋_GB2312" w:eastAsia="仿宋_GB2312" w:cs="仿宋_GB2312"/>
          <w:i w:val="0"/>
          <w:iCs w:val="0"/>
          <w:caps w:val="0"/>
          <w:color w:val="000000"/>
          <w:spacing w:val="0"/>
          <w:sz w:val="21"/>
          <w:szCs w:val="21"/>
          <w:shd w:val="clear" w:color="auto" w:fill="FFFFFF"/>
        </w:rPr>
        <w:t>文书</w:t>
      </w:r>
      <w:r>
        <w:rPr>
          <w:rFonts w:hint="eastAsia" w:ascii="仿宋_GB2312" w:hAnsi="仿宋_GB2312" w:eastAsia="仿宋_GB2312" w:cs="仿宋_GB2312"/>
          <w:i w:val="0"/>
          <w:iCs w:val="0"/>
          <w:caps w:val="0"/>
          <w:color w:val="000000"/>
          <w:spacing w:val="0"/>
          <w:sz w:val="21"/>
          <w:szCs w:val="21"/>
          <w:shd w:val="clear" w:color="auto" w:fill="FFFFFF"/>
          <w:lang w:val="en-US" w:eastAsia="zh-CN"/>
        </w:rPr>
        <w:t>送达地址，并</w:t>
      </w:r>
      <w:r>
        <w:rPr>
          <w:rFonts w:hint="eastAsia" w:ascii="仿宋_GB2312" w:hAnsi="仿宋_GB2312" w:eastAsia="仿宋_GB2312" w:cs="仿宋_GB2312"/>
          <w:i w:val="0"/>
          <w:iCs w:val="0"/>
          <w:caps w:val="0"/>
          <w:color w:val="000000"/>
          <w:spacing w:val="0"/>
          <w:sz w:val="21"/>
          <w:szCs w:val="21"/>
          <w:shd w:val="clear" w:color="auto" w:fill="FFFFFF"/>
        </w:rPr>
        <w:t>同意电子送达方式</w:t>
      </w:r>
      <w:r>
        <w:rPr>
          <w:rFonts w:hint="eastAsia" w:ascii="仿宋_GB2312" w:hAnsi="仿宋_GB2312" w:eastAsia="仿宋_GB2312" w:cs="仿宋_GB2312"/>
          <w:i w:val="0"/>
          <w:iCs w:val="0"/>
          <w:caps w:val="0"/>
          <w:color w:val="000000"/>
          <w:spacing w:val="0"/>
          <w:sz w:val="21"/>
          <w:szCs w:val="21"/>
          <w:shd w:val="clear" w:color="auto" w:fill="FFFFFF"/>
          <w:lang w:val="en-US" w:eastAsia="zh-CN"/>
        </w:rPr>
        <w:t>送达法律文书，上述本人的电话确定为电子送达的接收号码</w:t>
      </w:r>
      <w:r>
        <w:rPr>
          <w:rFonts w:hint="eastAsia" w:ascii="仿宋_GB2312" w:hAnsi="仿宋_GB2312" w:eastAsia="仿宋_GB2312" w:cs="仿宋_GB2312"/>
          <w:i w:val="0"/>
          <w:iCs w:val="0"/>
          <w:caps w:val="0"/>
          <w:color w:val="000000"/>
          <w:spacing w:val="0"/>
          <w:sz w:val="21"/>
          <w:szCs w:val="21"/>
          <w:shd w:val="clear" w:color="auto" w:fill="FFFFFF"/>
        </w:rPr>
        <w:t>。</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因本申请提供的手机号码及地址错误导致无法送达风险自行承担。</w:t>
      </w:r>
    </w:p>
    <w:p w14:paraId="6C5F48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b w:val="0"/>
          <w:bCs w:val="0"/>
          <w:i w:val="0"/>
          <w:iCs w:val="0"/>
          <w:caps w:val="0"/>
          <w:color w:val="000000"/>
          <w:spacing w:val="0"/>
          <w:sz w:val="21"/>
          <w:szCs w:val="21"/>
        </w:rPr>
      </w:pPr>
      <w:r>
        <w:rPr>
          <w:rFonts w:hint="eastAsia" w:ascii="仿宋_GB2312" w:hAnsi="仿宋_GB2312" w:eastAsia="仿宋_GB2312" w:cs="仿宋_GB2312"/>
          <w:b w:val="0"/>
          <w:bCs w:val="0"/>
          <w:i w:val="0"/>
          <w:iCs w:val="0"/>
          <w:caps w:val="0"/>
          <w:color w:val="000000"/>
          <w:spacing w:val="0"/>
          <w:sz w:val="21"/>
          <w:szCs w:val="21"/>
          <w:shd w:val="clear" w:color="auto" w:fill="FFFFFF"/>
        </w:rPr>
        <w:t>三、法律责任</w:t>
      </w:r>
    </w:p>
    <w:p w14:paraId="7D106A2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eastAsia" w:ascii="仿宋_GB2312" w:hAnsi="仿宋_GB2312" w:eastAsia="仿宋_GB2312" w:cs="仿宋_GB2312"/>
          <w:i w:val="0"/>
          <w:iCs w:val="0"/>
          <w:caps w:val="0"/>
          <w:color w:val="000000"/>
          <w:spacing w:val="0"/>
          <w:sz w:val="21"/>
          <w:szCs w:val="21"/>
          <w:lang w:val="en-US" w:eastAsia="zh-CN"/>
        </w:rPr>
      </w:pP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本人已知悉因虚假代为领取退赔款项可能导致的法律后果</w:t>
      </w:r>
      <w:r>
        <w:rPr>
          <w:rFonts w:hint="eastAsia" w:ascii="仿宋_GB2312" w:hAnsi="仿宋_GB2312" w:eastAsia="仿宋_GB2312" w:cs="仿宋_GB2312"/>
          <w:b/>
          <w:bCs/>
          <w:i w:val="0"/>
          <w:iCs w:val="0"/>
          <w:caps w:val="0"/>
          <w:color w:val="000000"/>
          <w:spacing w:val="0"/>
          <w:sz w:val="21"/>
          <w:szCs w:val="21"/>
          <w:shd w:val="clear" w:color="auto" w:fill="FFFFFF"/>
        </w:rPr>
        <w:t>，愿意承担由此产生的一切法律后果，并赔偿相关当事人因此受到的损失</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；法院亦可据此依法</w:t>
      </w:r>
      <w:r>
        <w:rPr>
          <w:rFonts w:hint="eastAsia" w:ascii="仿宋" w:hAnsi="仿宋" w:eastAsia="仿宋" w:cs="仿宋"/>
          <w:b/>
          <w:bCs/>
          <w:i w:val="0"/>
          <w:iCs w:val="0"/>
          <w:caps w:val="0"/>
          <w:color w:val="000000"/>
          <w:spacing w:val="0"/>
          <w:sz w:val="21"/>
          <w:szCs w:val="21"/>
          <w:shd w:val="clear" w:color="auto" w:fill="FFFFFF"/>
          <w:lang w:val="en-US" w:eastAsia="zh-CN"/>
        </w:rPr>
        <w:t>追究</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本人相应的</w:t>
      </w:r>
      <w:r>
        <w:rPr>
          <w:rFonts w:hint="eastAsia" w:ascii="仿宋" w:hAnsi="仿宋" w:eastAsia="仿宋" w:cs="仿宋"/>
          <w:b/>
          <w:bCs/>
          <w:i w:val="0"/>
          <w:iCs w:val="0"/>
          <w:caps w:val="0"/>
          <w:color w:val="000000"/>
          <w:spacing w:val="0"/>
          <w:sz w:val="21"/>
          <w:szCs w:val="21"/>
          <w:shd w:val="clear" w:color="auto" w:fill="FFFFFF"/>
          <w:lang w:val="en-US" w:eastAsia="zh-CN"/>
        </w:rPr>
        <w:t>法律</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责任</w:t>
      </w:r>
      <w:r>
        <w:rPr>
          <w:rFonts w:hint="eastAsia" w:ascii="仿宋" w:hAnsi="仿宋" w:eastAsia="仿宋" w:cs="仿宋"/>
          <w:b/>
          <w:bCs/>
          <w:i w:val="0"/>
          <w:iCs w:val="0"/>
          <w:caps w:val="0"/>
          <w:color w:val="000000"/>
          <w:spacing w:val="0"/>
          <w:sz w:val="21"/>
          <w:szCs w:val="21"/>
          <w:shd w:val="clear" w:color="auto" w:fill="FFFFFF"/>
          <w:lang w:val="en-US" w:eastAsia="zh-CN"/>
        </w:rPr>
        <w:t>，如构成犯罪的将依法追究</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刑事责任。</w:t>
      </w:r>
    </w:p>
    <w:p w14:paraId="33B5F1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特此申请。</w:t>
      </w:r>
    </w:p>
    <w:p w14:paraId="347DD94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rPr>
      </w:pPr>
    </w:p>
    <w:p w14:paraId="360B606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1680" w:firstLineChars="800"/>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pPr>
      <w:r>
        <w:rPr>
          <w:rFonts w:hint="eastAsia" w:ascii="仿宋_GB2312" w:hAnsi="仿宋_GB2312" w:eastAsia="仿宋_GB2312" w:cs="仿宋_GB2312"/>
          <w:i w:val="0"/>
          <w:iCs w:val="0"/>
          <w:caps w:val="0"/>
          <w:color w:val="000000"/>
          <w:spacing w:val="0"/>
          <w:sz w:val="21"/>
          <w:szCs w:val="21"/>
          <w:u w:val="none"/>
          <w:shd w:val="clear" w:color="auto" w:fill="FFFFFF"/>
        </w:rPr>
        <w:t>         </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申请人（代为领款人）</w:t>
      </w:r>
      <w:r>
        <w:rPr>
          <w:rFonts w:hint="eastAsia" w:ascii="仿宋_GB2312" w:hAnsi="仿宋_GB2312" w:eastAsia="仿宋_GB2312" w:cs="仿宋_GB2312"/>
          <w:i w:val="0"/>
          <w:iCs w:val="0"/>
          <w:caps w:val="0"/>
          <w:color w:val="000000"/>
          <w:spacing w:val="0"/>
          <w:sz w:val="21"/>
          <w:szCs w:val="21"/>
          <w:shd w:val="clear" w:color="auto" w:fill="FFFFFF"/>
        </w:rPr>
        <w:t>：</w:t>
      </w:r>
    </w:p>
    <w:p w14:paraId="4834DC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730" w:leftChars="1300" w:right="0" w:firstLine="420" w:firstLineChars="200"/>
        <w:jc w:val="center"/>
        <w:rPr>
          <w:rFonts w:hint="eastAsia" w:ascii="仿宋_GB2312" w:hAnsi="仿宋_GB2312" w:eastAsia="仿宋_GB2312" w:cs="仿宋_GB2312"/>
          <w:i w:val="0"/>
          <w:iCs w:val="0"/>
          <w:caps w:val="0"/>
          <w:color w:val="000000"/>
          <w:spacing w:val="0"/>
          <w:sz w:val="21"/>
          <w:szCs w:val="21"/>
          <w:shd w:val="clear" w:color="auto" w:fill="FFFFFF"/>
        </w:rPr>
      </w:pPr>
      <w:r>
        <w:rPr>
          <w:rFonts w:hint="eastAsia" w:ascii="仿宋_GB2312" w:hAnsi="仿宋_GB2312" w:eastAsia="仿宋_GB2312" w:cs="仿宋_GB2312"/>
          <w:i w:val="0"/>
          <w:iCs w:val="0"/>
          <w:caps w:val="0"/>
          <w:color w:val="000000"/>
          <w:spacing w:val="0"/>
          <w:sz w:val="21"/>
          <w:szCs w:val="21"/>
          <w:shd w:val="clear" w:color="auto" w:fill="FFFFFF"/>
        </w:rPr>
        <w:t>日期：</w:t>
      </w:r>
      <w:r>
        <w:rPr>
          <w:rFonts w:hint="eastAsia" w:ascii="仿宋_GB2312" w:hAnsi="仿宋_GB2312" w:eastAsia="仿宋_GB2312" w:cs="仿宋_GB2312"/>
          <w:i w:val="0"/>
          <w:iCs w:val="0"/>
          <w:caps w:val="0"/>
          <w:color w:val="000000"/>
          <w:spacing w:val="0"/>
          <w:sz w:val="21"/>
          <w:szCs w:val="21"/>
          <w:shd w:val="clear" w:color="auto" w:fill="FFFFFF"/>
          <w:lang w:val="en-US" w:eastAsia="zh-CN"/>
        </w:rPr>
        <w:t>2026</w:t>
      </w:r>
      <w:r>
        <w:rPr>
          <w:rFonts w:hint="eastAsia" w:ascii="仿宋_GB2312" w:hAnsi="仿宋_GB2312" w:eastAsia="仿宋_GB2312" w:cs="仿宋_GB2312"/>
          <w:i w:val="0"/>
          <w:iCs w:val="0"/>
          <w:caps w:val="0"/>
          <w:color w:val="000000"/>
          <w:spacing w:val="0"/>
          <w:sz w:val="21"/>
          <w:szCs w:val="21"/>
          <w:shd w:val="clear" w:color="auto" w:fill="FFFFFF"/>
        </w:rPr>
        <w:t>年</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月</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日</w:t>
      </w:r>
    </w:p>
    <w:p w14:paraId="6F8938B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520" w:leftChars="1200" w:right="0" w:firstLine="420" w:firstLineChars="200"/>
        <w:jc w:val="center"/>
        <w:rPr>
          <w:rFonts w:hint="eastAsia" w:ascii="仿宋_GB2312" w:hAnsi="仿宋_GB2312" w:eastAsia="仿宋_GB2312" w:cs="仿宋_GB2312"/>
          <w:i w:val="0"/>
          <w:iCs w:val="0"/>
          <w:caps w:val="0"/>
          <w:color w:val="000000"/>
          <w:spacing w:val="0"/>
          <w:sz w:val="21"/>
          <w:szCs w:val="21"/>
          <w:shd w:val="clear" w:color="auto" w:fill="FFFFFF"/>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shd w:val="clear" w:color="auto" w:fill="FFFFFF"/>
        </w:rPr>
        <w:t>（手写签名并在名字上用右手拇指捺印）</w:t>
      </w:r>
    </w:p>
    <w:p w14:paraId="3FF738E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730" w:leftChars="1300" w:right="0" w:firstLine="420" w:firstLineChars="200"/>
        <w:jc w:val="center"/>
        <w:rPr>
          <w:rFonts w:hint="eastAsia" w:ascii="仿宋_GB2312" w:hAnsi="仿宋_GB2312" w:eastAsia="仿宋_GB2312" w:cs="仿宋_GB2312"/>
          <w:i w:val="0"/>
          <w:iCs w:val="0"/>
          <w:caps w:val="0"/>
          <w:color w:val="000000"/>
          <w:spacing w:val="0"/>
          <w:sz w:val="21"/>
          <w:szCs w:val="21"/>
          <w:shd w:val="clear" w:color="auto" w:fill="FFFFFF"/>
        </w:rPr>
      </w:pPr>
    </w:p>
    <w:p w14:paraId="67A7AF0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Style w:val="11"/>
          <w:rFonts w:hint="eastAsia" w:ascii="仿宋_GB2312" w:hAnsi="仿宋_GB2312" w:eastAsia="仿宋_GB2312" w:cs="仿宋_GB2312"/>
          <w:b/>
          <w:bCs/>
          <w:i w:val="0"/>
          <w:iCs w:val="0"/>
          <w:caps w:val="0"/>
          <w:color w:val="000000"/>
          <w:spacing w:val="0"/>
          <w:sz w:val="21"/>
          <w:szCs w:val="21"/>
          <w:shd w:val="clear" w:color="auto" w:fill="FFFFFF"/>
        </w:rPr>
      </w:pPr>
      <w:r>
        <w:rPr>
          <w:rStyle w:val="11"/>
          <w:rFonts w:hint="eastAsia" w:ascii="仿宋_GB2312" w:hAnsi="仿宋_GB2312" w:eastAsia="仿宋_GB2312" w:cs="仿宋_GB2312"/>
          <w:b/>
          <w:bCs/>
          <w:i w:val="0"/>
          <w:iCs w:val="0"/>
          <w:caps w:val="0"/>
          <w:color w:val="000000"/>
          <w:spacing w:val="0"/>
          <w:sz w:val="21"/>
          <w:szCs w:val="21"/>
          <w:shd w:val="clear" w:color="auto" w:fill="FFFFFF"/>
        </w:rPr>
        <w:t> </w:t>
      </w:r>
    </w:p>
    <w:p w14:paraId="02A0F9F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Style w:val="11"/>
          <w:rFonts w:hint="eastAsia" w:ascii="仿宋_GB2312" w:hAnsi="仿宋_GB2312" w:eastAsia="仿宋_GB2312" w:cs="仿宋_GB2312"/>
          <w:b/>
          <w:bCs/>
          <w:i w:val="0"/>
          <w:iCs w:val="0"/>
          <w:caps w:val="0"/>
          <w:color w:val="000000"/>
          <w:spacing w:val="0"/>
          <w:sz w:val="21"/>
          <w:szCs w:val="21"/>
          <w:shd w:val="clear" w:color="auto" w:fill="FFFFFF"/>
        </w:rPr>
      </w:pPr>
    </w:p>
    <w:p w14:paraId="7D6510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2" w:firstLineChars="200"/>
        <w:rPr>
          <w:rFonts w:hint="eastAsia" w:ascii="仿宋_GB2312" w:hAnsi="仿宋_GB2312" w:eastAsia="仿宋_GB2312" w:cs="仿宋_GB2312"/>
          <w:i w:val="0"/>
          <w:iCs w:val="0"/>
          <w:caps w:val="0"/>
          <w:color w:val="000000"/>
          <w:spacing w:val="0"/>
          <w:sz w:val="21"/>
          <w:szCs w:val="21"/>
          <w:shd w:val="clear" w:color="auto" w:fill="FFFFFF"/>
        </w:rPr>
      </w:pPr>
      <w:r>
        <w:rPr>
          <w:rStyle w:val="11"/>
          <w:rFonts w:hint="eastAsia" w:ascii="仿宋_GB2312" w:hAnsi="仿宋_GB2312" w:eastAsia="仿宋_GB2312" w:cs="仿宋_GB2312"/>
          <w:b/>
          <w:bCs/>
          <w:i w:val="0"/>
          <w:iCs w:val="0"/>
          <w:caps w:val="0"/>
          <w:color w:val="000000"/>
          <w:spacing w:val="0"/>
          <w:sz w:val="21"/>
          <w:szCs w:val="21"/>
          <w:shd w:val="clear" w:color="auto" w:fill="FFFFFF"/>
        </w:rPr>
        <w:t>备注</w:t>
      </w:r>
      <w:r>
        <w:rPr>
          <w:rFonts w:hint="eastAsia" w:ascii="仿宋_GB2312" w:hAnsi="仿宋_GB2312" w:eastAsia="仿宋_GB2312" w:cs="仿宋_GB2312"/>
          <w:i w:val="0"/>
          <w:iCs w:val="0"/>
          <w:caps w:val="0"/>
          <w:color w:val="000000"/>
          <w:spacing w:val="0"/>
          <w:sz w:val="21"/>
          <w:szCs w:val="21"/>
          <w:shd w:val="clear" w:color="auto" w:fill="FFFFFF"/>
        </w:rPr>
        <w:t>：本</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w:t>
      </w:r>
      <w:r>
        <w:rPr>
          <w:rFonts w:hint="eastAsia" w:ascii="仿宋_GB2312" w:hAnsi="仿宋_GB2312" w:eastAsia="仿宋_GB2312" w:cs="仿宋_GB2312"/>
          <w:i w:val="0"/>
          <w:iCs w:val="0"/>
          <w:caps w:val="0"/>
          <w:color w:val="000000"/>
          <w:spacing w:val="0"/>
          <w:sz w:val="21"/>
          <w:szCs w:val="21"/>
          <w:shd w:val="clear" w:color="auto" w:fill="FFFFFF"/>
        </w:rPr>
        <w:t>书填写完毕后</w:t>
      </w:r>
      <w:r>
        <w:rPr>
          <w:rFonts w:hint="eastAsia" w:ascii="仿宋_GB2312" w:hAnsi="仿宋_GB2312" w:eastAsia="仿宋_GB2312" w:cs="仿宋_GB2312"/>
          <w:i w:val="0"/>
          <w:iCs w:val="0"/>
          <w:caps w:val="0"/>
          <w:color w:val="000000"/>
          <w:spacing w:val="0"/>
          <w:sz w:val="21"/>
          <w:szCs w:val="21"/>
          <w:shd w:val="clear" w:color="auto" w:fill="FFFFFF"/>
          <w:lang w:val="en-US" w:eastAsia="zh-CN"/>
        </w:rPr>
        <w:t>拍照</w:t>
      </w:r>
      <w:r>
        <w:rPr>
          <w:rFonts w:hint="eastAsia" w:ascii="仿宋_GB2312" w:hAnsi="仿宋_GB2312" w:eastAsia="仿宋_GB2312" w:cs="仿宋_GB2312"/>
          <w:i w:val="0"/>
          <w:iCs w:val="0"/>
          <w:caps w:val="0"/>
          <w:color w:val="000000"/>
          <w:spacing w:val="0"/>
          <w:sz w:val="21"/>
          <w:szCs w:val="21"/>
          <w:shd w:val="clear" w:color="auto" w:fill="FFFFFF"/>
        </w:rPr>
        <w:t>上传系统，</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并由本人持该申请书拍照上传</w:t>
      </w:r>
      <w:r>
        <w:rPr>
          <w:rFonts w:hint="eastAsia" w:ascii="仿宋_GB2312" w:hAnsi="仿宋_GB2312" w:eastAsia="仿宋_GB2312" w:cs="仿宋_GB2312"/>
          <w:i w:val="0"/>
          <w:iCs w:val="0"/>
          <w:caps w:val="0"/>
          <w:color w:val="000000"/>
          <w:spacing w:val="0"/>
          <w:sz w:val="21"/>
          <w:szCs w:val="21"/>
          <w:shd w:val="clear" w:color="auto" w:fill="FFFFFF"/>
        </w:rPr>
        <w:t>。</w:t>
      </w:r>
    </w:p>
    <w:p w14:paraId="5A67556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一并上传资料：1.疾病证明；2.变更后领款人身份证；3.变更前领款人身份信息；4.其他亲属（父母、配偶、子女等）身份证及户口本；5.其他近亲属同意承诺；6.基层组织证明；7.其他证明材料。</w:t>
      </w:r>
    </w:p>
    <w:p w14:paraId="016642F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线下邮寄资料，请将《变更领款人信息申报表》及上述资料邮寄至：长沙市雨花区曙光中路289号（长沙市中级人民法院）；收件人：执行局206办公室；电话0731-85795499。</w:t>
      </w:r>
    </w:p>
    <w:p w14:paraId="646A6F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right="0" w:firstLine="0"/>
        <w:jc w:val="cente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pPr>
      <w:r>
        <w:rPr>
          <w:rFonts w:hint="default"/>
          <w:lang w:val="en-US" w:eastAsia="zh-CN"/>
        </w:rPr>
        <w:br w:type="page"/>
      </w:r>
      <w:r>
        <w:rPr>
          <w:rFonts w:ascii="方正小标宋_GBK" w:hAnsi="方正小标宋_GBK" w:eastAsia="方正小标宋_GBK" w:cs="方正小标宋_GBK"/>
          <w:b w:val="0"/>
          <w:bCs w:val="0"/>
          <w:i w:val="0"/>
          <w:iCs w:val="0"/>
          <w:caps w:val="0"/>
          <w:color w:val="000000"/>
          <w:spacing w:val="0"/>
          <w:sz w:val="21"/>
          <w:szCs w:val="21"/>
          <w:shd w:val="clear" w:color="auto" w:fill="FFFFFF"/>
        </w:rPr>
        <w:t>继承人</w:t>
      </w:r>
      <w: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t>领款</w:t>
      </w:r>
      <w:r>
        <w:rPr>
          <w:rFonts w:hint="eastAsia" w:ascii="方正小标宋_GBK" w:hAnsi="方正小标宋_GBK" w:eastAsia="方正小标宋_GBK" w:cs="方正小标宋_GBK"/>
          <w:b w:val="0"/>
          <w:bCs w:val="0"/>
          <w:i w:val="0"/>
          <w:iCs w:val="0"/>
          <w:caps w:val="0"/>
          <w:color w:val="000000"/>
          <w:spacing w:val="0"/>
          <w:sz w:val="21"/>
          <w:szCs w:val="21"/>
          <w:shd w:val="clear" w:color="auto" w:fill="FFFFFF"/>
          <w:lang w:val="en-US" w:eastAsia="zh-CN"/>
        </w:rPr>
        <w:t>申请</w:t>
      </w:r>
      <w: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t>书</w:t>
      </w:r>
    </w:p>
    <w:p w14:paraId="54022F73">
      <w:pPr>
        <w:rPr>
          <w:rFonts w:hint="eastAsia"/>
        </w:rPr>
      </w:pPr>
    </w:p>
    <w:p w14:paraId="47965E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湖南省长沙市中级</w:t>
      </w:r>
      <w:r>
        <w:rPr>
          <w:rFonts w:hint="eastAsia" w:ascii="仿宋_GB2312" w:hAnsi="仿宋_GB2312" w:eastAsia="仿宋_GB2312" w:cs="仿宋_GB2312"/>
          <w:i w:val="0"/>
          <w:iCs w:val="0"/>
          <w:caps w:val="0"/>
          <w:color w:val="000000"/>
          <w:spacing w:val="0"/>
          <w:sz w:val="21"/>
          <w:szCs w:val="21"/>
          <w:shd w:val="clear" w:color="auto" w:fill="FFFFFF"/>
        </w:rPr>
        <w:t>人民法院：</w:t>
      </w:r>
    </w:p>
    <w:p w14:paraId="15077B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本人（领款继承人）</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w:t>
      </w:r>
      <w:r>
        <w:rPr>
          <w:rFonts w:hint="eastAsia" w:ascii="仿宋_GB2312" w:hAnsi="仿宋_GB2312" w:eastAsia="仿宋_GB2312" w:cs="仿宋_GB2312"/>
          <w:i w:val="0"/>
          <w:iCs w:val="0"/>
          <w:caps w:val="0"/>
          <w:color w:val="000000"/>
          <w:spacing w:val="0"/>
          <w:sz w:val="21"/>
          <w:szCs w:val="21"/>
          <w:shd w:val="clear" w:color="auto" w:fill="FFFFFF"/>
          <w:lang w:eastAsia="zh-CN"/>
        </w:rPr>
        <w:t>居民身份证</w:t>
      </w:r>
      <w:r>
        <w:rPr>
          <w:rFonts w:hint="eastAsia" w:ascii="仿宋_GB2312" w:hAnsi="仿宋_GB2312" w:eastAsia="仿宋_GB2312" w:cs="仿宋_GB2312"/>
          <w:i w:val="0"/>
          <w:iCs w:val="0"/>
          <w:caps w:val="0"/>
          <w:color w:val="000000"/>
          <w:spacing w:val="0"/>
          <w:sz w:val="21"/>
          <w:szCs w:val="21"/>
          <w:shd w:val="clear" w:color="auto" w:fill="FFFFFF"/>
        </w:rPr>
        <w:t>号为：</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Style w:val="11"/>
          <w:rFonts w:hint="eastAsia" w:ascii="仿宋_GB2312" w:hAnsi="仿宋_GB2312" w:eastAsia="仿宋_GB2312" w:cs="仿宋_GB2312"/>
          <w:b/>
          <w:bCs/>
          <w:i w:val="0"/>
          <w:iCs w:val="0"/>
          <w:caps w:val="0"/>
          <w:color w:val="000000"/>
          <w:spacing w:val="0"/>
          <w:sz w:val="21"/>
          <w:szCs w:val="21"/>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，现住</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 ，手机号码：</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，为</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（被继承人姓名）的合法继承人，现就涉及的遗产继承事宜，特此</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申请如下</w:t>
      </w:r>
      <w:r>
        <w:rPr>
          <w:rFonts w:hint="eastAsia" w:ascii="仿宋_GB2312" w:hAnsi="仿宋_GB2312" w:eastAsia="仿宋_GB2312" w:cs="仿宋_GB2312"/>
          <w:i w:val="0"/>
          <w:iCs w:val="0"/>
          <w:caps w:val="0"/>
          <w:color w:val="000000"/>
          <w:spacing w:val="0"/>
          <w:sz w:val="21"/>
          <w:szCs w:val="21"/>
          <w:shd w:val="clear" w:color="auto" w:fill="FFFFFF"/>
        </w:rPr>
        <w:t>：</w:t>
      </w:r>
    </w:p>
    <w:p w14:paraId="4AF504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b w:val="0"/>
          <w:bCs w:val="0"/>
          <w:i w:val="0"/>
          <w:iCs w:val="0"/>
          <w:caps w:val="0"/>
          <w:color w:val="000000"/>
          <w:spacing w:val="0"/>
          <w:sz w:val="21"/>
          <w:szCs w:val="21"/>
          <w:lang w:eastAsia="zh-CN"/>
        </w:rPr>
      </w:pPr>
      <w:r>
        <w:rPr>
          <w:rFonts w:hint="eastAsia" w:ascii="仿宋_GB2312" w:hAnsi="仿宋_GB2312" w:eastAsia="仿宋_GB2312" w:cs="仿宋_GB2312"/>
          <w:b w:val="0"/>
          <w:bCs w:val="0"/>
          <w:i w:val="0"/>
          <w:iCs w:val="0"/>
          <w:caps w:val="0"/>
          <w:color w:val="000000"/>
          <w:spacing w:val="0"/>
          <w:sz w:val="21"/>
          <w:szCs w:val="21"/>
          <w:shd w:val="clear" w:color="auto" w:fill="FFFFFF"/>
        </w:rPr>
        <w:t>一、承诺</w:t>
      </w:r>
      <w:r>
        <w:rPr>
          <w:rFonts w:hint="eastAsia" w:ascii="仿宋_GB2312" w:hAnsi="仿宋_GB2312" w:eastAsia="仿宋_GB2312" w:cs="仿宋_GB2312"/>
          <w:b w:val="0"/>
          <w:bCs w:val="0"/>
          <w:i w:val="0"/>
          <w:iCs w:val="0"/>
          <w:caps w:val="0"/>
          <w:color w:val="000000"/>
          <w:spacing w:val="0"/>
          <w:sz w:val="21"/>
          <w:szCs w:val="21"/>
          <w:shd w:val="clear" w:color="auto" w:fill="FFFFFF"/>
          <w:lang w:val="en-US" w:eastAsia="zh-CN"/>
        </w:rPr>
        <w:t>内容</w:t>
      </w:r>
    </w:p>
    <w:p w14:paraId="32A7A19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default" w:ascii="仿宋_GB2312" w:hAnsi="仿宋_GB2312" w:eastAsia="仿宋_GB2312" w:cs="仿宋_GB2312"/>
          <w:i w:val="0"/>
          <w:iCs w:val="0"/>
          <w:caps w:val="0"/>
          <w:color w:val="000000"/>
          <w:spacing w:val="0"/>
          <w:sz w:val="21"/>
          <w:szCs w:val="21"/>
          <w:u w:val="none"/>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因</w:t>
      </w:r>
      <w:r>
        <w:rPr>
          <w:rFonts w:hint="eastAsia" w:ascii="仿宋_GB2312" w:hAnsi="仿宋_GB2312" w:eastAsia="仿宋_GB2312" w:cs="仿宋_GB2312"/>
          <w:i w:val="0"/>
          <w:iCs w:val="0"/>
          <w:caps w:val="0"/>
          <w:color w:val="000000"/>
          <w:spacing w:val="0"/>
          <w:sz w:val="21"/>
          <w:szCs w:val="21"/>
          <w:shd w:val="clear" w:color="auto" w:fill="FFFFFF"/>
        </w:rPr>
        <w:t>被继承人</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none"/>
          <w:shd w:val="clear" w:color="auto" w:fill="FFFFFF"/>
          <w:lang w:eastAsia="zh-CN"/>
        </w:rPr>
        <w:t>（</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居民身份证号码：</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w:t>
      </w:r>
      <w:r>
        <w:rPr>
          <w:rFonts w:hint="eastAsia" w:ascii="仿宋_GB2312" w:hAnsi="仿宋_GB2312" w:eastAsia="仿宋_GB2312" w:cs="仿宋_GB2312"/>
          <w:i w:val="0"/>
          <w:iCs w:val="0"/>
          <w:caps w:val="0"/>
          <w:color w:val="000000"/>
          <w:spacing w:val="0"/>
          <w:sz w:val="21"/>
          <w:szCs w:val="21"/>
          <w:shd w:val="clear" w:color="auto" w:fill="FFFFFF"/>
        </w:rPr>
        <w:t>于</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年</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月</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日去世，其</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在</w:t>
      </w:r>
      <w:r>
        <w:rPr>
          <w:rFonts w:hint="eastAsia" w:ascii="仿宋_GB2312" w:hAnsi="仿宋_GB2312" w:eastAsia="仿宋_GB2312" w:cs="仿宋_GB2312"/>
          <w:i w:val="0"/>
          <w:iCs w:val="0"/>
          <w:caps w:val="0"/>
          <w:color w:val="000000"/>
          <w:spacing w:val="0"/>
          <w:sz w:val="21"/>
          <w:szCs w:val="21"/>
          <w:shd w:val="clear" w:color="auto" w:fill="FFFFFF"/>
          <w:lang w:eastAsia="zh-CN"/>
        </w:rPr>
        <w:t>盘继彪、解博士、蒋毅、骆晶等人刑事裁判涉财产部分执行一案</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（简称“盛大金禧”案）中退赔款由本人继承并领取该案退赔款。上述继承事宜，经其他继承人</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（配偶、子女等）共同商议确定无异议，故请求将本人（领款继承人）变更为本案实际领款人。</w:t>
      </w:r>
    </w:p>
    <w:p w14:paraId="694D35F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default" w:ascii="仿宋_GB2312" w:hAnsi="仿宋_GB2312" w:eastAsia="仿宋_GB2312" w:cs="仿宋_GB2312"/>
          <w:b/>
          <w:bCs/>
          <w:i w:val="0"/>
          <w:iCs w:val="0"/>
          <w:caps w:val="0"/>
          <w:color w:val="000000"/>
          <w:spacing w:val="0"/>
          <w:sz w:val="21"/>
          <w:szCs w:val="21"/>
          <w:u w:val="none"/>
          <w:shd w:val="clear" w:color="auto" w:fill="FFFFFF"/>
          <w:lang w:val="en-US" w:eastAsia="zh-CN"/>
        </w:rPr>
      </w:pPr>
      <w:r>
        <w:rPr>
          <w:rFonts w:hint="eastAsia" w:ascii="仿宋_GB2312" w:hAnsi="仿宋_GB2312" w:eastAsia="仿宋_GB2312" w:cs="仿宋_GB2312"/>
          <w:b/>
          <w:bCs/>
          <w:i w:val="0"/>
          <w:iCs w:val="0"/>
          <w:caps w:val="0"/>
          <w:color w:val="000000"/>
          <w:spacing w:val="0"/>
          <w:sz w:val="21"/>
          <w:szCs w:val="21"/>
          <w:u w:val="none"/>
          <w:shd w:val="clear" w:color="auto" w:fill="FFFFFF"/>
          <w:lang w:val="en-US" w:eastAsia="zh-CN"/>
        </w:rPr>
        <w:t>领款账户信息在本变更领款人申请通过后，由本人（领款继承人）在本案清退微信小程序中进行登记，并同意登记的领款账户作为本次及以后清退账户使用。</w:t>
      </w:r>
    </w:p>
    <w:p w14:paraId="04EE4C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b w:val="0"/>
          <w:bCs w:val="0"/>
          <w:i w:val="0"/>
          <w:iCs w:val="0"/>
          <w:caps w:val="0"/>
          <w:color w:val="000000"/>
          <w:spacing w:val="0"/>
          <w:sz w:val="21"/>
          <w:szCs w:val="21"/>
        </w:rPr>
      </w:pPr>
      <w:r>
        <w:rPr>
          <w:rFonts w:hint="eastAsia" w:ascii="仿宋_GB2312" w:hAnsi="仿宋_GB2312" w:eastAsia="仿宋_GB2312" w:cs="仿宋_GB2312"/>
          <w:b w:val="0"/>
          <w:bCs w:val="0"/>
          <w:i w:val="0"/>
          <w:iCs w:val="0"/>
          <w:caps w:val="0"/>
          <w:color w:val="000000"/>
          <w:spacing w:val="0"/>
          <w:sz w:val="21"/>
          <w:szCs w:val="21"/>
          <w:shd w:val="clear" w:color="auto" w:fill="FFFFFF"/>
        </w:rPr>
        <w:t>二、自主承诺</w:t>
      </w:r>
    </w:p>
    <w:p w14:paraId="58A0666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rPr>
      </w:pPr>
      <w:r>
        <w:rPr>
          <w:rFonts w:hint="eastAsia" w:ascii="仿宋_GB2312" w:hAnsi="仿宋_GB2312" w:eastAsia="仿宋_GB2312" w:cs="仿宋_GB2312"/>
          <w:i w:val="0"/>
          <w:iCs w:val="0"/>
          <w:caps w:val="0"/>
          <w:color w:val="000000"/>
          <w:spacing w:val="0"/>
          <w:sz w:val="21"/>
          <w:szCs w:val="21"/>
          <w:shd w:val="clear" w:color="auto" w:fill="FFFFFF"/>
        </w:rPr>
        <w:t>1.自主意愿。本人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自愿且</w:t>
      </w:r>
      <w:r>
        <w:rPr>
          <w:rFonts w:hint="eastAsia" w:ascii="仿宋_GB2312" w:hAnsi="仿宋_GB2312" w:eastAsia="仿宋_GB2312" w:cs="仿宋_GB2312"/>
          <w:i w:val="0"/>
          <w:iCs w:val="0"/>
          <w:caps w:val="0"/>
          <w:color w:val="000000"/>
          <w:spacing w:val="0"/>
          <w:sz w:val="21"/>
          <w:szCs w:val="21"/>
          <w:shd w:val="clear" w:color="auto" w:fill="FFFFFF"/>
        </w:rPr>
        <w:t>没有受到任何胁迫、欺骗或误导的情况下作出本</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w:t>
      </w:r>
      <w:r>
        <w:rPr>
          <w:rFonts w:hint="eastAsia" w:ascii="仿宋_GB2312" w:hAnsi="仿宋_GB2312" w:eastAsia="仿宋_GB2312" w:cs="仿宋_GB2312"/>
          <w:i w:val="0"/>
          <w:iCs w:val="0"/>
          <w:caps w:val="0"/>
          <w:color w:val="000000"/>
          <w:spacing w:val="0"/>
          <w:sz w:val="21"/>
          <w:szCs w:val="21"/>
          <w:shd w:val="clear" w:color="auto" w:fill="FFFFFF"/>
        </w:rPr>
        <w:t>。</w:t>
      </w:r>
    </w:p>
    <w:p w14:paraId="175E2F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rPr>
        <w:t>2.合法继承。本人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与</w:t>
      </w:r>
      <w:r>
        <w:rPr>
          <w:rFonts w:hint="eastAsia" w:ascii="仿宋_GB2312" w:hAnsi="仿宋_GB2312" w:eastAsia="仿宋_GB2312" w:cs="仿宋_GB2312"/>
          <w:i w:val="0"/>
          <w:iCs w:val="0"/>
          <w:caps w:val="0"/>
          <w:color w:val="000000"/>
          <w:spacing w:val="0"/>
          <w:sz w:val="21"/>
          <w:szCs w:val="21"/>
          <w:shd w:val="clear" w:color="auto" w:fill="FFFFFF"/>
        </w:rPr>
        <w:t>被继承人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系</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u w:val="single"/>
          <w:shd w:val="clear" w:color="auto" w:fill="FFFFFF"/>
          <w:lang w:val="en-US" w:eastAsia="zh-CN"/>
        </w:rPr>
        <w:t xml:space="preserve">    </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lang w:eastAsia="zh-CN"/>
        </w:rPr>
        <w:t>（</w:t>
      </w:r>
      <w:r>
        <w:rPr>
          <w:rFonts w:hint="eastAsia" w:ascii="仿宋_GB2312" w:hAnsi="仿宋_GB2312" w:eastAsia="仿宋_GB2312" w:cs="仿宋_GB2312"/>
          <w:i w:val="0"/>
          <w:iCs w:val="0"/>
          <w:caps w:val="0"/>
          <w:color w:val="000000"/>
          <w:spacing w:val="0"/>
          <w:sz w:val="21"/>
          <w:szCs w:val="21"/>
          <w:shd w:val="clear" w:color="auto" w:fill="FFFFFF"/>
          <w:lang w:val="en-US" w:eastAsia="zh-CN"/>
        </w:rPr>
        <w:t>亲属</w:t>
      </w:r>
      <w:r>
        <w:rPr>
          <w:rFonts w:hint="eastAsia" w:ascii="仿宋_GB2312" w:hAnsi="仿宋_GB2312" w:eastAsia="仿宋_GB2312" w:cs="仿宋_GB2312"/>
          <w:i w:val="0"/>
          <w:iCs w:val="0"/>
          <w:caps w:val="0"/>
          <w:color w:val="000000"/>
          <w:spacing w:val="0"/>
          <w:sz w:val="21"/>
          <w:szCs w:val="21"/>
          <w:shd w:val="clear" w:color="auto" w:fill="FFFFFF"/>
        </w:rPr>
        <w:t>）关系，享有合法继承权</w:t>
      </w:r>
      <w:r>
        <w:rPr>
          <w:rFonts w:hint="eastAsia" w:ascii="仿宋_GB2312" w:hAnsi="仿宋_GB2312" w:eastAsia="仿宋_GB2312" w:cs="仿宋_GB2312"/>
          <w:i w:val="0"/>
          <w:iCs w:val="0"/>
          <w:caps w:val="0"/>
          <w:color w:val="000000"/>
          <w:spacing w:val="0"/>
          <w:sz w:val="21"/>
          <w:szCs w:val="21"/>
          <w:shd w:val="clear" w:color="auto" w:fill="FFFFFF"/>
          <w:lang w:eastAsia="zh-CN"/>
        </w:rPr>
        <w:t>，</w:t>
      </w:r>
      <w:r>
        <w:rPr>
          <w:rFonts w:hint="eastAsia" w:ascii="仿宋_GB2312" w:hAnsi="仿宋_GB2312" w:eastAsia="仿宋_GB2312" w:cs="仿宋_GB2312"/>
          <w:i w:val="0"/>
          <w:iCs w:val="0"/>
          <w:caps w:val="0"/>
          <w:color w:val="000000"/>
          <w:spacing w:val="0"/>
          <w:sz w:val="21"/>
          <w:szCs w:val="21"/>
          <w:shd w:val="clear" w:color="auto" w:fill="FFFFFF"/>
          <w:lang w:val="en-US" w:eastAsia="zh-CN"/>
        </w:rPr>
        <w:t>本人承诺由本人继承被继承人在本案退赔款项或其他继承人共同同意由本人领款本案退赔款项</w:t>
      </w:r>
      <w:r>
        <w:rPr>
          <w:rFonts w:hint="eastAsia" w:ascii="仿宋_GB2312" w:hAnsi="仿宋_GB2312" w:eastAsia="仿宋_GB2312" w:cs="仿宋_GB2312"/>
          <w:i w:val="0"/>
          <w:iCs w:val="0"/>
          <w:caps w:val="0"/>
          <w:color w:val="000000"/>
          <w:spacing w:val="0"/>
          <w:sz w:val="21"/>
          <w:szCs w:val="21"/>
          <w:shd w:val="clear" w:color="auto" w:fill="FFFFFF"/>
        </w:rPr>
        <w:t>。</w:t>
      </w:r>
    </w:p>
    <w:p w14:paraId="06D2795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rPr>
        <w:t>3.财产分割。就此次领取的退赔款，本人愿意与其他继承人友好协商，依法、合理地分割本案退赔款。</w:t>
      </w:r>
    </w:p>
    <w:p w14:paraId="58CAFED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rPr>
        <w:t>4.接受法律约束。本人承诺遵守相关法律法规的规定，若对遗产继承有任何异议或争议，愿意通过协商、调解或诉讼等合法途径解决，并接受司法机关或公证机关的裁定。本人承诺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清退过程中提供的本人身份信息、银行卡信息及变更领款人承诺内容真实有效。</w:t>
      </w:r>
      <w:r>
        <w:rPr>
          <w:rFonts w:hint="eastAsia" w:ascii="仿宋_GB2312" w:hAnsi="仿宋_GB2312" w:eastAsia="仿宋_GB2312" w:cs="仿宋_GB2312"/>
          <w:i w:val="0"/>
          <w:iCs w:val="0"/>
          <w:caps w:val="0"/>
          <w:color w:val="000000"/>
          <w:spacing w:val="0"/>
          <w:sz w:val="21"/>
          <w:szCs w:val="21"/>
          <w:shd w:val="clear" w:color="auto" w:fill="FFFFFF"/>
        </w:rPr>
        <w:t>本人</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同意将本申请书中本人的</w:t>
      </w:r>
      <w:r>
        <w:rPr>
          <w:rFonts w:hint="eastAsia" w:ascii="仿宋_GB2312" w:hAnsi="仿宋_GB2312" w:eastAsia="仿宋_GB2312" w:cs="仿宋_GB2312"/>
          <w:i w:val="0"/>
          <w:iCs w:val="0"/>
          <w:caps w:val="0"/>
          <w:color w:val="000000"/>
          <w:spacing w:val="0"/>
          <w:sz w:val="21"/>
          <w:szCs w:val="21"/>
          <w:shd w:val="clear" w:color="auto" w:fill="FFFFFF"/>
        </w:rPr>
        <w:t>手机号码</w:t>
      </w:r>
      <w:r>
        <w:rPr>
          <w:rFonts w:hint="eastAsia" w:ascii="仿宋_GB2312" w:hAnsi="仿宋_GB2312" w:eastAsia="仿宋_GB2312" w:cs="仿宋_GB2312"/>
          <w:i w:val="0"/>
          <w:iCs w:val="0"/>
          <w:caps w:val="0"/>
          <w:color w:val="000000"/>
          <w:spacing w:val="0"/>
          <w:sz w:val="21"/>
          <w:szCs w:val="21"/>
          <w:shd w:val="clear" w:color="auto" w:fill="FFFFFF"/>
          <w:lang w:eastAsia="zh-CN"/>
        </w:rPr>
        <w:t>、</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地址作为本案及因清退引发的相关诉讼中法律</w:t>
      </w:r>
      <w:r>
        <w:rPr>
          <w:rFonts w:hint="eastAsia" w:ascii="仿宋_GB2312" w:hAnsi="仿宋_GB2312" w:eastAsia="仿宋_GB2312" w:cs="仿宋_GB2312"/>
          <w:i w:val="0"/>
          <w:iCs w:val="0"/>
          <w:caps w:val="0"/>
          <w:color w:val="000000"/>
          <w:spacing w:val="0"/>
          <w:sz w:val="21"/>
          <w:szCs w:val="21"/>
          <w:shd w:val="clear" w:color="auto" w:fill="FFFFFF"/>
        </w:rPr>
        <w:t>文书</w:t>
      </w:r>
      <w:r>
        <w:rPr>
          <w:rFonts w:hint="eastAsia" w:ascii="仿宋_GB2312" w:hAnsi="仿宋_GB2312" w:eastAsia="仿宋_GB2312" w:cs="仿宋_GB2312"/>
          <w:i w:val="0"/>
          <w:iCs w:val="0"/>
          <w:caps w:val="0"/>
          <w:color w:val="000000"/>
          <w:spacing w:val="0"/>
          <w:sz w:val="21"/>
          <w:szCs w:val="21"/>
          <w:shd w:val="clear" w:color="auto" w:fill="FFFFFF"/>
          <w:lang w:val="en-US" w:eastAsia="zh-CN"/>
        </w:rPr>
        <w:t>送达地址，并</w:t>
      </w:r>
      <w:r>
        <w:rPr>
          <w:rFonts w:hint="eastAsia" w:ascii="仿宋_GB2312" w:hAnsi="仿宋_GB2312" w:eastAsia="仿宋_GB2312" w:cs="仿宋_GB2312"/>
          <w:i w:val="0"/>
          <w:iCs w:val="0"/>
          <w:caps w:val="0"/>
          <w:color w:val="000000"/>
          <w:spacing w:val="0"/>
          <w:sz w:val="21"/>
          <w:szCs w:val="21"/>
          <w:shd w:val="clear" w:color="auto" w:fill="FFFFFF"/>
        </w:rPr>
        <w:t>同意电子送达方式</w:t>
      </w:r>
      <w:r>
        <w:rPr>
          <w:rFonts w:hint="eastAsia" w:ascii="仿宋_GB2312" w:hAnsi="仿宋_GB2312" w:eastAsia="仿宋_GB2312" w:cs="仿宋_GB2312"/>
          <w:i w:val="0"/>
          <w:iCs w:val="0"/>
          <w:caps w:val="0"/>
          <w:color w:val="000000"/>
          <w:spacing w:val="0"/>
          <w:sz w:val="21"/>
          <w:szCs w:val="21"/>
          <w:shd w:val="clear" w:color="auto" w:fill="FFFFFF"/>
          <w:lang w:val="en-US" w:eastAsia="zh-CN"/>
        </w:rPr>
        <w:t>送达法律文书，上述本人的电话确定为电子送达的接收号码</w:t>
      </w:r>
      <w:r>
        <w:rPr>
          <w:rFonts w:hint="eastAsia" w:ascii="仿宋_GB2312" w:hAnsi="仿宋_GB2312" w:eastAsia="仿宋_GB2312" w:cs="仿宋_GB2312"/>
          <w:i w:val="0"/>
          <w:iCs w:val="0"/>
          <w:caps w:val="0"/>
          <w:color w:val="000000"/>
          <w:spacing w:val="0"/>
          <w:sz w:val="21"/>
          <w:szCs w:val="21"/>
          <w:shd w:val="clear" w:color="auto" w:fill="FFFFFF"/>
        </w:rPr>
        <w:t>。</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因本申请提供的手机号码及地址错误导致无法送达风险自行承担。</w:t>
      </w:r>
    </w:p>
    <w:p w14:paraId="3D0A23B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_GB2312" w:hAnsi="仿宋_GB2312" w:eastAsia="仿宋_GB2312" w:cs="仿宋_GB2312"/>
          <w:b w:val="0"/>
          <w:bCs w:val="0"/>
          <w:i w:val="0"/>
          <w:iCs w:val="0"/>
          <w:caps w:val="0"/>
          <w:color w:val="000000"/>
          <w:spacing w:val="0"/>
          <w:sz w:val="21"/>
          <w:szCs w:val="21"/>
        </w:rPr>
      </w:pPr>
      <w:r>
        <w:rPr>
          <w:rFonts w:hint="eastAsia" w:ascii="仿宋_GB2312" w:hAnsi="仿宋_GB2312" w:eastAsia="仿宋_GB2312" w:cs="仿宋_GB2312"/>
          <w:b w:val="0"/>
          <w:bCs w:val="0"/>
          <w:i w:val="0"/>
          <w:iCs w:val="0"/>
          <w:caps w:val="0"/>
          <w:color w:val="000000"/>
          <w:spacing w:val="0"/>
          <w:sz w:val="21"/>
          <w:szCs w:val="21"/>
          <w:shd w:val="clear" w:color="auto" w:fill="FFFFFF"/>
        </w:rPr>
        <w:t>三、法律责任</w:t>
      </w:r>
    </w:p>
    <w:p w14:paraId="6E8CC88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本人已知悉因虚假领取退赔款项可能导致的法律后果</w:t>
      </w:r>
      <w:r>
        <w:rPr>
          <w:rFonts w:hint="eastAsia" w:ascii="仿宋_GB2312" w:hAnsi="仿宋_GB2312" w:eastAsia="仿宋_GB2312" w:cs="仿宋_GB2312"/>
          <w:b/>
          <w:bCs/>
          <w:i w:val="0"/>
          <w:iCs w:val="0"/>
          <w:caps w:val="0"/>
          <w:color w:val="000000"/>
          <w:spacing w:val="0"/>
          <w:sz w:val="21"/>
          <w:szCs w:val="21"/>
          <w:shd w:val="clear" w:color="auto" w:fill="FFFFFF"/>
        </w:rPr>
        <w:t>，愿意承担由此产生的一切法律后果，并赔偿相关当事人因此受到的损失</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；法院亦可据此依法</w:t>
      </w:r>
      <w:r>
        <w:rPr>
          <w:rFonts w:hint="eastAsia" w:ascii="仿宋" w:hAnsi="仿宋" w:eastAsia="仿宋" w:cs="仿宋"/>
          <w:b/>
          <w:bCs/>
          <w:i w:val="0"/>
          <w:iCs w:val="0"/>
          <w:caps w:val="0"/>
          <w:color w:val="000000"/>
          <w:spacing w:val="0"/>
          <w:sz w:val="21"/>
          <w:szCs w:val="21"/>
          <w:shd w:val="clear" w:color="auto" w:fill="FFFFFF"/>
          <w:lang w:val="en-US" w:eastAsia="zh-CN"/>
        </w:rPr>
        <w:t>追究</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本人相应的</w:t>
      </w:r>
      <w:r>
        <w:rPr>
          <w:rFonts w:hint="eastAsia" w:ascii="仿宋" w:hAnsi="仿宋" w:eastAsia="仿宋" w:cs="仿宋"/>
          <w:b/>
          <w:bCs/>
          <w:i w:val="0"/>
          <w:iCs w:val="0"/>
          <w:caps w:val="0"/>
          <w:color w:val="000000"/>
          <w:spacing w:val="0"/>
          <w:sz w:val="21"/>
          <w:szCs w:val="21"/>
          <w:shd w:val="clear" w:color="auto" w:fill="FFFFFF"/>
          <w:lang w:val="en-US" w:eastAsia="zh-CN"/>
        </w:rPr>
        <w:t>法律</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责任</w:t>
      </w:r>
      <w:r>
        <w:rPr>
          <w:rFonts w:hint="eastAsia" w:ascii="仿宋" w:hAnsi="仿宋" w:eastAsia="仿宋" w:cs="仿宋"/>
          <w:b/>
          <w:bCs/>
          <w:i w:val="0"/>
          <w:iCs w:val="0"/>
          <w:caps w:val="0"/>
          <w:color w:val="000000"/>
          <w:spacing w:val="0"/>
          <w:sz w:val="21"/>
          <w:szCs w:val="21"/>
          <w:shd w:val="clear" w:color="auto" w:fill="FFFFFF"/>
          <w:lang w:val="en-US" w:eastAsia="zh-CN"/>
        </w:rPr>
        <w:t>，如构成犯罪的将依法追究</w:t>
      </w:r>
      <w:r>
        <w:rPr>
          <w:rFonts w:hint="eastAsia" w:ascii="仿宋_GB2312" w:hAnsi="仿宋_GB2312" w:eastAsia="仿宋_GB2312" w:cs="仿宋_GB2312"/>
          <w:b/>
          <w:bCs/>
          <w:i w:val="0"/>
          <w:iCs w:val="0"/>
          <w:caps w:val="0"/>
          <w:color w:val="000000"/>
          <w:spacing w:val="0"/>
          <w:sz w:val="21"/>
          <w:szCs w:val="21"/>
          <w:shd w:val="clear" w:color="auto" w:fill="FFFFFF"/>
          <w:lang w:val="en-US" w:eastAsia="zh-CN"/>
        </w:rPr>
        <w:t>刑事责任。</w:t>
      </w:r>
    </w:p>
    <w:p w14:paraId="7DF236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firstLine="420" w:firstLineChars="0"/>
        <w:rPr>
          <w:rFonts w:hint="default"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特此申请。</w:t>
      </w:r>
    </w:p>
    <w:p w14:paraId="213B456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firstLine="3570" w:firstLineChars="1700"/>
        <w:rPr>
          <w:rFonts w:hint="eastAsia" w:ascii="仿宋_GB2312" w:hAnsi="仿宋_GB2312" w:eastAsia="仿宋_GB2312" w:cs="仿宋_GB2312"/>
          <w:i w:val="0"/>
          <w:iCs w:val="0"/>
          <w:caps w:val="0"/>
          <w:color w:val="000000"/>
          <w:spacing w:val="0"/>
          <w:sz w:val="21"/>
          <w:szCs w:val="21"/>
          <w:shd w:val="clear" w:color="auto" w:fill="FFFFFF"/>
          <w:lang w:val="en-US" w:eastAsia="zh-CN"/>
        </w:rPr>
      </w:pPr>
    </w:p>
    <w:p w14:paraId="7147569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Chars="400" w:right="0"/>
        <w:jc w:val="center"/>
        <w:rPr>
          <w:rFonts w:hint="eastAsia" w:ascii="仿宋_GB2312" w:hAnsi="仿宋_GB2312" w:eastAsia="仿宋_GB2312" w:cs="仿宋_GB2312"/>
          <w:i w:val="0"/>
          <w:iCs w:val="0"/>
          <w:caps w:val="0"/>
          <w:color w:val="000000"/>
          <w:spacing w:val="0"/>
          <w:sz w:val="21"/>
          <w:szCs w:val="21"/>
          <w:shd w:val="clear" w:color="auto" w:fill="FFFFFF"/>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申请人（领款继承人）</w:t>
      </w:r>
      <w:r>
        <w:rPr>
          <w:rFonts w:hint="eastAsia" w:ascii="仿宋_GB2312" w:hAnsi="仿宋_GB2312" w:eastAsia="仿宋_GB2312" w:cs="仿宋_GB2312"/>
          <w:i w:val="0"/>
          <w:iCs w:val="0"/>
          <w:caps w:val="0"/>
          <w:color w:val="000000"/>
          <w:spacing w:val="0"/>
          <w:sz w:val="21"/>
          <w:szCs w:val="21"/>
          <w:shd w:val="clear" w:color="auto" w:fill="FFFFFF"/>
        </w:rPr>
        <w:t>：</w:t>
      </w:r>
    </w:p>
    <w:p w14:paraId="38078AB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1050" w:leftChars="500" w:right="0" w:firstLine="420" w:firstLineChars="200"/>
        <w:jc w:val="center"/>
        <w:rPr>
          <w:rFonts w:hint="eastAsia" w:ascii="仿宋_GB2312" w:hAnsi="仿宋_GB2312" w:eastAsia="仿宋_GB2312" w:cs="仿宋_GB2312"/>
          <w:i w:val="0"/>
          <w:iCs w:val="0"/>
          <w:caps w:val="0"/>
          <w:color w:val="000000"/>
          <w:spacing w:val="0"/>
          <w:sz w:val="21"/>
          <w:szCs w:val="21"/>
        </w:rPr>
      </w:pPr>
      <w:r>
        <w:rPr>
          <w:rFonts w:hint="eastAsia" w:ascii="仿宋_GB2312" w:hAnsi="仿宋_GB2312" w:eastAsia="仿宋_GB2312" w:cs="仿宋_GB2312"/>
          <w:i w:val="0"/>
          <w:iCs w:val="0"/>
          <w:caps w:val="0"/>
          <w:color w:val="000000"/>
          <w:spacing w:val="0"/>
          <w:sz w:val="21"/>
          <w:szCs w:val="21"/>
          <w:shd w:val="clear" w:color="auto" w:fill="FFFFFF"/>
        </w:rPr>
        <w:t>日期：</w:t>
      </w:r>
      <w:r>
        <w:rPr>
          <w:rFonts w:hint="eastAsia" w:ascii="仿宋_GB2312" w:hAnsi="仿宋_GB2312" w:eastAsia="仿宋_GB2312" w:cs="仿宋_GB2312"/>
          <w:i w:val="0"/>
          <w:iCs w:val="0"/>
          <w:caps w:val="0"/>
          <w:color w:val="000000"/>
          <w:spacing w:val="0"/>
          <w:sz w:val="21"/>
          <w:szCs w:val="21"/>
          <w:shd w:val="clear" w:color="auto" w:fill="FFFFFF"/>
          <w:lang w:val="en-US" w:eastAsia="zh-CN"/>
        </w:rPr>
        <w:t>2026</w:t>
      </w:r>
      <w:r>
        <w:rPr>
          <w:rFonts w:hint="eastAsia" w:ascii="仿宋_GB2312" w:hAnsi="仿宋_GB2312" w:eastAsia="仿宋_GB2312" w:cs="仿宋_GB2312"/>
          <w:i w:val="0"/>
          <w:iCs w:val="0"/>
          <w:caps w:val="0"/>
          <w:color w:val="000000"/>
          <w:spacing w:val="0"/>
          <w:sz w:val="21"/>
          <w:szCs w:val="21"/>
          <w:shd w:val="clear" w:color="auto" w:fill="FFFFFF"/>
        </w:rPr>
        <w:t>年</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月</w:t>
      </w:r>
      <w:r>
        <w:rPr>
          <w:rFonts w:hint="eastAsia" w:ascii="仿宋_GB2312" w:hAnsi="仿宋_GB2312" w:eastAsia="仿宋_GB2312" w:cs="仿宋_GB2312"/>
          <w:i w:val="0"/>
          <w:iCs w:val="0"/>
          <w:caps w:val="0"/>
          <w:color w:val="000000"/>
          <w:spacing w:val="0"/>
          <w:sz w:val="21"/>
          <w:szCs w:val="21"/>
          <w:u w:val="single"/>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日</w:t>
      </w:r>
    </w:p>
    <w:p w14:paraId="115AC2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1050" w:leftChars="500" w:right="0" w:firstLine="422" w:firstLineChars="200"/>
        <w:jc w:val="center"/>
        <w:rPr>
          <w:rFonts w:hint="eastAsia" w:ascii="仿宋_GB2312" w:hAnsi="仿宋_GB2312" w:eastAsia="仿宋_GB2312" w:cs="仿宋_GB2312"/>
          <w:i w:val="0"/>
          <w:iCs w:val="0"/>
          <w:caps w:val="0"/>
          <w:color w:val="000000"/>
          <w:spacing w:val="0"/>
          <w:sz w:val="21"/>
          <w:szCs w:val="21"/>
          <w:shd w:val="clear" w:color="auto" w:fill="FFFFFF"/>
        </w:rPr>
      </w:pPr>
      <w:r>
        <w:rPr>
          <w:rStyle w:val="11"/>
          <w:rFonts w:hint="eastAsia" w:ascii="仿宋_GB2312" w:hAnsi="仿宋_GB2312" w:eastAsia="仿宋_GB2312" w:cs="仿宋_GB2312"/>
          <w:b/>
          <w:bCs/>
          <w:i w:val="0"/>
          <w:iCs w:val="0"/>
          <w:caps w:val="0"/>
          <w:color w:val="000000"/>
          <w:spacing w:val="0"/>
          <w:sz w:val="21"/>
          <w:szCs w:val="21"/>
          <w:shd w:val="clear" w:color="auto" w:fill="FFFFFF"/>
        </w:rPr>
        <w:t> </w:t>
      </w:r>
      <w:r>
        <w:rPr>
          <w:rFonts w:hint="eastAsia" w:ascii="仿宋_GB2312" w:hAnsi="仿宋_GB2312" w:eastAsia="仿宋_GB2312" w:cs="仿宋_GB2312"/>
          <w:i w:val="0"/>
          <w:iCs w:val="0"/>
          <w:caps w:val="0"/>
          <w:color w:val="000000"/>
          <w:spacing w:val="0"/>
          <w:sz w:val="21"/>
          <w:szCs w:val="21"/>
          <w:shd w:val="clear" w:color="auto" w:fill="FFFFFF"/>
        </w:rPr>
        <w:t>（手写签名并在名字上用右手拇指捺印）</w:t>
      </w:r>
    </w:p>
    <w:p w14:paraId="21F4DB0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0" w:firstLineChars="0"/>
        <w:rPr>
          <w:rFonts w:hint="eastAsia" w:ascii="仿宋_GB2312" w:hAnsi="仿宋_GB2312" w:eastAsia="仿宋_GB2312" w:cs="仿宋_GB2312"/>
          <w:i w:val="0"/>
          <w:iCs w:val="0"/>
          <w:caps w:val="0"/>
          <w:color w:val="000000"/>
          <w:spacing w:val="0"/>
          <w:sz w:val="21"/>
          <w:szCs w:val="21"/>
        </w:rPr>
      </w:pPr>
    </w:p>
    <w:p w14:paraId="6462F0C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2" w:firstLineChars="200"/>
        <w:rPr>
          <w:rFonts w:hint="eastAsia" w:ascii="仿宋_GB2312" w:hAnsi="仿宋_GB2312" w:eastAsia="仿宋_GB2312" w:cs="仿宋_GB2312"/>
          <w:i w:val="0"/>
          <w:iCs w:val="0"/>
          <w:caps w:val="0"/>
          <w:color w:val="000000"/>
          <w:spacing w:val="0"/>
          <w:sz w:val="21"/>
          <w:szCs w:val="21"/>
          <w:shd w:val="clear" w:color="auto" w:fill="FFFFFF"/>
        </w:rPr>
      </w:pPr>
      <w:r>
        <w:rPr>
          <w:rStyle w:val="11"/>
          <w:rFonts w:hint="eastAsia" w:ascii="仿宋_GB2312" w:hAnsi="仿宋_GB2312" w:eastAsia="仿宋_GB2312" w:cs="仿宋_GB2312"/>
          <w:b/>
          <w:bCs/>
          <w:i w:val="0"/>
          <w:iCs w:val="0"/>
          <w:caps w:val="0"/>
          <w:color w:val="000000"/>
          <w:spacing w:val="0"/>
          <w:sz w:val="21"/>
          <w:szCs w:val="21"/>
          <w:shd w:val="clear" w:color="auto" w:fill="FFFFFF"/>
        </w:rPr>
        <w:t>备注</w:t>
      </w:r>
      <w:r>
        <w:rPr>
          <w:rFonts w:hint="eastAsia" w:ascii="仿宋_GB2312" w:hAnsi="仿宋_GB2312" w:eastAsia="仿宋_GB2312" w:cs="仿宋_GB2312"/>
          <w:i w:val="0"/>
          <w:iCs w:val="0"/>
          <w:caps w:val="0"/>
          <w:color w:val="000000"/>
          <w:spacing w:val="0"/>
          <w:sz w:val="21"/>
          <w:szCs w:val="21"/>
          <w:shd w:val="clear" w:color="auto" w:fill="FFFFFF"/>
        </w:rPr>
        <w:t>：本</w:t>
      </w:r>
      <w:r>
        <w:rPr>
          <w:rFonts w:hint="eastAsia" w:ascii="仿宋_GB2312" w:hAnsi="仿宋_GB2312" w:eastAsia="仿宋_GB2312" w:cs="仿宋_GB2312"/>
          <w:i w:val="0"/>
          <w:iCs w:val="0"/>
          <w:caps w:val="0"/>
          <w:color w:val="000000"/>
          <w:spacing w:val="0"/>
          <w:sz w:val="21"/>
          <w:szCs w:val="21"/>
          <w:shd w:val="clear" w:color="auto" w:fill="FFFFFF"/>
          <w:lang w:val="en-US" w:eastAsia="zh-CN"/>
        </w:rPr>
        <w:t>申请</w:t>
      </w:r>
      <w:r>
        <w:rPr>
          <w:rFonts w:hint="eastAsia" w:ascii="仿宋_GB2312" w:hAnsi="仿宋_GB2312" w:eastAsia="仿宋_GB2312" w:cs="仿宋_GB2312"/>
          <w:i w:val="0"/>
          <w:iCs w:val="0"/>
          <w:caps w:val="0"/>
          <w:color w:val="000000"/>
          <w:spacing w:val="0"/>
          <w:sz w:val="21"/>
          <w:szCs w:val="21"/>
          <w:shd w:val="clear" w:color="auto" w:fill="FFFFFF"/>
        </w:rPr>
        <w:t>书填写完毕后</w:t>
      </w:r>
      <w:r>
        <w:rPr>
          <w:rFonts w:hint="eastAsia" w:ascii="仿宋_GB2312" w:hAnsi="仿宋_GB2312" w:eastAsia="仿宋_GB2312" w:cs="仿宋_GB2312"/>
          <w:i w:val="0"/>
          <w:iCs w:val="0"/>
          <w:caps w:val="0"/>
          <w:color w:val="000000"/>
          <w:spacing w:val="0"/>
          <w:sz w:val="21"/>
          <w:szCs w:val="21"/>
          <w:shd w:val="clear" w:color="auto" w:fill="FFFFFF"/>
          <w:lang w:val="en-US" w:eastAsia="zh-CN"/>
        </w:rPr>
        <w:t>拍照</w:t>
      </w:r>
      <w:r>
        <w:rPr>
          <w:rFonts w:hint="eastAsia" w:ascii="仿宋_GB2312" w:hAnsi="仿宋_GB2312" w:eastAsia="仿宋_GB2312" w:cs="仿宋_GB2312"/>
          <w:i w:val="0"/>
          <w:iCs w:val="0"/>
          <w:caps w:val="0"/>
          <w:color w:val="000000"/>
          <w:spacing w:val="0"/>
          <w:sz w:val="21"/>
          <w:szCs w:val="21"/>
          <w:shd w:val="clear" w:color="auto" w:fill="FFFFFF"/>
        </w:rPr>
        <w:t>上传系统，</w:t>
      </w:r>
      <w:r>
        <w:rPr>
          <w:rFonts w:hint="eastAsia" w:ascii="仿宋_GB2312" w:hAnsi="仿宋_GB2312" w:eastAsia="仿宋_GB2312" w:cs="仿宋_GB2312"/>
          <w:i w:val="0"/>
          <w:iCs w:val="0"/>
          <w:caps w:val="0"/>
          <w:color w:val="000000"/>
          <w:spacing w:val="0"/>
          <w:sz w:val="21"/>
          <w:szCs w:val="21"/>
          <w:shd w:val="clear" w:color="auto" w:fill="FFFFFF"/>
          <w:lang w:val="en-US" w:eastAsia="zh-CN"/>
        </w:rPr>
        <w:t>并由本人持该申请书拍照上传</w:t>
      </w:r>
      <w:r>
        <w:rPr>
          <w:rFonts w:hint="eastAsia" w:ascii="仿宋_GB2312" w:hAnsi="仿宋_GB2312" w:eastAsia="仿宋_GB2312" w:cs="仿宋_GB2312"/>
          <w:i w:val="0"/>
          <w:iCs w:val="0"/>
          <w:caps w:val="0"/>
          <w:color w:val="000000"/>
          <w:spacing w:val="0"/>
          <w:sz w:val="21"/>
          <w:szCs w:val="21"/>
          <w:shd w:val="clear" w:color="auto" w:fill="FFFFFF"/>
        </w:rPr>
        <w:t>。</w:t>
      </w:r>
    </w:p>
    <w:p w14:paraId="4A40424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一并上传资料1.本人身份证；2.死亡证明；3.其他亲属（父母、配偶、子女等）身份证及户口本；4.其他近亲属同意承诺；5.基层组织证明或公证文书；6.领款继承人银行卡；7.其他证明材料。</w:t>
      </w:r>
    </w:p>
    <w:p w14:paraId="4BD487E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0" w:firstLineChars="200"/>
        <w:rPr>
          <w:rFonts w:hint="eastAsia"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t>线下邮寄资料，请将《变更领款人信息申报表》及上述资料邮寄至：长沙市雨花区曙光中路289号（长沙市中级人民法院）；收件人：执行局201办公室；电话0731-85480616。</w:t>
      </w:r>
    </w:p>
    <w:p w14:paraId="6224A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right="0" w:firstLine="0"/>
        <w:jc w:val="center"/>
        <w:rPr>
          <w:rFonts w:hint="default" w:ascii="方正小标宋_GBK" w:hAnsi="方正小标宋_GBK" w:eastAsia="方正小标宋_GBK" w:cs="方正小标宋_GBK"/>
          <w:b w:val="0"/>
          <w:bCs w:val="0"/>
          <w:i w:val="0"/>
          <w:iCs w:val="0"/>
          <w:caps w:val="0"/>
          <w:color w:val="000000"/>
          <w:spacing w:val="0"/>
          <w:sz w:val="21"/>
          <w:szCs w:val="21"/>
          <w:shd w:val="clear" w:color="auto" w:fill="FFFFFF"/>
        </w:rPr>
      </w:pPr>
      <w:r>
        <w:rPr>
          <w:rFonts w:hint="eastAsia" w:ascii="仿宋_GB2312" w:hAnsi="仿宋_GB2312" w:eastAsia="仿宋_GB2312" w:cs="仿宋_GB2312"/>
          <w:i w:val="0"/>
          <w:iCs w:val="0"/>
          <w:caps w:val="0"/>
          <w:color w:val="000000"/>
          <w:spacing w:val="0"/>
          <w:sz w:val="21"/>
          <w:szCs w:val="21"/>
          <w:shd w:val="clear" w:color="auto" w:fill="FFFFFF"/>
          <w:lang w:val="en-US" w:eastAsia="zh-CN"/>
        </w:rPr>
        <w:br w:type="page"/>
      </w:r>
      <w:r>
        <w:rPr>
          <w:rFonts w:hint="eastAsia" w:ascii="方正小标宋_GBK" w:hAnsi="方正小标宋_GBK" w:eastAsia="方正小标宋_GBK" w:cs="方正小标宋_GBK"/>
          <w:b w:val="0"/>
          <w:bCs w:val="0"/>
          <w:i w:val="0"/>
          <w:iCs w:val="0"/>
          <w:caps w:val="0"/>
          <w:color w:val="000000"/>
          <w:spacing w:val="0"/>
          <w:sz w:val="32"/>
          <w:szCs w:val="32"/>
          <w:shd w:val="clear" w:color="auto" w:fill="FFFFFF"/>
          <w:lang w:val="en-US" w:eastAsia="zh-CN"/>
        </w:rPr>
        <w:t>指定</w:t>
      </w:r>
      <w:r>
        <w:rPr>
          <w:rFonts w:hint="default" w:ascii="方正小标宋_GBK" w:hAnsi="方正小标宋_GBK" w:eastAsia="方正小标宋_GBK" w:cs="方正小标宋_GBK"/>
          <w:b w:val="0"/>
          <w:bCs w:val="0"/>
          <w:i w:val="0"/>
          <w:iCs w:val="0"/>
          <w:caps w:val="0"/>
          <w:color w:val="000000"/>
          <w:spacing w:val="0"/>
          <w:sz w:val="32"/>
          <w:szCs w:val="32"/>
          <w:shd w:val="clear" w:color="auto" w:fill="FFFFFF"/>
        </w:rPr>
        <w:t>领款</w:t>
      </w:r>
      <w:r>
        <w:rPr>
          <w:rFonts w:hint="eastAsia" w:ascii="方正小标宋_GBK" w:hAnsi="方正小标宋_GBK" w:eastAsia="方正小标宋_GBK" w:cs="方正小标宋_GBK"/>
          <w:b w:val="0"/>
          <w:bCs w:val="0"/>
          <w:i w:val="0"/>
          <w:iCs w:val="0"/>
          <w:caps w:val="0"/>
          <w:color w:val="000000"/>
          <w:spacing w:val="0"/>
          <w:sz w:val="32"/>
          <w:szCs w:val="32"/>
          <w:shd w:val="clear" w:color="auto" w:fill="FFFFFF"/>
          <w:lang w:val="en-US" w:eastAsia="zh-CN"/>
        </w:rPr>
        <w:t>申请</w:t>
      </w:r>
      <w:r>
        <w:rPr>
          <w:rFonts w:hint="default" w:ascii="方正小标宋_GBK" w:hAnsi="方正小标宋_GBK" w:eastAsia="方正小标宋_GBK" w:cs="方正小标宋_GBK"/>
          <w:b w:val="0"/>
          <w:bCs w:val="0"/>
          <w:i w:val="0"/>
          <w:iCs w:val="0"/>
          <w:caps w:val="0"/>
          <w:color w:val="000000"/>
          <w:spacing w:val="0"/>
          <w:sz w:val="32"/>
          <w:szCs w:val="32"/>
          <w:shd w:val="clear" w:color="auto" w:fill="FFFFFF"/>
        </w:rPr>
        <w:t>书</w:t>
      </w:r>
    </w:p>
    <w:p w14:paraId="794952B5">
      <w:pPr>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i w:val="0"/>
          <w:iCs w:val="0"/>
          <w:caps w:val="0"/>
          <w:color w:val="000000"/>
          <w:spacing w:val="0"/>
          <w:sz w:val="21"/>
          <w:szCs w:val="21"/>
          <w:shd w:val="clear" w:color="auto" w:fill="FFFFFF"/>
          <w:lang w:val="en-US" w:eastAsia="zh-CN"/>
        </w:rPr>
        <w:t>(受损集资参与人指定近亲属办理领款用）</w:t>
      </w:r>
    </w:p>
    <w:p w14:paraId="123CF6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 w:hAnsi="仿宋" w:eastAsia="仿宋" w:cs="仿宋"/>
          <w:i w:val="0"/>
          <w:iCs w:val="0"/>
          <w:caps w:val="0"/>
          <w:color w:val="000000"/>
          <w:spacing w:val="0"/>
          <w:sz w:val="21"/>
          <w:szCs w:val="21"/>
          <w:shd w:val="clear" w:color="auto" w:fill="FFFFFF"/>
          <w:lang w:val="en-US" w:eastAsia="zh-CN"/>
        </w:rPr>
      </w:pPr>
    </w:p>
    <w:p w14:paraId="4C8A83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shd w:val="clear" w:color="auto" w:fill="FFFFFF"/>
          <w:lang w:val="en-US" w:eastAsia="zh-CN"/>
        </w:rPr>
        <w:t>湖南省长沙市中级</w:t>
      </w:r>
      <w:r>
        <w:rPr>
          <w:rFonts w:hint="eastAsia" w:ascii="仿宋" w:hAnsi="仿宋" w:eastAsia="仿宋" w:cs="仿宋"/>
          <w:i w:val="0"/>
          <w:iCs w:val="0"/>
          <w:caps w:val="0"/>
          <w:color w:val="000000"/>
          <w:spacing w:val="0"/>
          <w:sz w:val="21"/>
          <w:szCs w:val="21"/>
          <w:shd w:val="clear" w:color="auto" w:fill="FFFFFF"/>
        </w:rPr>
        <w:t>人民法院：</w:t>
      </w:r>
    </w:p>
    <w:p w14:paraId="3DADA9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u w:val="none"/>
          <w:shd w:val="clear" w:color="auto" w:fill="FFFFFF"/>
          <w:lang w:val="en-US" w:eastAsia="zh-CN"/>
        </w:rPr>
        <w:t>本人（原领款人）</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lang w:eastAsia="zh-CN"/>
        </w:rPr>
        <w:t>（居民身份证</w:t>
      </w:r>
      <w:r>
        <w:rPr>
          <w:rFonts w:hint="eastAsia" w:ascii="仿宋" w:hAnsi="仿宋" w:eastAsia="仿宋" w:cs="仿宋"/>
          <w:i w:val="0"/>
          <w:iCs w:val="0"/>
          <w:caps w:val="0"/>
          <w:color w:val="000000"/>
          <w:spacing w:val="0"/>
          <w:sz w:val="21"/>
          <w:szCs w:val="21"/>
          <w:shd w:val="clear" w:color="auto" w:fill="FFFFFF"/>
        </w:rPr>
        <w:t>号</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Style w:val="11"/>
          <w:rFonts w:hint="eastAsia" w:ascii="仿宋" w:hAnsi="仿宋" w:eastAsia="仿宋" w:cs="仿宋"/>
          <w:b/>
          <w:bCs/>
          <w:i w:val="0"/>
          <w:iCs w:val="0"/>
          <w:caps w:val="0"/>
          <w:color w:val="000000"/>
          <w:spacing w:val="0"/>
          <w:sz w:val="21"/>
          <w:szCs w:val="21"/>
          <w:shd w:val="clear" w:color="auto" w:fill="FFFFFF"/>
        </w:rPr>
        <w:t> </w:t>
      </w:r>
      <w:r>
        <w:rPr>
          <w:rStyle w:val="11"/>
          <w:rFonts w:hint="eastAsia" w:ascii="仿宋" w:hAnsi="仿宋" w:eastAsia="仿宋" w:cs="仿宋"/>
          <w:b/>
          <w:bCs/>
          <w:i w:val="0"/>
          <w:iCs w:val="0"/>
          <w:caps w:val="0"/>
          <w:color w:val="000000"/>
          <w:spacing w:val="0"/>
          <w:sz w:val="21"/>
          <w:szCs w:val="21"/>
          <w:shd w:val="clear" w:color="auto" w:fill="FFFFFF"/>
          <w:lang w:eastAsia="zh-CN"/>
        </w:rPr>
        <w:t>）</w:t>
      </w:r>
      <w:r>
        <w:rPr>
          <w:rFonts w:hint="eastAsia" w:ascii="仿宋" w:hAnsi="仿宋" w:eastAsia="仿宋" w:cs="仿宋"/>
          <w:i w:val="0"/>
          <w:iCs w:val="0"/>
          <w:caps w:val="0"/>
          <w:color w:val="000000"/>
          <w:spacing w:val="0"/>
          <w:sz w:val="21"/>
          <w:szCs w:val="21"/>
          <w:shd w:val="clear" w:color="auto" w:fill="FFFFFF"/>
        </w:rPr>
        <w:t> ，手机号码：</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rPr>
        <w:t>，住</w:t>
      </w:r>
      <w:r>
        <w:rPr>
          <w:rFonts w:hint="eastAsia" w:ascii="仿宋" w:hAnsi="仿宋" w:eastAsia="仿宋" w:cs="仿宋"/>
          <w:i w:val="0"/>
          <w:iCs w:val="0"/>
          <w:caps w:val="0"/>
          <w:color w:val="000000"/>
          <w:spacing w:val="0"/>
          <w:sz w:val="21"/>
          <w:szCs w:val="21"/>
          <w:shd w:val="clear" w:color="auto" w:fill="FFFFFF"/>
          <w:lang w:val="en-US" w:eastAsia="zh-CN"/>
        </w:rPr>
        <w:t>址（有效送达地址）</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lang w:eastAsia="zh-CN"/>
        </w:rPr>
        <w:t>。</w:t>
      </w:r>
    </w:p>
    <w:p w14:paraId="32229C7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b w:val="0"/>
          <w:bCs w:val="0"/>
          <w:i w:val="0"/>
          <w:iCs w:val="0"/>
          <w:caps w:val="0"/>
          <w:color w:val="000000"/>
          <w:spacing w:val="0"/>
          <w:sz w:val="21"/>
          <w:szCs w:val="21"/>
          <w:lang w:eastAsia="zh-CN"/>
        </w:rPr>
      </w:pPr>
      <w:r>
        <w:rPr>
          <w:rFonts w:hint="eastAsia" w:ascii="仿宋" w:hAnsi="仿宋" w:eastAsia="仿宋" w:cs="仿宋"/>
          <w:b w:val="0"/>
          <w:bCs w:val="0"/>
          <w:i w:val="0"/>
          <w:iCs w:val="0"/>
          <w:caps w:val="0"/>
          <w:color w:val="000000"/>
          <w:spacing w:val="0"/>
          <w:sz w:val="21"/>
          <w:szCs w:val="21"/>
          <w:shd w:val="clear" w:color="auto" w:fill="FFFFFF"/>
        </w:rPr>
        <w:t>一、</w:t>
      </w:r>
      <w:r>
        <w:rPr>
          <w:rFonts w:hint="eastAsia" w:ascii="仿宋" w:hAnsi="仿宋" w:eastAsia="仿宋" w:cs="仿宋"/>
          <w:b w:val="0"/>
          <w:bCs w:val="0"/>
          <w:i w:val="0"/>
          <w:iCs w:val="0"/>
          <w:caps w:val="0"/>
          <w:color w:val="000000"/>
          <w:spacing w:val="0"/>
          <w:sz w:val="21"/>
          <w:szCs w:val="21"/>
          <w:shd w:val="clear" w:color="auto" w:fill="FFFFFF"/>
          <w:lang w:val="en-US" w:eastAsia="zh-CN"/>
        </w:rPr>
        <w:t>申请内容</w:t>
      </w:r>
    </w:p>
    <w:p w14:paraId="1D97DE7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i w:val="0"/>
          <w:iCs w:val="0"/>
          <w:caps w:val="0"/>
          <w:color w:val="000000"/>
          <w:spacing w:val="0"/>
          <w:sz w:val="21"/>
          <w:szCs w:val="21"/>
          <w:u w:val="none"/>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eastAsia="zh-CN"/>
        </w:rPr>
        <w:t>在贵院办理的</w:t>
      </w:r>
      <w:r>
        <w:rPr>
          <w:rFonts w:hint="eastAsia" w:ascii="仿宋_GB2312" w:hAnsi="仿宋_GB2312" w:eastAsia="仿宋_GB2312" w:cs="仿宋_GB2312"/>
          <w:i w:val="0"/>
          <w:iCs w:val="0"/>
          <w:caps w:val="0"/>
          <w:color w:val="000000"/>
          <w:spacing w:val="0"/>
          <w:sz w:val="21"/>
          <w:szCs w:val="21"/>
          <w:shd w:val="clear" w:color="auto" w:fill="FFFFFF"/>
          <w:lang w:eastAsia="zh-CN"/>
        </w:rPr>
        <w:t>盘继彪、解博士、蒋毅、骆晶等人刑事裁判涉财产部分执行一案</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（简称“盛大金禧”案）</w:t>
      </w:r>
      <w:r>
        <w:rPr>
          <w:rFonts w:hint="eastAsia" w:ascii="仿宋" w:hAnsi="仿宋" w:eastAsia="仿宋" w:cs="仿宋"/>
          <w:i w:val="0"/>
          <w:iCs w:val="0"/>
          <w:caps w:val="0"/>
          <w:color w:val="000000"/>
          <w:spacing w:val="0"/>
          <w:sz w:val="21"/>
          <w:szCs w:val="21"/>
          <w:u w:val="none"/>
          <w:shd w:val="clear" w:color="auto" w:fill="FFFFFF"/>
          <w:lang w:val="en-US" w:eastAsia="zh-CN"/>
        </w:rPr>
        <w:t>中，本人在本次及以后退赔款指定以下领款人领取。</w:t>
      </w:r>
    </w:p>
    <w:p w14:paraId="6F38396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u w:val="none"/>
          <w:shd w:val="clear" w:color="auto" w:fill="FFFFFF"/>
          <w:lang w:val="en-US" w:eastAsia="zh-CN"/>
        </w:rPr>
        <w:t>指定领款人（姓名）</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lang w:eastAsia="zh-CN"/>
        </w:rPr>
        <w:t>（居民身份证</w:t>
      </w:r>
      <w:r>
        <w:rPr>
          <w:rFonts w:hint="eastAsia" w:ascii="仿宋" w:hAnsi="仿宋" w:eastAsia="仿宋" w:cs="仿宋"/>
          <w:i w:val="0"/>
          <w:iCs w:val="0"/>
          <w:caps w:val="0"/>
          <w:color w:val="000000"/>
          <w:spacing w:val="0"/>
          <w:sz w:val="21"/>
          <w:szCs w:val="21"/>
          <w:shd w:val="clear" w:color="auto" w:fill="FFFFFF"/>
        </w:rPr>
        <w:t>号</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Style w:val="11"/>
          <w:rFonts w:hint="eastAsia" w:ascii="仿宋" w:hAnsi="仿宋" w:eastAsia="仿宋" w:cs="仿宋"/>
          <w:b/>
          <w:bCs/>
          <w:i w:val="0"/>
          <w:iCs w:val="0"/>
          <w:caps w:val="0"/>
          <w:color w:val="000000"/>
          <w:spacing w:val="0"/>
          <w:sz w:val="21"/>
          <w:szCs w:val="21"/>
          <w:shd w:val="clear" w:color="auto" w:fill="FFFFFF"/>
        </w:rPr>
        <w:t> </w:t>
      </w:r>
      <w:r>
        <w:rPr>
          <w:rStyle w:val="11"/>
          <w:rFonts w:hint="eastAsia" w:ascii="仿宋" w:hAnsi="仿宋" w:eastAsia="仿宋" w:cs="仿宋"/>
          <w:b/>
          <w:bCs/>
          <w:i w:val="0"/>
          <w:iCs w:val="0"/>
          <w:caps w:val="0"/>
          <w:color w:val="000000"/>
          <w:spacing w:val="0"/>
          <w:sz w:val="21"/>
          <w:szCs w:val="21"/>
          <w:shd w:val="clear" w:color="auto" w:fill="FFFFFF"/>
          <w:lang w:eastAsia="zh-CN"/>
        </w:rPr>
        <w:t>）</w:t>
      </w:r>
      <w:r>
        <w:rPr>
          <w:rFonts w:hint="eastAsia" w:ascii="仿宋" w:hAnsi="仿宋" w:eastAsia="仿宋" w:cs="仿宋"/>
          <w:i w:val="0"/>
          <w:iCs w:val="0"/>
          <w:caps w:val="0"/>
          <w:color w:val="000000"/>
          <w:spacing w:val="0"/>
          <w:sz w:val="21"/>
          <w:szCs w:val="21"/>
          <w:shd w:val="clear" w:color="auto" w:fill="FFFFFF"/>
        </w:rPr>
        <w:t> ，手机号码：</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rPr>
        <w:t>，住</w:t>
      </w:r>
      <w:r>
        <w:rPr>
          <w:rFonts w:hint="eastAsia" w:ascii="仿宋" w:hAnsi="仿宋" w:eastAsia="仿宋" w:cs="仿宋"/>
          <w:i w:val="0"/>
          <w:iCs w:val="0"/>
          <w:caps w:val="0"/>
          <w:color w:val="000000"/>
          <w:spacing w:val="0"/>
          <w:sz w:val="21"/>
          <w:szCs w:val="21"/>
          <w:shd w:val="clear" w:color="auto" w:fill="FFFFFF"/>
          <w:lang w:val="en-US" w:eastAsia="zh-CN"/>
        </w:rPr>
        <w:t>址</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lang w:eastAsia="zh-CN"/>
        </w:rPr>
        <w:t>，</w:t>
      </w:r>
      <w:r>
        <w:rPr>
          <w:rFonts w:hint="eastAsia" w:ascii="仿宋" w:hAnsi="仿宋" w:eastAsia="仿宋" w:cs="仿宋"/>
          <w:i w:val="0"/>
          <w:iCs w:val="0"/>
          <w:caps w:val="0"/>
          <w:color w:val="000000"/>
          <w:spacing w:val="0"/>
          <w:sz w:val="21"/>
          <w:szCs w:val="21"/>
          <w:shd w:val="clear" w:color="auto" w:fill="FFFFFF"/>
          <w:lang w:val="en-US" w:eastAsia="zh-CN"/>
        </w:rPr>
        <w:t>系本人</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shd w:val="clear" w:color="auto" w:fill="FFFFFF"/>
          <w:lang w:val="en-US" w:eastAsia="zh-CN"/>
        </w:rPr>
        <w:t>（亲属关系）。</w:t>
      </w:r>
    </w:p>
    <w:p w14:paraId="7FBC4E3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eastAsia" w:ascii="仿宋" w:hAnsi="仿宋" w:eastAsia="仿宋" w:cs="仿宋"/>
          <w:b/>
          <w:bCs/>
          <w:i w:val="0"/>
          <w:iCs w:val="0"/>
          <w:caps w:val="0"/>
          <w:color w:val="000000"/>
          <w:spacing w:val="0"/>
          <w:sz w:val="21"/>
          <w:szCs w:val="21"/>
          <w:u w:val="none"/>
          <w:shd w:val="clear" w:color="auto" w:fill="FFFFFF"/>
          <w:lang w:val="en-US" w:eastAsia="zh-CN"/>
        </w:rPr>
      </w:pPr>
      <w:r>
        <w:rPr>
          <w:rFonts w:hint="eastAsia" w:ascii="仿宋" w:hAnsi="仿宋" w:eastAsia="仿宋" w:cs="仿宋"/>
          <w:b/>
          <w:bCs/>
          <w:i w:val="0"/>
          <w:iCs w:val="0"/>
          <w:caps w:val="0"/>
          <w:color w:val="000000"/>
          <w:spacing w:val="0"/>
          <w:sz w:val="21"/>
          <w:szCs w:val="21"/>
          <w:u w:val="none"/>
          <w:shd w:val="clear" w:color="auto" w:fill="FFFFFF"/>
          <w:lang w:val="en-US" w:eastAsia="zh-CN"/>
        </w:rPr>
        <w:t>领款账户信息在本变更领款人申请通过后，由指定领款人通过本案清退微信小程序中进行登记，并同意登记的领款账户作为本次及以后清退账户使用。</w:t>
      </w:r>
    </w:p>
    <w:p w14:paraId="09D64CD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b w:val="0"/>
          <w:bCs w:val="0"/>
          <w:i w:val="0"/>
          <w:iCs w:val="0"/>
          <w:caps w:val="0"/>
          <w:color w:val="000000"/>
          <w:spacing w:val="0"/>
          <w:sz w:val="21"/>
          <w:szCs w:val="21"/>
        </w:rPr>
      </w:pPr>
      <w:r>
        <w:rPr>
          <w:rFonts w:hint="eastAsia" w:ascii="仿宋" w:hAnsi="仿宋" w:eastAsia="仿宋" w:cs="仿宋"/>
          <w:b w:val="0"/>
          <w:bCs w:val="0"/>
          <w:i w:val="0"/>
          <w:iCs w:val="0"/>
          <w:caps w:val="0"/>
          <w:color w:val="000000"/>
          <w:spacing w:val="0"/>
          <w:sz w:val="21"/>
          <w:szCs w:val="21"/>
          <w:shd w:val="clear" w:color="auto" w:fill="FFFFFF"/>
        </w:rPr>
        <w:t>二、自主承诺</w:t>
      </w:r>
    </w:p>
    <w:p w14:paraId="5079272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i w:val="0"/>
          <w:iCs w:val="0"/>
          <w:caps w:val="0"/>
          <w:color w:val="000000"/>
          <w:spacing w:val="0"/>
          <w:sz w:val="21"/>
          <w:szCs w:val="21"/>
          <w:shd w:val="clear" w:color="auto" w:fill="FFFFFF"/>
        </w:rPr>
      </w:pPr>
      <w:r>
        <w:rPr>
          <w:rFonts w:hint="eastAsia" w:ascii="仿宋" w:hAnsi="仿宋" w:eastAsia="仿宋" w:cs="仿宋"/>
          <w:i w:val="0"/>
          <w:iCs w:val="0"/>
          <w:caps w:val="0"/>
          <w:color w:val="000000"/>
          <w:spacing w:val="0"/>
          <w:sz w:val="21"/>
          <w:szCs w:val="21"/>
          <w:shd w:val="clear" w:color="auto" w:fill="FFFFFF"/>
        </w:rPr>
        <w:t>1.自主意愿。本人</w:t>
      </w:r>
      <w:r>
        <w:rPr>
          <w:rFonts w:hint="eastAsia" w:ascii="仿宋" w:hAnsi="仿宋" w:eastAsia="仿宋" w:cs="仿宋"/>
          <w:i w:val="0"/>
          <w:iCs w:val="0"/>
          <w:caps w:val="0"/>
          <w:color w:val="000000"/>
          <w:spacing w:val="0"/>
          <w:sz w:val="21"/>
          <w:szCs w:val="21"/>
          <w:shd w:val="clear" w:color="auto" w:fill="FFFFFF"/>
          <w:lang w:val="en-US" w:eastAsia="zh-CN"/>
        </w:rPr>
        <w:t>自愿且</w:t>
      </w:r>
      <w:r>
        <w:rPr>
          <w:rFonts w:hint="eastAsia" w:ascii="仿宋" w:hAnsi="仿宋" w:eastAsia="仿宋" w:cs="仿宋"/>
          <w:i w:val="0"/>
          <w:iCs w:val="0"/>
          <w:caps w:val="0"/>
          <w:color w:val="000000"/>
          <w:spacing w:val="0"/>
          <w:sz w:val="21"/>
          <w:szCs w:val="21"/>
          <w:shd w:val="clear" w:color="auto" w:fill="FFFFFF"/>
        </w:rPr>
        <w:t>没有受到任何胁迫、欺骗或误导的情况下作出本</w:t>
      </w:r>
      <w:r>
        <w:rPr>
          <w:rFonts w:hint="eastAsia" w:ascii="仿宋" w:hAnsi="仿宋" w:eastAsia="仿宋" w:cs="仿宋"/>
          <w:i w:val="0"/>
          <w:iCs w:val="0"/>
          <w:caps w:val="0"/>
          <w:color w:val="000000"/>
          <w:spacing w:val="0"/>
          <w:sz w:val="21"/>
          <w:szCs w:val="21"/>
          <w:shd w:val="clear" w:color="auto" w:fill="FFFFFF"/>
          <w:lang w:val="en-US" w:eastAsia="zh-CN"/>
        </w:rPr>
        <w:t>申请</w:t>
      </w:r>
      <w:r>
        <w:rPr>
          <w:rFonts w:hint="eastAsia" w:ascii="仿宋" w:hAnsi="仿宋" w:eastAsia="仿宋" w:cs="仿宋"/>
          <w:i w:val="0"/>
          <w:iCs w:val="0"/>
          <w:caps w:val="0"/>
          <w:color w:val="000000"/>
          <w:spacing w:val="0"/>
          <w:sz w:val="21"/>
          <w:szCs w:val="21"/>
          <w:shd w:val="clear" w:color="auto" w:fill="FFFFFF"/>
        </w:rPr>
        <w:t>。</w:t>
      </w:r>
    </w:p>
    <w:p w14:paraId="7BA9A3A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jc w:val="both"/>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shd w:val="clear" w:color="auto" w:fill="FFFFFF"/>
        </w:rPr>
        <w:t>2.</w:t>
      </w:r>
      <w:r>
        <w:rPr>
          <w:rFonts w:hint="eastAsia" w:ascii="仿宋" w:hAnsi="仿宋" w:eastAsia="仿宋" w:cs="仿宋"/>
          <w:i w:val="0"/>
          <w:iCs w:val="0"/>
          <w:caps w:val="0"/>
          <w:color w:val="000000"/>
          <w:spacing w:val="0"/>
          <w:sz w:val="21"/>
          <w:szCs w:val="21"/>
          <w:shd w:val="clear" w:color="auto" w:fill="FFFFFF"/>
          <w:lang w:val="en-US" w:eastAsia="zh-CN"/>
        </w:rPr>
        <w:t>内容真实</w:t>
      </w:r>
      <w:r>
        <w:rPr>
          <w:rFonts w:hint="eastAsia" w:ascii="仿宋" w:hAnsi="仿宋" w:eastAsia="仿宋" w:cs="仿宋"/>
          <w:i w:val="0"/>
          <w:iCs w:val="0"/>
          <w:caps w:val="0"/>
          <w:color w:val="000000"/>
          <w:spacing w:val="0"/>
          <w:sz w:val="21"/>
          <w:szCs w:val="21"/>
          <w:shd w:val="clear" w:color="auto" w:fill="FFFFFF"/>
        </w:rPr>
        <w:t>。本人承诺</w:t>
      </w:r>
      <w:r>
        <w:rPr>
          <w:rFonts w:hint="eastAsia" w:ascii="仿宋" w:hAnsi="仿宋" w:eastAsia="仿宋" w:cs="仿宋"/>
          <w:i w:val="0"/>
          <w:iCs w:val="0"/>
          <w:caps w:val="0"/>
          <w:color w:val="000000"/>
          <w:spacing w:val="0"/>
          <w:sz w:val="21"/>
          <w:szCs w:val="21"/>
          <w:shd w:val="clear" w:color="auto" w:fill="FFFFFF"/>
          <w:lang w:val="en-US" w:eastAsia="zh-CN"/>
        </w:rPr>
        <w:t>清退过程中提供的本人身份信息、银行卡信息及变更领款人承诺内容真实有效。</w:t>
      </w:r>
      <w:r>
        <w:rPr>
          <w:rFonts w:hint="eastAsia" w:ascii="仿宋" w:hAnsi="仿宋" w:eastAsia="仿宋" w:cs="仿宋"/>
          <w:i w:val="0"/>
          <w:iCs w:val="0"/>
          <w:caps w:val="0"/>
          <w:color w:val="000000"/>
          <w:spacing w:val="0"/>
          <w:sz w:val="21"/>
          <w:szCs w:val="21"/>
          <w:shd w:val="clear" w:color="auto" w:fill="FFFFFF"/>
        </w:rPr>
        <w:t>本人</w:t>
      </w:r>
      <w:r>
        <w:rPr>
          <w:rFonts w:hint="eastAsia" w:ascii="仿宋" w:hAnsi="仿宋" w:eastAsia="仿宋" w:cs="仿宋"/>
          <w:i w:val="0"/>
          <w:iCs w:val="0"/>
          <w:caps w:val="0"/>
          <w:color w:val="000000"/>
          <w:spacing w:val="0"/>
          <w:sz w:val="21"/>
          <w:szCs w:val="21"/>
          <w:shd w:val="clear" w:color="auto" w:fill="FFFFFF"/>
          <w:lang w:val="en-US" w:eastAsia="zh-CN"/>
        </w:rPr>
        <w:t>同意将本申请书中本人的</w:t>
      </w:r>
      <w:r>
        <w:rPr>
          <w:rFonts w:hint="eastAsia" w:ascii="仿宋" w:hAnsi="仿宋" w:eastAsia="仿宋" w:cs="仿宋"/>
          <w:i w:val="0"/>
          <w:iCs w:val="0"/>
          <w:caps w:val="0"/>
          <w:color w:val="000000"/>
          <w:spacing w:val="0"/>
          <w:sz w:val="21"/>
          <w:szCs w:val="21"/>
          <w:shd w:val="clear" w:color="auto" w:fill="FFFFFF"/>
        </w:rPr>
        <w:t>手机号码</w:t>
      </w:r>
      <w:r>
        <w:rPr>
          <w:rFonts w:hint="eastAsia" w:ascii="仿宋" w:hAnsi="仿宋" w:eastAsia="仿宋" w:cs="仿宋"/>
          <w:i w:val="0"/>
          <w:iCs w:val="0"/>
          <w:caps w:val="0"/>
          <w:color w:val="000000"/>
          <w:spacing w:val="0"/>
          <w:sz w:val="21"/>
          <w:szCs w:val="21"/>
          <w:shd w:val="clear" w:color="auto" w:fill="FFFFFF"/>
          <w:lang w:eastAsia="zh-CN"/>
        </w:rPr>
        <w:t>、</w:t>
      </w:r>
      <w:r>
        <w:rPr>
          <w:rFonts w:hint="eastAsia" w:ascii="仿宋" w:hAnsi="仿宋" w:eastAsia="仿宋" w:cs="仿宋"/>
          <w:i w:val="0"/>
          <w:iCs w:val="0"/>
          <w:caps w:val="0"/>
          <w:color w:val="000000"/>
          <w:spacing w:val="0"/>
          <w:sz w:val="21"/>
          <w:szCs w:val="21"/>
          <w:shd w:val="clear" w:color="auto" w:fill="FFFFFF"/>
          <w:lang w:val="en-US" w:eastAsia="zh-CN"/>
        </w:rPr>
        <w:t>地址作为本案及因清退引发的相关诉讼中法律</w:t>
      </w:r>
      <w:r>
        <w:rPr>
          <w:rFonts w:hint="eastAsia" w:ascii="仿宋" w:hAnsi="仿宋" w:eastAsia="仿宋" w:cs="仿宋"/>
          <w:i w:val="0"/>
          <w:iCs w:val="0"/>
          <w:caps w:val="0"/>
          <w:color w:val="000000"/>
          <w:spacing w:val="0"/>
          <w:sz w:val="21"/>
          <w:szCs w:val="21"/>
          <w:shd w:val="clear" w:color="auto" w:fill="FFFFFF"/>
        </w:rPr>
        <w:t>文书</w:t>
      </w:r>
      <w:r>
        <w:rPr>
          <w:rFonts w:hint="eastAsia" w:ascii="仿宋" w:hAnsi="仿宋" w:eastAsia="仿宋" w:cs="仿宋"/>
          <w:i w:val="0"/>
          <w:iCs w:val="0"/>
          <w:caps w:val="0"/>
          <w:color w:val="000000"/>
          <w:spacing w:val="0"/>
          <w:sz w:val="21"/>
          <w:szCs w:val="21"/>
          <w:shd w:val="clear" w:color="auto" w:fill="FFFFFF"/>
          <w:lang w:val="en-US" w:eastAsia="zh-CN"/>
        </w:rPr>
        <w:t>送达地址，并</w:t>
      </w:r>
      <w:r>
        <w:rPr>
          <w:rFonts w:hint="eastAsia" w:ascii="仿宋" w:hAnsi="仿宋" w:eastAsia="仿宋" w:cs="仿宋"/>
          <w:i w:val="0"/>
          <w:iCs w:val="0"/>
          <w:caps w:val="0"/>
          <w:color w:val="000000"/>
          <w:spacing w:val="0"/>
          <w:sz w:val="21"/>
          <w:szCs w:val="21"/>
          <w:shd w:val="clear" w:color="auto" w:fill="FFFFFF"/>
        </w:rPr>
        <w:t>同意电子送达方式</w:t>
      </w:r>
      <w:r>
        <w:rPr>
          <w:rFonts w:hint="eastAsia" w:ascii="仿宋" w:hAnsi="仿宋" w:eastAsia="仿宋" w:cs="仿宋"/>
          <w:i w:val="0"/>
          <w:iCs w:val="0"/>
          <w:caps w:val="0"/>
          <w:color w:val="000000"/>
          <w:spacing w:val="0"/>
          <w:sz w:val="21"/>
          <w:szCs w:val="21"/>
          <w:shd w:val="clear" w:color="auto" w:fill="FFFFFF"/>
          <w:lang w:val="en-US" w:eastAsia="zh-CN"/>
        </w:rPr>
        <w:t>送达法律文书，上述本人的电话确定为电子送达的接收号码</w:t>
      </w:r>
      <w:r>
        <w:rPr>
          <w:rFonts w:hint="eastAsia" w:ascii="仿宋" w:hAnsi="仿宋" w:eastAsia="仿宋" w:cs="仿宋"/>
          <w:i w:val="0"/>
          <w:iCs w:val="0"/>
          <w:caps w:val="0"/>
          <w:color w:val="000000"/>
          <w:spacing w:val="0"/>
          <w:sz w:val="21"/>
          <w:szCs w:val="21"/>
          <w:shd w:val="clear" w:color="auto" w:fill="FFFFFF"/>
        </w:rPr>
        <w:t>。</w:t>
      </w:r>
      <w:r>
        <w:rPr>
          <w:rFonts w:hint="eastAsia" w:ascii="仿宋" w:hAnsi="仿宋" w:eastAsia="仿宋" w:cs="仿宋"/>
          <w:i w:val="0"/>
          <w:iCs w:val="0"/>
          <w:caps w:val="0"/>
          <w:color w:val="000000"/>
          <w:spacing w:val="0"/>
          <w:sz w:val="21"/>
          <w:szCs w:val="21"/>
          <w:shd w:val="clear" w:color="auto" w:fill="FFFFFF"/>
          <w:lang w:val="en-US" w:eastAsia="zh-CN"/>
        </w:rPr>
        <w:t>因本申请提供的手机号码及地址错误导致无法送达风险自行承担。</w:t>
      </w:r>
    </w:p>
    <w:p w14:paraId="3648C2A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b w:val="0"/>
          <w:bCs w:val="0"/>
          <w:i w:val="0"/>
          <w:iCs w:val="0"/>
          <w:caps w:val="0"/>
          <w:color w:val="000000"/>
          <w:spacing w:val="0"/>
          <w:sz w:val="21"/>
          <w:szCs w:val="21"/>
        </w:rPr>
      </w:pPr>
      <w:r>
        <w:rPr>
          <w:rFonts w:hint="eastAsia" w:ascii="仿宋" w:hAnsi="仿宋" w:eastAsia="仿宋" w:cs="仿宋"/>
          <w:b w:val="0"/>
          <w:bCs w:val="0"/>
          <w:i w:val="0"/>
          <w:iCs w:val="0"/>
          <w:caps w:val="0"/>
          <w:color w:val="000000"/>
          <w:spacing w:val="0"/>
          <w:sz w:val="21"/>
          <w:szCs w:val="21"/>
          <w:shd w:val="clear" w:color="auto" w:fill="FFFFFF"/>
        </w:rPr>
        <w:t>三、法律责任</w:t>
      </w:r>
    </w:p>
    <w:p w14:paraId="7CD281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eastAsia" w:ascii="仿宋" w:hAnsi="仿宋" w:eastAsia="仿宋" w:cs="仿宋"/>
          <w:b/>
          <w:bCs/>
          <w:i w:val="0"/>
          <w:iCs w:val="0"/>
          <w:caps w:val="0"/>
          <w:color w:val="000000"/>
          <w:spacing w:val="0"/>
          <w:sz w:val="21"/>
          <w:szCs w:val="21"/>
          <w:lang w:val="en-US" w:eastAsia="zh-CN"/>
        </w:rPr>
      </w:pPr>
      <w:r>
        <w:rPr>
          <w:rFonts w:hint="eastAsia" w:ascii="仿宋" w:hAnsi="仿宋" w:eastAsia="仿宋" w:cs="仿宋"/>
          <w:b/>
          <w:bCs/>
          <w:i w:val="0"/>
          <w:iCs w:val="0"/>
          <w:caps w:val="0"/>
          <w:color w:val="000000"/>
          <w:spacing w:val="0"/>
          <w:sz w:val="21"/>
          <w:szCs w:val="21"/>
          <w:shd w:val="clear" w:color="auto" w:fill="FFFFFF"/>
          <w:lang w:val="en-US" w:eastAsia="zh-CN"/>
        </w:rPr>
        <w:t>本人已知悉因虚假领取退赔款项可能导致的法律后果</w:t>
      </w:r>
      <w:r>
        <w:rPr>
          <w:rFonts w:hint="eastAsia" w:ascii="仿宋" w:hAnsi="仿宋" w:eastAsia="仿宋" w:cs="仿宋"/>
          <w:b/>
          <w:bCs/>
          <w:i w:val="0"/>
          <w:iCs w:val="0"/>
          <w:caps w:val="0"/>
          <w:color w:val="000000"/>
          <w:spacing w:val="0"/>
          <w:sz w:val="21"/>
          <w:szCs w:val="21"/>
          <w:shd w:val="clear" w:color="auto" w:fill="FFFFFF"/>
        </w:rPr>
        <w:t>，愿意承担由此产生的一切法律后果，并赔偿相关当事人因此受到的损失</w:t>
      </w:r>
      <w:r>
        <w:rPr>
          <w:rFonts w:hint="eastAsia" w:ascii="仿宋" w:hAnsi="仿宋" w:eastAsia="仿宋" w:cs="仿宋"/>
          <w:b/>
          <w:bCs/>
          <w:i w:val="0"/>
          <w:iCs w:val="0"/>
          <w:caps w:val="0"/>
          <w:color w:val="000000"/>
          <w:spacing w:val="0"/>
          <w:sz w:val="21"/>
          <w:szCs w:val="21"/>
          <w:shd w:val="clear" w:color="auto" w:fill="FFFFFF"/>
          <w:lang w:val="en-US" w:eastAsia="zh-CN"/>
        </w:rPr>
        <w:t>；法院亦可据此依法追究本人相应的法律责任，如构成犯罪的将依法追究刑事责任。</w:t>
      </w:r>
    </w:p>
    <w:p w14:paraId="6A70F87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特此申请。</w:t>
      </w:r>
    </w:p>
    <w:p w14:paraId="36E5656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p>
    <w:p w14:paraId="3AF42B4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0" w:firstLineChars="200"/>
        <w:rPr>
          <w:rFonts w:hint="eastAsia" w:ascii="仿宋" w:hAnsi="仿宋" w:eastAsia="仿宋" w:cs="仿宋"/>
          <w:i w:val="0"/>
          <w:iCs w:val="0"/>
          <w:caps w:val="0"/>
          <w:color w:val="000000"/>
          <w:spacing w:val="0"/>
          <w:sz w:val="21"/>
          <w:szCs w:val="21"/>
          <w:shd w:val="clear" w:color="auto" w:fill="FFFFFF"/>
        </w:rPr>
      </w:pPr>
    </w:p>
    <w:p w14:paraId="546A194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1680" w:firstLineChars="800"/>
        <w:rPr>
          <w:rFonts w:hint="eastAsia" w:ascii="仿宋" w:hAnsi="仿宋" w:eastAsia="仿宋" w:cs="仿宋"/>
          <w:i w:val="0"/>
          <w:iCs w:val="0"/>
          <w:caps w:val="0"/>
          <w:color w:val="000000"/>
          <w:spacing w:val="0"/>
          <w:sz w:val="21"/>
          <w:szCs w:val="21"/>
          <w:u w:val="none"/>
          <w:shd w:val="clear" w:color="auto" w:fill="FFFFFF"/>
          <w:lang w:val="en-US" w:eastAsia="zh-CN"/>
        </w:rPr>
      </w:pPr>
      <w:r>
        <w:rPr>
          <w:rFonts w:hint="eastAsia" w:ascii="仿宋" w:hAnsi="仿宋" w:eastAsia="仿宋" w:cs="仿宋"/>
          <w:i w:val="0"/>
          <w:iCs w:val="0"/>
          <w:caps w:val="0"/>
          <w:color w:val="000000"/>
          <w:spacing w:val="0"/>
          <w:sz w:val="21"/>
          <w:szCs w:val="21"/>
          <w:u w:val="none"/>
          <w:shd w:val="clear" w:color="auto" w:fill="FFFFFF"/>
        </w:rPr>
        <w:t>         </w:t>
      </w:r>
      <w:r>
        <w:rPr>
          <w:rFonts w:hint="eastAsia" w:ascii="仿宋" w:hAnsi="仿宋" w:eastAsia="仿宋" w:cs="仿宋"/>
          <w:i w:val="0"/>
          <w:iCs w:val="0"/>
          <w:caps w:val="0"/>
          <w:color w:val="000000"/>
          <w:spacing w:val="0"/>
          <w:sz w:val="21"/>
          <w:szCs w:val="21"/>
          <w:u w:val="none"/>
          <w:shd w:val="clear" w:color="auto" w:fill="FFFFFF"/>
          <w:lang w:val="en-US" w:eastAsia="zh-CN"/>
        </w:rPr>
        <w:t xml:space="preserve">                             </w:t>
      </w:r>
      <w:r>
        <w:rPr>
          <w:rFonts w:hint="eastAsia" w:ascii="仿宋" w:hAnsi="仿宋" w:eastAsia="仿宋" w:cs="仿宋"/>
          <w:i w:val="0"/>
          <w:iCs w:val="0"/>
          <w:caps w:val="0"/>
          <w:color w:val="000000"/>
          <w:spacing w:val="0"/>
          <w:sz w:val="21"/>
          <w:szCs w:val="21"/>
          <w:shd w:val="clear" w:color="auto" w:fill="FFFFFF"/>
          <w:lang w:val="en-US" w:eastAsia="zh-CN"/>
        </w:rPr>
        <w:t>申请人</w:t>
      </w:r>
      <w:r>
        <w:rPr>
          <w:rFonts w:hint="eastAsia" w:ascii="仿宋" w:hAnsi="仿宋" w:eastAsia="仿宋" w:cs="仿宋"/>
          <w:i w:val="0"/>
          <w:iCs w:val="0"/>
          <w:caps w:val="0"/>
          <w:color w:val="000000"/>
          <w:spacing w:val="0"/>
          <w:sz w:val="21"/>
          <w:szCs w:val="21"/>
          <w:shd w:val="clear" w:color="auto" w:fill="FFFFFF"/>
        </w:rPr>
        <w:t>：</w:t>
      </w:r>
    </w:p>
    <w:p w14:paraId="24E3FD2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730" w:leftChars="1300" w:right="0" w:firstLine="420" w:firstLineChars="200"/>
        <w:jc w:val="center"/>
        <w:rPr>
          <w:rFonts w:hint="eastAsia" w:ascii="仿宋" w:hAnsi="仿宋" w:eastAsia="仿宋" w:cs="仿宋"/>
          <w:i w:val="0"/>
          <w:iCs w:val="0"/>
          <w:caps w:val="0"/>
          <w:color w:val="000000"/>
          <w:spacing w:val="0"/>
          <w:sz w:val="21"/>
          <w:szCs w:val="21"/>
          <w:shd w:val="clear" w:color="auto" w:fill="FFFFFF"/>
        </w:rPr>
      </w:pPr>
      <w:r>
        <w:rPr>
          <w:rFonts w:hint="eastAsia" w:ascii="仿宋" w:hAnsi="仿宋" w:eastAsia="仿宋" w:cs="仿宋"/>
          <w:i w:val="0"/>
          <w:iCs w:val="0"/>
          <w:caps w:val="0"/>
          <w:color w:val="000000"/>
          <w:spacing w:val="0"/>
          <w:sz w:val="21"/>
          <w:szCs w:val="21"/>
          <w:shd w:val="clear" w:color="auto" w:fill="FFFFFF"/>
        </w:rPr>
        <w:t>日期：</w:t>
      </w:r>
      <w:r>
        <w:rPr>
          <w:rFonts w:hint="eastAsia" w:ascii="仿宋" w:hAnsi="仿宋" w:eastAsia="仿宋" w:cs="仿宋"/>
          <w:i w:val="0"/>
          <w:iCs w:val="0"/>
          <w:caps w:val="0"/>
          <w:color w:val="000000"/>
          <w:spacing w:val="0"/>
          <w:sz w:val="21"/>
          <w:szCs w:val="21"/>
          <w:shd w:val="clear" w:color="auto" w:fill="FFFFFF"/>
          <w:lang w:val="en-US" w:eastAsia="zh-CN"/>
        </w:rPr>
        <w:t>2026</w:t>
      </w:r>
      <w:r>
        <w:rPr>
          <w:rFonts w:hint="eastAsia" w:ascii="仿宋" w:hAnsi="仿宋" w:eastAsia="仿宋" w:cs="仿宋"/>
          <w:i w:val="0"/>
          <w:iCs w:val="0"/>
          <w:caps w:val="0"/>
          <w:color w:val="000000"/>
          <w:spacing w:val="0"/>
          <w:sz w:val="21"/>
          <w:szCs w:val="21"/>
          <w:shd w:val="clear" w:color="auto" w:fill="FFFFFF"/>
        </w:rPr>
        <w:t>年</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rPr>
        <w:t>月</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single"/>
          <w:shd w:val="clear" w:color="auto" w:fill="FFFFFF"/>
        </w:rPr>
        <w:t>  </w:t>
      </w:r>
      <w:r>
        <w:rPr>
          <w:rFonts w:hint="eastAsia" w:ascii="仿宋" w:hAnsi="仿宋" w:eastAsia="仿宋" w:cs="仿宋"/>
          <w:i w:val="0"/>
          <w:iCs w:val="0"/>
          <w:caps w:val="0"/>
          <w:color w:val="000000"/>
          <w:spacing w:val="0"/>
          <w:sz w:val="21"/>
          <w:szCs w:val="21"/>
          <w:shd w:val="clear" w:color="auto" w:fill="FFFFFF"/>
        </w:rPr>
        <w:t>日</w:t>
      </w:r>
    </w:p>
    <w:p w14:paraId="32F5757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520" w:leftChars="1200" w:right="0" w:firstLine="420" w:firstLineChars="200"/>
        <w:jc w:val="center"/>
        <w:rPr>
          <w:rFonts w:hint="eastAsia" w:ascii="仿宋" w:hAnsi="仿宋" w:eastAsia="仿宋" w:cs="仿宋"/>
          <w:i w:val="0"/>
          <w:iCs w:val="0"/>
          <w:caps w:val="0"/>
          <w:color w:val="000000"/>
          <w:spacing w:val="0"/>
          <w:sz w:val="21"/>
          <w:szCs w:val="21"/>
          <w:shd w:val="clear" w:color="auto" w:fill="FFFFFF"/>
        </w:rPr>
      </w:pPr>
      <w:r>
        <w:rPr>
          <w:rFonts w:hint="eastAsia" w:ascii="仿宋" w:hAnsi="仿宋" w:eastAsia="仿宋" w:cs="仿宋"/>
          <w:i w:val="0"/>
          <w:iCs w:val="0"/>
          <w:caps w:val="0"/>
          <w:color w:val="000000"/>
          <w:spacing w:val="0"/>
          <w:sz w:val="21"/>
          <w:szCs w:val="21"/>
          <w:shd w:val="clear" w:color="auto" w:fill="FFFFFF"/>
          <w:lang w:val="en-US" w:eastAsia="zh-CN"/>
        </w:rPr>
        <w:t xml:space="preserve">  </w:t>
      </w:r>
      <w:r>
        <w:rPr>
          <w:rFonts w:hint="eastAsia" w:ascii="仿宋" w:hAnsi="仿宋" w:eastAsia="仿宋" w:cs="仿宋"/>
          <w:i w:val="0"/>
          <w:iCs w:val="0"/>
          <w:caps w:val="0"/>
          <w:color w:val="000000"/>
          <w:spacing w:val="0"/>
          <w:sz w:val="21"/>
          <w:szCs w:val="21"/>
          <w:shd w:val="clear" w:color="auto" w:fill="FFFFFF"/>
        </w:rPr>
        <w:t>（手写签名并在名字上用右手拇指捺印）</w:t>
      </w:r>
    </w:p>
    <w:p w14:paraId="62A87A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730" w:leftChars="1300" w:right="0" w:firstLine="420" w:firstLineChars="200"/>
        <w:jc w:val="center"/>
        <w:rPr>
          <w:rFonts w:hint="eastAsia" w:ascii="仿宋" w:hAnsi="仿宋" w:eastAsia="仿宋" w:cs="仿宋"/>
          <w:i w:val="0"/>
          <w:iCs w:val="0"/>
          <w:caps w:val="0"/>
          <w:color w:val="000000"/>
          <w:spacing w:val="0"/>
          <w:sz w:val="21"/>
          <w:szCs w:val="21"/>
          <w:shd w:val="clear" w:color="auto" w:fill="FFFFFF"/>
        </w:rPr>
      </w:pPr>
    </w:p>
    <w:p w14:paraId="1964FD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730" w:leftChars="1300" w:right="0" w:firstLine="420" w:firstLineChars="200"/>
        <w:jc w:val="center"/>
        <w:rPr>
          <w:rFonts w:hint="eastAsia" w:ascii="仿宋" w:hAnsi="仿宋" w:eastAsia="仿宋" w:cs="仿宋"/>
          <w:i w:val="0"/>
          <w:iCs w:val="0"/>
          <w:caps w:val="0"/>
          <w:color w:val="000000"/>
          <w:spacing w:val="0"/>
          <w:sz w:val="21"/>
          <w:szCs w:val="21"/>
          <w:shd w:val="clear" w:color="auto" w:fill="FFFFFF"/>
        </w:rPr>
      </w:pPr>
    </w:p>
    <w:p w14:paraId="4DBD372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jc w:val="both"/>
        <w:rPr>
          <w:rFonts w:hint="eastAsia" w:ascii="仿宋" w:hAnsi="仿宋" w:eastAsia="仿宋" w:cs="仿宋"/>
          <w:i w:val="0"/>
          <w:iCs w:val="0"/>
          <w:caps w:val="0"/>
          <w:color w:val="000000"/>
          <w:spacing w:val="0"/>
          <w:sz w:val="21"/>
          <w:szCs w:val="21"/>
          <w:shd w:val="clear" w:color="auto" w:fill="FFFFFF"/>
        </w:rPr>
      </w:pPr>
    </w:p>
    <w:p w14:paraId="5626E08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2730" w:leftChars="1300" w:right="0" w:firstLine="420" w:firstLineChars="200"/>
        <w:jc w:val="center"/>
        <w:rPr>
          <w:rFonts w:hint="eastAsia" w:ascii="仿宋" w:hAnsi="仿宋" w:eastAsia="仿宋" w:cs="仿宋"/>
          <w:i w:val="0"/>
          <w:iCs w:val="0"/>
          <w:caps w:val="0"/>
          <w:color w:val="000000"/>
          <w:spacing w:val="0"/>
          <w:sz w:val="21"/>
          <w:szCs w:val="21"/>
          <w:shd w:val="clear" w:color="auto" w:fill="FFFFFF"/>
        </w:rPr>
      </w:pPr>
    </w:p>
    <w:p w14:paraId="2A5CB4D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leftChars="0" w:right="0" w:firstLine="422" w:firstLineChars="200"/>
        <w:rPr>
          <w:rFonts w:hint="eastAsia" w:ascii="仿宋" w:hAnsi="仿宋" w:eastAsia="仿宋" w:cs="仿宋"/>
          <w:i w:val="0"/>
          <w:iCs w:val="0"/>
          <w:caps w:val="0"/>
          <w:color w:val="000000"/>
          <w:spacing w:val="0"/>
          <w:sz w:val="21"/>
          <w:szCs w:val="21"/>
        </w:rPr>
      </w:pPr>
      <w:r>
        <w:rPr>
          <w:rStyle w:val="11"/>
          <w:rFonts w:hint="eastAsia" w:ascii="仿宋" w:hAnsi="仿宋" w:eastAsia="仿宋" w:cs="仿宋"/>
          <w:b/>
          <w:bCs/>
          <w:i w:val="0"/>
          <w:iCs w:val="0"/>
          <w:caps w:val="0"/>
          <w:color w:val="000000"/>
          <w:spacing w:val="0"/>
          <w:sz w:val="21"/>
          <w:szCs w:val="21"/>
          <w:shd w:val="clear" w:color="auto" w:fill="FFFFFF"/>
        </w:rPr>
        <w:t> </w:t>
      </w:r>
    </w:p>
    <w:p w14:paraId="63F9A7D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2" w:firstLineChars="200"/>
        <w:rPr>
          <w:rFonts w:hint="eastAsia" w:ascii="仿宋" w:hAnsi="仿宋" w:eastAsia="仿宋" w:cs="仿宋"/>
          <w:i w:val="0"/>
          <w:iCs w:val="0"/>
          <w:caps w:val="0"/>
          <w:color w:val="000000"/>
          <w:spacing w:val="0"/>
          <w:sz w:val="21"/>
          <w:szCs w:val="21"/>
          <w:shd w:val="clear" w:color="auto" w:fill="FFFFFF"/>
        </w:rPr>
      </w:pPr>
      <w:r>
        <w:rPr>
          <w:rStyle w:val="11"/>
          <w:rFonts w:hint="eastAsia" w:ascii="仿宋" w:hAnsi="仿宋" w:eastAsia="仿宋" w:cs="仿宋"/>
          <w:b/>
          <w:bCs/>
          <w:i w:val="0"/>
          <w:iCs w:val="0"/>
          <w:caps w:val="0"/>
          <w:color w:val="000000"/>
          <w:spacing w:val="0"/>
          <w:sz w:val="21"/>
          <w:szCs w:val="21"/>
          <w:shd w:val="clear" w:color="auto" w:fill="FFFFFF"/>
        </w:rPr>
        <w:t>备注</w:t>
      </w:r>
      <w:r>
        <w:rPr>
          <w:rFonts w:hint="eastAsia" w:ascii="仿宋" w:hAnsi="仿宋" w:eastAsia="仿宋" w:cs="仿宋"/>
          <w:i w:val="0"/>
          <w:iCs w:val="0"/>
          <w:caps w:val="0"/>
          <w:color w:val="000000"/>
          <w:spacing w:val="0"/>
          <w:sz w:val="21"/>
          <w:szCs w:val="21"/>
          <w:shd w:val="clear" w:color="auto" w:fill="FFFFFF"/>
        </w:rPr>
        <w:t>：本</w:t>
      </w:r>
      <w:r>
        <w:rPr>
          <w:rFonts w:hint="eastAsia" w:ascii="仿宋" w:hAnsi="仿宋" w:eastAsia="仿宋" w:cs="仿宋"/>
          <w:i w:val="0"/>
          <w:iCs w:val="0"/>
          <w:caps w:val="0"/>
          <w:color w:val="000000"/>
          <w:spacing w:val="0"/>
          <w:sz w:val="21"/>
          <w:szCs w:val="21"/>
          <w:shd w:val="clear" w:color="auto" w:fill="FFFFFF"/>
          <w:lang w:val="en-US" w:eastAsia="zh-CN"/>
        </w:rPr>
        <w:t>申请</w:t>
      </w:r>
      <w:r>
        <w:rPr>
          <w:rFonts w:hint="eastAsia" w:ascii="仿宋" w:hAnsi="仿宋" w:eastAsia="仿宋" w:cs="仿宋"/>
          <w:i w:val="0"/>
          <w:iCs w:val="0"/>
          <w:caps w:val="0"/>
          <w:color w:val="000000"/>
          <w:spacing w:val="0"/>
          <w:sz w:val="21"/>
          <w:szCs w:val="21"/>
          <w:shd w:val="clear" w:color="auto" w:fill="FFFFFF"/>
        </w:rPr>
        <w:t>书填写完毕后</w:t>
      </w:r>
      <w:r>
        <w:rPr>
          <w:rFonts w:hint="eastAsia" w:ascii="仿宋" w:hAnsi="仿宋" w:eastAsia="仿宋" w:cs="仿宋"/>
          <w:i w:val="0"/>
          <w:iCs w:val="0"/>
          <w:caps w:val="0"/>
          <w:color w:val="000000"/>
          <w:spacing w:val="0"/>
          <w:sz w:val="21"/>
          <w:szCs w:val="21"/>
          <w:shd w:val="clear" w:color="auto" w:fill="FFFFFF"/>
          <w:lang w:val="en-US" w:eastAsia="zh-CN"/>
        </w:rPr>
        <w:t>拍照</w:t>
      </w:r>
      <w:r>
        <w:rPr>
          <w:rFonts w:hint="eastAsia" w:ascii="仿宋" w:hAnsi="仿宋" w:eastAsia="仿宋" w:cs="仿宋"/>
          <w:i w:val="0"/>
          <w:iCs w:val="0"/>
          <w:caps w:val="0"/>
          <w:color w:val="000000"/>
          <w:spacing w:val="0"/>
          <w:sz w:val="21"/>
          <w:szCs w:val="21"/>
          <w:shd w:val="clear" w:color="auto" w:fill="FFFFFF"/>
        </w:rPr>
        <w:t>上传系统，</w:t>
      </w:r>
      <w:r>
        <w:rPr>
          <w:rFonts w:hint="eastAsia" w:ascii="仿宋" w:hAnsi="仿宋" w:eastAsia="仿宋" w:cs="仿宋"/>
          <w:i w:val="0"/>
          <w:iCs w:val="0"/>
          <w:caps w:val="0"/>
          <w:color w:val="000000"/>
          <w:spacing w:val="0"/>
          <w:sz w:val="21"/>
          <w:szCs w:val="21"/>
          <w:shd w:val="clear" w:color="auto" w:fill="FFFFFF"/>
          <w:lang w:val="en-US" w:eastAsia="zh-CN"/>
        </w:rPr>
        <w:t>并由本人持该申请书拍照上传</w:t>
      </w:r>
      <w:r>
        <w:rPr>
          <w:rFonts w:hint="eastAsia" w:ascii="仿宋" w:hAnsi="仿宋" w:eastAsia="仿宋" w:cs="仿宋"/>
          <w:i w:val="0"/>
          <w:iCs w:val="0"/>
          <w:caps w:val="0"/>
          <w:color w:val="000000"/>
          <w:spacing w:val="0"/>
          <w:sz w:val="21"/>
          <w:szCs w:val="21"/>
          <w:shd w:val="clear" w:color="auto" w:fill="FFFFFF"/>
        </w:rPr>
        <w:t>。</w:t>
      </w:r>
    </w:p>
    <w:p w14:paraId="143CE21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一并上传资料：1.疾病证明；2.变更后领款人身份证；3.受损人身份信息；4.其他亲属（父母、配偶、子女等）身份证及户口本；5.其他近亲属同意承诺；6.基层组织证明；7.银行卡其他证明材料。</w:t>
      </w:r>
    </w:p>
    <w:p w14:paraId="463E99C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线下邮寄资料，请将《变更领款人信息申报表》及上述资料邮寄至：</w:t>
      </w:r>
      <w:r>
        <w:rPr>
          <w:rFonts w:hint="eastAsia" w:ascii="仿宋_GB2312" w:hAnsi="仿宋_GB2312" w:eastAsia="仿宋_GB2312" w:cs="仿宋_GB2312"/>
          <w:i w:val="0"/>
          <w:iCs w:val="0"/>
          <w:caps w:val="0"/>
          <w:color w:val="000000"/>
          <w:spacing w:val="0"/>
          <w:sz w:val="21"/>
          <w:szCs w:val="21"/>
          <w:shd w:val="clear" w:color="auto" w:fill="FFFFFF"/>
          <w:lang w:val="en-US" w:eastAsia="zh-CN"/>
        </w:rPr>
        <w:t>长沙市雨花区曙光中路289号（长沙市中级人民法院）</w:t>
      </w:r>
      <w:r>
        <w:rPr>
          <w:rFonts w:hint="eastAsia" w:ascii="仿宋" w:hAnsi="仿宋" w:eastAsia="仿宋" w:cs="仿宋"/>
          <w:i w:val="0"/>
          <w:iCs w:val="0"/>
          <w:caps w:val="0"/>
          <w:color w:val="000000"/>
          <w:spacing w:val="0"/>
          <w:sz w:val="21"/>
          <w:szCs w:val="21"/>
          <w:shd w:val="clear" w:color="auto" w:fill="FFFFFF"/>
          <w:lang w:val="en-US" w:eastAsia="zh-CN"/>
        </w:rPr>
        <w:t>；收件人：执行局201办公室；电话0731-858480616。</w:t>
      </w:r>
    </w:p>
    <w:p w14:paraId="04261D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left="0" w:right="0" w:firstLine="0"/>
        <w:jc w:val="center"/>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br w:type="page"/>
      </w:r>
      <w:r>
        <w:rPr>
          <w:rFonts w:hint="eastAsia" w:ascii="仿宋" w:hAnsi="仿宋" w:eastAsia="仿宋" w:cs="仿宋"/>
          <w:b/>
          <w:bCs/>
          <w:i w:val="0"/>
          <w:iCs w:val="0"/>
          <w:caps w:val="0"/>
          <w:color w:val="000000"/>
          <w:spacing w:val="0"/>
          <w:sz w:val="32"/>
          <w:szCs w:val="32"/>
          <w:shd w:val="clear" w:color="auto" w:fill="FFFFFF"/>
          <w:lang w:val="en-US" w:eastAsia="zh-CN"/>
        </w:rPr>
        <w:t>其他近亲属同意承诺</w:t>
      </w:r>
    </w:p>
    <w:p w14:paraId="09570D1C">
      <w:pPr>
        <w:jc w:val="center"/>
        <w:rPr>
          <w:rFonts w:hint="eastAsia" w:ascii="仿宋" w:hAnsi="仿宋" w:eastAsia="仿宋" w:cs="仿宋"/>
          <w:b w:val="0"/>
          <w:bCs w:val="0"/>
          <w:lang w:val="en-US" w:eastAsia="zh-CN"/>
        </w:rPr>
      </w:pPr>
      <w:r>
        <w:rPr>
          <w:rFonts w:hint="eastAsia" w:ascii="仿宋" w:hAnsi="仿宋" w:eastAsia="仿宋" w:cs="仿宋"/>
          <w:b w:val="0"/>
          <w:bCs w:val="0"/>
          <w:i w:val="0"/>
          <w:iCs w:val="0"/>
          <w:caps w:val="0"/>
          <w:color w:val="000000"/>
          <w:spacing w:val="0"/>
          <w:sz w:val="21"/>
          <w:szCs w:val="21"/>
          <w:shd w:val="clear" w:color="auto" w:fill="FFFFFF"/>
          <w:lang w:val="en-US" w:eastAsia="zh-CN"/>
        </w:rPr>
        <w:t>(受损集资参与人死亡或重大疾病用）</w:t>
      </w:r>
    </w:p>
    <w:p w14:paraId="2A2006B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 w:hAnsi="仿宋" w:eastAsia="仿宋" w:cs="仿宋"/>
          <w:i w:val="0"/>
          <w:iCs w:val="0"/>
          <w:caps w:val="0"/>
          <w:color w:val="000000"/>
          <w:spacing w:val="0"/>
          <w:sz w:val="21"/>
          <w:szCs w:val="21"/>
          <w:shd w:val="clear" w:color="auto" w:fill="FFFFFF"/>
          <w:lang w:val="en-US" w:eastAsia="zh-CN"/>
        </w:rPr>
      </w:pPr>
    </w:p>
    <w:p w14:paraId="7A2CD8D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93" w:lineRule="atLeast"/>
        <w:ind w:right="0"/>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shd w:val="clear" w:color="auto" w:fill="FFFFFF"/>
          <w:lang w:val="en-US" w:eastAsia="zh-CN"/>
        </w:rPr>
        <w:t>湖南省长沙市中级</w:t>
      </w:r>
      <w:r>
        <w:rPr>
          <w:rFonts w:hint="eastAsia" w:ascii="仿宋" w:hAnsi="仿宋" w:eastAsia="仿宋" w:cs="仿宋"/>
          <w:i w:val="0"/>
          <w:iCs w:val="0"/>
          <w:caps w:val="0"/>
          <w:color w:val="000000"/>
          <w:spacing w:val="0"/>
          <w:sz w:val="21"/>
          <w:szCs w:val="21"/>
          <w:shd w:val="clear" w:color="auto" w:fill="FFFFFF"/>
        </w:rPr>
        <w:t>人民法院：</w:t>
      </w:r>
    </w:p>
    <w:p w14:paraId="3AE36915">
      <w:pPr>
        <w:ind w:left="0" w:leftChars="0" w:firstLine="420" w:firstLineChars="200"/>
        <w:rPr>
          <w:rFonts w:hint="eastAsia" w:ascii="仿宋" w:hAnsi="仿宋" w:eastAsia="仿宋" w:cs="仿宋"/>
          <w:i w:val="0"/>
          <w:iCs w:val="0"/>
          <w:caps w:val="0"/>
          <w:color w:val="000000"/>
          <w:spacing w:val="0"/>
          <w:sz w:val="21"/>
          <w:szCs w:val="21"/>
          <w:u w:val="none"/>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eastAsia="zh-CN"/>
        </w:rPr>
        <w:t>在贵院办理的</w:t>
      </w:r>
      <w:r>
        <w:rPr>
          <w:rFonts w:hint="eastAsia" w:ascii="仿宋_GB2312" w:hAnsi="仿宋_GB2312" w:eastAsia="仿宋_GB2312" w:cs="仿宋_GB2312"/>
          <w:i w:val="0"/>
          <w:iCs w:val="0"/>
          <w:caps w:val="0"/>
          <w:color w:val="000000"/>
          <w:spacing w:val="0"/>
          <w:sz w:val="21"/>
          <w:szCs w:val="21"/>
          <w:shd w:val="clear" w:color="auto" w:fill="FFFFFF"/>
          <w:lang w:eastAsia="zh-CN"/>
        </w:rPr>
        <w:t>盘继彪、解博士、蒋毅、骆晶等人刑事裁判涉财产部分执行一案</w:t>
      </w:r>
      <w:r>
        <w:rPr>
          <w:rFonts w:hint="eastAsia" w:ascii="仿宋_GB2312" w:hAnsi="仿宋_GB2312" w:eastAsia="仿宋_GB2312" w:cs="仿宋_GB2312"/>
          <w:i w:val="0"/>
          <w:iCs w:val="0"/>
          <w:caps w:val="0"/>
          <w:color w:val="000000"/>
          <w:spacing w:val="0"/>
          <w:sz w:val="21"/>
          <w:szCs w:val="21"/>
          <w:u w:val="none"/>
          <w:shd w:val="clear" w:color="auto" w:fill="FFFFFF"/>
          <w:lang w:val="en-US" w:eastAsia="zh-CN"/>
        </w:rPr>
        <w:t>（简称“盛大金禧”案）</w:t>
      </w:r>
      <w:r>
        <w:rPr>
          <w:rFonts w:hint="eastAsia" w:ascii="仿宋" w:hAnsi="仿宋" w:eastAsia="仿宋" w:cs="仿宋"/>
          <w:i w:val="0"/>
          <w:iCs w:val="0"/>
          <w:caps w:val="0"/>
          <w:color w:val="000000"/>
          <w:spacing w:val="0"/>
          <w:sz w:val="21"/>
          <w:szCs w:val="21"/>
          <w:u w:val="none"/>
          <w:shd w:val="clear" w:color="auto" w:fill="FFFFFF"/>
          <w:lang w:val="en-US" w:eastAsia="zh-CN"/>
        </w:rPr>
        <w:t>中，受损集资参与人</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none"/>
          <w:shd w:val="clear" w:color="auto" w:fill="FFFFFF"/>
          <w:lang w:val="en-US" w:eastAsia="zh-CN"/>
        </w:rPr>
        <w:t>（公民身份号码</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none"/>
          <w:shd w:val="clear" w:color="auto" w:fill="FFFFFF"/>
          <w:lang w:val="en-US" w:eastAsia="zh-CN"/>
        </w:rPr>
        <w:t>）因</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none"/>
          <w:shd w:val="clear" w:color="auto" w:fill="FFFFFF"/>
          <w:lang w:val="en-US" w:eastAsia="zh-CN"/>
        </w:rPr>
        <w:t>原因，无法办理领款登记。因符合以下第</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none"/>
          <w:shd w:val="clear" w:color="auto" w:fill="FFFFFF"/>
          <w:lang w:val="en-US" w:eastAsia="zh-CN"/>
        </w:rPr>
        <w:t>种情形，同意将本案的领款人变更为</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none"/>
          <w:shd w:val="clear" w:color="auto" w:fill="FFFFFF"/>
          <w:lang w:val="en-US" w:eastAsia="zh-CN"/>
        </w:rPr>
        <w:t>（公民身份号码</w:t>
      </w:r>
      <w:r>
        <w:rPr>
          <w:rFonts w:hint="eastAsia" w:ascii="仿宋" w:hAnsi="仿宋" w:eastAsia="仿宋" w:cs="仿宋"/>
          <w:i w:val="0"/>
          <w:iCs w:val="0"/>
          <w:caps w:val="0"/>
          <w:color w:val="000000"/>
          <w:spacing w:val="0"/>
          <w:sz w:val="21"/>
          <w:szCs w:val="21"/>
          <w:u w:val="single"/>
          <w:shd w:val="clear" w:color="auto" w:fill="FFFFFF"/>
          <w:lang w:val="en-US" w:eastAsia="zh-CN"/>
        </w:rPr>
        <w:t xml:space="preserve">                       </w:t>
      </w:r>
      <w:r>
        <w:rPr>
          <w:rFonts w:hint="eastAsia" w:ascii="仿宋" w:hAnsi="仿宋" w:eastAsia="仿宋" w:cs="仿宋"/>
          <w:i w:val="0"/>
          <w:iCs w:val="0"/>
          <w:caps w:val="0"/>
          <w:color w:val="000000"/>
          <w:spacing w:val="0"/>
          <w:sz w:val="21"/>
          <w:szCs w:val="21"/>
          <w:u w:val="none"/>
          <w:shd w:val="clear" w:color="auto" w:fill="FFFFFF"/>
          <w:lang w:val="en-US" w:eastAsia="zh-CN"/>
        </w:rPr>
        <w:t>），由其领取本案清退款项。已知变更后的领款账户将作为本次及以后清退账户等法律后果。</w:t>
      </w:r>
    </w:p>
    <w:p w14:paraId="7FB90B0B">
      <w:pPr>
        <w:numPr>
          <w:ilvl w:val="0"/>
          <w:numId w:val="0"/>
        </w:numPr>
        <w:ind w:left="0" w:leftChars="0" w:firstLine="420" w:firstLineChars="200"/>
        <w:rPr>
          <w:rFonts w:hint="eastAsia" w:ascii="仿宋" w:hAnsi="仿宋" w:eastAsia="仿宋" w:cs="仿宋"/>
          <w:i w:val="0"/>
          <w:iCs w:val="0"/>
          <w:caps w:val="0"/>
          <w:color w:val="000000"/>
          <w:spacing w:val="0"/>
          <w:sz w:val="21"/>
          <w:szCs w:val="21"/>
          <w:u w:val="none"/>
          <w:shd w:val="clear" w:color="auto" w:fill="FFFFFF"/>
          <w:lang w:val="en-US" w:eastAsia="zh-CN"/>
        </w:rPr>
      </w:pPr>
      <w:r>
        <w:rPr>
          <w:rFonts w:hint="eastAsia" w:ascii="仿宋" w:hAnsi="仿宋" w:eastAsia="仿宋" w:cs="仿宋"/>
          <w:i w:val="0"/>
          <w:iCs w:val="0"/>
          <w:caps w:val="0"/>
          <w:color w:val="000000"/>
          <w:spacing w:val="0"/>
          <w:sz w:val="21"/>
          <w:szCs w:val="21"/>
          <w:u w:val="none"/>
          <w:shd w:val="clear" w:color="auto" w:fill="FFFFFF"/>
          <w:lang w:val="en-US" w:eastAsia="zh-CN"/>
        </w:rPr>
        <w:t>壹、受损集资参与人已死亡，实际领款人为在被继承人生前指定的唯一继承人，</w:t>
      </w:r>
      <w:r>
        <w:rPr>
          <w:rFonts w:hint="eastAsia" w:ascii="仿宋" w:hAnsi="仿宋" w:eastAsia="仿宋" w:cs="仿宋"/>
          <w:i w:val="0"/>
          <w:iCs w:val="0"/>
          <w:caps w:val="0"/>
          <w:color w:val="000000"/>
          <w:spacing w:val="0"/>
          <w:sz w:val="21"/>
          <w:szCs w:val="21"/>
          <w:shd w:val="clear" w:color="auto" w:fill="FFFFFF"/>
          <w:lang w:val="en-US" w:eastAsia="zh-CN"/>
        </w:rPr>
        <w:t>对于上述变更实际领款人无异议。</w:t>
      </w:r>
    </w:p>
    <w:p w14:paraId="6461DD08">
      <w:pPr>
        <w:numPr>
          <w:ilvl w:val="0"/>
          <w:numId w:val="0"/>
        </w:numPr>
        <w:tabs>
          <w:tab w:val="left" w:pos="1257"/>
        </w:tabs>
        <w:ind w:left="0" w:leftChars="0" w:firstLine="420" w:firstLineChars="200"/>
        <w:rPr>
          <w:rFonts w:hint="eastAsia" w:ascii="仿宋" w:hAnsi="仿宋" w:eastAsia="仿宋" w:cs="仿宋"/>
          <w:i w:val="0"/>
          <w:iCs w:val="0"/>
          <w:caps w:val="0"/>
          <w:color w:val="000000"/>
          <w:spacing w:val="0"/>
          <w:sz w:val="21"/>
          <w:szCs w:val="21"/>
          <w:u w:val="none"/>
          <w:shd w:val="clear" w:color="auto" w:fill="FFFFFF"/>
          <w:lang w:val="en-US" w:eastAsia="zh-CN"/>
        </w:rPr>
      </w:pPr>
      <w:r>
        <w:rPr>
          <w:rFonts w:hint="eastAsia" w:ascii="仿宋" w:hAnsi="仿宋" w:eastAsia="仿宋" w:cs="仿宋"/>
          <w:i w:val="0"/>
          <w:iCs w:val="0"/>
          <w:caps w:val="0"/>
          <w:color w:val="000000"/>
          <w:spacing w:val="0"/>
          <w:sz w:val="21"/>
          <w:szCs w:val="21"/>
          <w:u w:val="none"/>
          <w:shd w:val="clear" w:color="auto" w:fill="FFFFFF"/>
          <w:lang w:val="en-US" w:eastAsia="zh-CN"/>
        </w:rPr>
        <w:t>贰、受损集资参与人已死亡，虽未明确继承人，经相关继承人协商明确，由实际领款人领取本案清退款项，</w:t>
      </w:r>
      <w:r>
        <w:rPr>
          <w:rFonts w:hint="eastAsia" w:ascii="仿宋" w:hAnsi="仿宋" w:eastAsia="仿宋" w:cs="仿宋"/>
          <w:i w:val="0"/>
          <w:iCs w:val="0"/>
          <w:caps w:val="0"/>
          <w:color w:val="000000"/>
          <w:spacing w:val="0"/>
          <w:sz w:val="21"/>
          <w:szCs w:val="21"/>
          <w:shd w:val="clear" w:color="auto" w:fill="FFFFFF"/>
          <w:lang w:val="en-US" w:eastAsia="zh-CN"/>
        </w:rPr>
        <w:t>对于上述变更实际领款人无异议。</w:t>
      </w:r>
      <w:r>
        <w:rPr>
          <w:rFonts w:hint="eastAsia" w:ascii="仿宋" w:hAnsi="仿宋" w:eastAsia="仿宋" w:cs="仿宋"/>
          <w:i w:val="0"/>
          <w:iCs w:val="0"/>
          <w:caps w:val="0"/>
          <w:color w:val="000000"/>
          <w:spacing w:val="0"/>
          <w:sz w:val="21"/>
          <w:szCs w:val="21"/>
          <w:u w:val="none"/>
          <w:shd w:val="clear" w:color="auto" w:fill="FFFFFF"/>
          <w:lang w:val="en-US" w:eastAsia="zh-CN"/>
        </w:rPr>
        <w:t>实际领款人领取相关款项后的</w:t>
      </w:r>
      <w:r>
        <w:rPr>
          <w:rFonts w:hint="eastAsia" w:ascii="仿宋" w:hAnsi="仿宋" w:eastAsia="仿宋" w:cs="仿宋"/>
          <w:i w:val="0"/>
          <w:iCs w:val="0"/>
          <w:caps w:val="0"/>
          <w:color w:val="000000"/>
          <w:spacing w:val="0"/>
          <w:sz w:val="21"/>
          <w:szCs w:val="21"/>
          <w:shd w:val="clear" w:color="auto" w:fill="FFFFFF"/>
          <w:lang w:val="en-US" w:eastAsia="zh-CN"/>
        </w:rPr>
        <w:t>分配事宜自行协调解决。</w:t>
      </w:r>
    </w:p>
    <w:p w14:paraId="69F46065">
      <w:pPr>
        <w:numPr>
          <w:ilvl w:val="0"/>
          <w:numId w:val="0"/>
        </w:numPr>
        <w:tabs>
          <w:tab w:val="left" w:pos="1257"/>
        </w:tabs>
        <w:ind w:left="0" w:leftChars="0" w:firstLine="420" w:firstLineChars="200"/>
        <w:rPr>
          <w:rFonts w:hint="eastAsia" w:ascii="仿宋" w:hAnsi="仿宋" w:eastAsia="仿宋" w:cs="仿宋"/>
          <w:i w:val="0"/>
          <w:iCs w:val="0"/>
          <w:caps w:val="0"/>
          <w:color w:val="000000"/>
          <w:spacing w:val="0"/>
          <w:sz w:val="21"/>
          <w:szCs w:val="21"/>
          <w:u w:val="none"/>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叁、受损集资参与人因严重疾病无法作出意思表示，经其所有近亲属</w:t>
      </w:r>
      <w:r>
        <w:rPr>
          <w:rFonts w:hint="eastAsia" w:ascii="仿宋" w:hAnsi="仿宋" w:eastAsia="仿宋" w:cs="仿宋"/>
          <w:i w:val="0"/>
          <w:iCs w:val="0"/>
          <w:caps w:val="0"/>
          <w:color w:val="000000"/>
          <w:spacing w:val="0"/>
          <w:sz w:val="21"/>
          <w:szCs w:val="21"/>
          <w:u w:val="none"/>
          <w:shd w:val="clear" w:color="auto" w:fill="FFFFFF"/>
          <w:lang w:val="en-US" w:eastAsia="zh-CN"/>
        </w:rPr>
        <w:t>协商同意，由实际领款人领取本案清退款项，</w:t>
      </w:r>
      <w:r>
        <w:rPr>
          <w:rFonts w:hint="eastAsia" w:ascii="仿宋" w:hAnsi="仿宋" w:eastAsia="仿宋" w:cs="仿宋"/>
          <w:i w:val="0"/>
          <w:iCs w:val="0"/>
          <w:caps w:val="0"/>
          <w:color w:val="000000"/>
          <w:spacing w:val="0"/>
          <w:sz w:val="21"/>
          <w:szCs w:val="21"/>
          <w:shd w:val="clear" w:color="auto" w:fill="FFFFFF"/>
          <w:lang w:val="en-US" w:eastAsia="zh-CN"/>
        </w:rPr>
        <w:t>对于上述变更实际领款人无异议。</w:t>
      </w:r>
      <w:r>
        <w:rPr>
          <w:rFonts w:hint="eastAsia" w:ascii="仿宋" w:hAnsi="仿宋" w:eastAsia="仿宋" w:cs="仿宋"/>
          <w:i w:val="0"/>
          <w:iCs w:val="0"/>
          <w:caps w:val="0"/>
          <w:color w:val="000000"/>
          <w:spacing w:val="0"/>
          <w:sz w:val="21"/>
          <w:szCs w:val="21"/>
          <w:u w:val="none"/>
          <w:shd w:val="clear" w:color="auto" w:fill="FFFFFF"/>
          <w:lang w:val="en-US" w:eastAsia="zh-CN"/>
        </w:rPr>
        <w:t>实际领款人领取相关款项后的</w:t>
      </w:r>
      <w:r>
        <w:rPr>
          <w:rFonts w:hint="eastAsia" w:ascii="仿宋" w:hAnsi="仿宋" w:eastAsia="仿宋" w:cs="仿宋"/>
          <w:i w:val="0"/>
          <w:iCs w:val="0"/>
          <w:caps w:val="0"/>
          <w:color w:val="000000"/>
          <w:spacing w:val="0"/>
          <w:sz w:val="21"/>
          <w:szCs w:val="21"/>
          <w:shd w:val="clear" w:color="auto" w:fill="FFFFFF"/>
          <w:lang w:val="en-US" w:eastAsia="zh-CN"/>
        </w:rPr>
        <w:t>分配事宜自行协调解决。</w:t>
      </w:r>
    </w:p>
    <w:p w14:paraId="2A7FD392">
      <w:pPr>
        <w:numPr>
          <w:ilvl w:val="0"/>
          <w:numId w:val="0"/>
        </w:numPr>
        <w:tabs>
          <w:tab w:val="left" w:pos="1257"/>
        </w:tabs>
        <w:ind w:left="0" w:leftChars="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肆、受损集资参与人因严重疾病无法领取清退款项，经其本人</w:t>
      </w:r>
      <w:r>
        <w:rPr>
          <w:rFonts w:hint="eastAsia" w:ascii="仿宋" w:hAnsi="仿宋" w:eastAsia="仿宋" w:cs="仿宋"/>
          <w:i w:val="0"/>
          <w:iCs w:val="0"/>
          <w:caps w:val="0"/>
          <w:color w:val="000000"/>
          <w:spacing w:val="0"/>
          <w:sz w:val="21"/>
          <w:szCs w:val="21"/>
          <w:u w:val="none"/>
          <w:shd w:val="clear" w:color="auto" w:fill="FFFFFF"/>
          <w:lang w:val="en-US" w:eastAsia="zh-CN"/>
        </w:rPr>
        <w:t>同意，由实际领款人领取本案清退款项，</w:t>
      </w:r>
      <w:r>
        <w:rPr>
          <w:rFonts w:hint="eastAsia" w:ascii="仿宋" w:hAnsi="仿宋" w:eastAsia="仿宋" w:cs="仿宋"/>
          <w:i w:val="0"/>
          <w:iCs w:val="0"/>
          <w:caps w:val="0"/>
          <w:color w:val="000000"/>
          <w:spacing w:val="0"/>
          <w:sz w:val="21"/>
          <w:szCs w:val="21"/>
          <w:shd w:val="clear" w:color="auto" w:fill="FFFFFF"/>
          <w:lang w:val="en-US" w:eastAsia="zh-CN"/>
        </w:rPr>
        <w:t>其他近亲属对于上述变更实际领款人无异议。</w:t>
      </w:r>
    </w:p>
    <w:p w14:paraId="6B33C088">
      <w:pPr>
        <w:numPr>
          <w:ilvl w:val="0"/>
          <w:numId w:val="0"/>
        </w:numPr>
        <w:tabs>
          <w:tab w:val="left" w:pos="1257"/>
        </w:tabs>
        <w:ind w:left="0" w:leftChars="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伍、当事人自行补充的其他情形：</w:t>
      </w:r>
    </w:p>
    <w:p w14:paraId="01DC0573">
      <w:pPr>
        <w:numPr>
          <w:ilvl w:val="0"/>
          <w:numId w:val="0"/>
        </w:numPr>
        <w:tabs>
          <w:tab w:val="left" w:pos="1257"/>
        </w:tabs>
        <w:ind w:left="0" w:leftChars="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p>
    <w:p w14:paraId="08144DBF">
      <w:pPr>
        <w:numPr>
          <w:ilvl w:val="0"/>
          <w:numId w:val="0"/>
        </w:numPr>
        <w:tabs>
          <w:tab w:val="left" w:pos="1257"/>
        </w:tabs>
        <w:ind w:left="0" w:leftChars="0" w:firstLine="420" w:firstLineChars="200"/>
        <w:rPr>
          <w:rFonts w:hint="eastAsia" w:ascii="仿宋" w:hAnsi="仿宋" w:eastAsia="仿宋" w:cs="仿宋"/>
          <w:i w:val="0"/>
          <w:iCs w:val="0"/>
          <w:caps w:val="0"/>
          <w:color w:val="000000"/>
          <w:spacing w:val="0"/>
          <w:sz w:val="21"/>
          <w:szCs w:val="21"/>
          <w:shd w:val="clear" w:color="auto" w:fill="FFFFFF"/>
          <w:lang w:val="en-US" w:eastAsia="zh-CN"/>
        </w:rPr>
      </w:pPr>
    </w:p>
    <w:p w14:paraId="1F1B3F8E">
      <w:pPr>
        <w:numPr>
          <w:ilvl w:val="0"/>
          <w:numId w:val="0"/>
        </w:numPr>
        <w:tabs>
          <w:tab w:val="left" w:pos="1257"/>
        </w:tabs>
        <w:ind w:left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上述情况属实，请予变更实际领款人。</w:t>
      </w:r>
    </w:p>
    <w:p w14:paraId="679F7162">
      <w:pPr>
        <w:numPr>
          <w:ilvl w:val="0"/>
          <w:numId w:val="0"/>
        </w:numPr>
        <w:tabs>
          <w:tab w:val="left" w:pos="1257"/>
        </w:tabs>
        <w:ind w:leftChars="200"/>
        <w:rPr>
          <w:rFonts w:hint="eastAsia" w:ascii="仿宋" w:hAnsi="仿宋" w:eastAsia="仿宋" w:cs="仿宋"/>
          <w:i w:val="0"/>
          <w:iCs w:val="0"/>
          <w:caps w:val="0"/>
          <w:color w:val="000000"/>
          <w:spacing w:val="0"/>
          <w:sz w:val="21"/>
          <w:szCs w:val="21"/>
          <w:shd w:val="clear" w:color="auto" w:fill="FFFFFF"/>
          <w:lang w:val="en-US" w:eastAsia="zh-CN"/>
        </w:rPr>
      </w:pPr>
    </w:p>
    <w:p w14:paraId="39E4FA6D">
      <w:pPr>
        <w:numPr>
          <w:ilvl w:val="0"/>
          <w:numId w:val="0"/>
        </w:numPr>
        <w:tabs>
          <w:tab w:val="left" w:pos="1257"/>
        </w:tabs>
        <w:ind w:leftChars="200"/>
        <w:rPr>
          <w:rFonts w:hint="eastAsia" w:ascii="仿宋" w:hAnsi="仿宋" w:eastAsia="仿宋" w:cs="仿宋"/>
          <w:i w:val="0"/>
          <w:iCs w:val="0"/>
          <w:caps w:val="0"/>
          <w:color w:val="000000"/>
          <w:spacing w:val="0"/>
          <w:sz w:val="21"/>
          <w:szCs w:val="21"/>
          <w:shd w:val="clear" w:color="auto" w:fill="FFFFFF"/>
          <w:lang w:val="en-US" w:eastAsia="zh-CN"/>
        </w:rPr>
      </w:pPr>
    </w:p>
    <w:p w14:paraId="7A172F33">
      <w:pPr>
        <w:numPr>
          <w:ilvl w:val="0"/>
          <w:numId w:val="0"/>
        </w:numPr>
        <w:tabs>
          <w:tab w:val="left" w:pos="1257"/>
        </w:tabs>
        <w:ind w:left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其他继承人或近亲属签名（捺手印），并提供相关户口本、身份证佐证：</w:t>
      </w:r>
    </w:p>
    <w:p w14:paraId="62E8F728">
      <w:pPr>
        <w:numPr>
          <w:ilvl w:val="0"/>
          <w:numId w:val="0"/>
        </w:numPr>
        <w:tabs>
          <w:tab w:val="left" w:pos="1257"/>
        </w:tabs>
        <w:ind w:leftChars="200"/>
        <w:rPr>
          <w:rFonts w:hint="eastAsia" w:ascii="仿宋" w:hAnsi="仿宋" w:eastAsia="仿宋" w:cs="仿宋"/>
          <w:i w:val="0"/>
          <w:iCs w:val="0"/>
          <w:caps w:val="0"/>
          <w:color w:val="000000"/>
          <w:spacing w:val="0"/>
          <w:sz w:val="21"/>
          <w:szCs w:val="21"/>
          <w:shd w:val="clear" w:color="auto" w:fill="FFFFFF"/>
          <w:lang w:val="en-US" w:eastAsia="zh-CN"/>
        </w:rPr>
      </w:pPr>
    </w:p>
    <w:p w14:paraId="3AE632B6">
      <w:pPr>
        <w:numPr>
          <w:ilvl w:val="0"/>
          <w:numId w:val="0"/>
        </w:numPr>
        <w:tabs>
          <w:tab w:val="left" w:pos="1257"/>
        </w:tabs>
        <w:ind w:leftChars="20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姓名                   居民身份证号</w:t>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ab/>
      </w:r>
      <w:r>
        <w:rPr>
          <w:rFonts w:hint="eastAsia" w:ascii="仿宋" w:hAnsi="仿宋" w:eastAsia="仿宋" w:cs="仿宋"/>
          <w:i w:val="0"/>
          <w:iCs w:val="0"/>
          <w:caps w:val="0"/>
          <w:color w:val="000000"/>
          <w:spacing w:val="0"/>
          <w:sz w:val="21"/>
          <w:szCs w:val="21"/>
          <w:shd w:val="clear" w:color="auto" w:fill="FFFFFF"/>
          <w:lang w:val="en-US" w:eastAsia="zh-CN"/>
        </w:rPr>
        <w:t>电话</w:t>
      </w:r>
    </w:p>
    <w:p w14:paraId="6D1291D0">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 xml:space="preserve">   </w:t>
      </w:r>
    </w:p>
    <w:p w14:paraId="282C4253">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p>
    <w:p w14:paraId="4A9AB496">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p>
    <w:p w14:paraId="16C1C803">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p>
    <w:p w14:paraId="57E64BF8">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p>
    <w:p w14:paraId="74440B61">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p>
    <w:p w14:paraId="5E8AFFB2">
      <w:pPr>
        <w:numPr>
          <w:ilvl w:val="0"/>
          <w:numId w:val="0"/>
        </w:numPr>
        <w:tabs>
          <w:tab w:val="left" w:pos="1257"/>
        </w:tabs>
        <w:ind w:left="0" w:leftChars="0" w:firstLine="0" w:firstLineChars="0"/>
        <w:rPr>
          <w:rFonts w:hint="eastAsia" w:ascii="仿宋" w:hAnsi="仿宋" w:eastAsia="仿宋" w:cs="仿宋"/>
          <w:i w:val="0"/>
          <w:iCs w:val="0"/>
          <w:caps w:val="0"/>
          <w:color w:val="000000"/>
          <w:spacing w:val="0"/>
          <w:sz w:val="21"/>
          <w:szCs w:val="21"/>
          <w:shd w:val="clear" w:color="auto" w:fill="FFFFFF"/>
          <w:lang w:val="en-US" w:eastAsia="zh-CN"/>
        </w:rPr>
      </w:pPr>
    </w:p>
    <w:p w14:paraId="013F0F2F">
      <w:pPr>
        <w:numPr>
          <w:ilvl w:val="0"/>
          <w:numId w:val="0"/>
        </w:numPr>
        <w:tabs>
          <w:tab w:val="left" w:pos="1257"/>
        </w:tabs>
        <w:ind w:left="0" w:leftChars="0" w:firstLine="0" w:firstLineChars="0"/>
        <w:jc w:val="center"/>
        <w:rPr>
          <w:rFonts w:hint="eastAsia" w:ascii="仿宋" w:hAnsi="仿宋" w:eastAsia="仿宋" w:cs="仿宋"/>
          <w:i w:val="0"/>
          <w:iCs w:val="0"/>
          <w:caps w:val="0"/>
          <w:color w:val="000000"/>
          <w:spacing w:val="0"/>
          <w:sz w:val="21"/>
          <w:szCs w:val="21"/>
          <w:shd w:val="clear" w:color="auto" w:fill="FFFFFF"/>
          <w:lang w:val="en-US" w:eastAsia="zh-CN"/>
        </w:rPr>
      </w:pPr>
    </w:p>
    <w:p w14:paraId="5C807B7A">
      <w:pPr>
        <w:numPr>
          <w:ilvl w:val="0"/>
          <w:numId w:val="0"/>
        </w:numPr>
        <w:tabs>
          <w:tab w:val="left" w:pos="1257"/>
        </w:tabs>
        <w:ind w:left="0" w:leftChars="0" w:firstLine="0" w:firstLineChars="0"/>
        <w:jc w:val="center"/>
        <w:rPr>
          <w:rFonts w:hint="eastAsia" w:ascii="仿宋" w:hAnsi="仿宋" w:eastAsia="仿宋" w:cs="仿宋"/>
          <w:i w:val="0"/>
          <w:iCs w:val="0"/>
          <w:caps w:val="0"/>
          <w:color w:val="000000"/>
          <w:spacing w:val="0"/>
          <w:sz w:val="21"/>
          <w:szCs w:val="21"/>
          <w:shd w:val="clear" w:color="auto" w:fill="FFFFFF"/>
          <w:lang w:val="en-US" w:eastAsia="zh-CN"/>
        </w:rPr>
      </w:pPr>
    </w:p>
    <w:p w14:paraId="3E03B508">
      <w:pPr>
        <w:numPr>
          <w:ilvl w:val="0"/>
          <w:numId w:val="0"/>
        </w:numPr>
        <w:tabs>
          <w:tab w:val="left" w:pos="1257"/>
        </w:tabs>
        <w:ind w:left="0" w:leftChars="0" w:firstLine="0" w:firstLineChars="0"/>
        <w:jc w:val="center"/>
        <w:rPr>
          <w:rFonts w:hint="eastAsia" w:ascii="仿宋" w:hAnsi="仿宋" w:eastAsia="仿宋" w:cs="仿宋"/>
          <w:i w:val="0"/>
          <w:iCs w:val="0"/>
          <w:caps w:val="0"/>
          <w:color w:val="000000"/>
          <w:spacing w:val="0"/>
          <w:sz w:val="21"/>
          <w:szCs w:val="21"/>
          <w:shd w:val="clear" w:color="auto" w:fill="FFFFFF"/>
          <w:lang w:val="en-US" w:eastAsia="zh-CN"/>
        </w:rPr>
      </w:pPr>
    </w:p>
    <w:p w14:paraId="545FF759">
      <w:pPr>
        <w:numPr>
          <w:ilvl w:val="0"/>
          <w:numId w:val="0"/>
        </w:numPr>
        <w:tabs>
          <w:tab w:val="left" w:pos="1257"/>
        </w:tabs>
        <w:ind w:left="0" w:leftChars="0" w:firstLine="0" w:firstLineChars="0"/>
        <w:jc w:val="center"/>
        <w:rPr>
          <w:rFonts w:hint="eastAsia" w:ascii="仿宋" w:hAnsi="仿宋" w:eastAsia="仿宋" w:cs="仿宋"/>
          <w:i w:val="0"/>
          <w:iCs w:val="0"/>
          <w:caps w:val="0"/>
          <w:color w:val="000000"/>
          <w:spacing w:val="0"/>
          <w:sz w:val="21"/>
          <w:szCs w:val="21"/>
          <w:shd w:val="clear" w:color="auto" w:fill="FFFFFF"/>
          <w:lang w:val="en-US" w:eastAsia="zh-CN"/>
        </w:rPr>
      </w:pPr>
    </w:p>
    <w:p w14:paraId="5AF4476C">
      <w:pPr>
        <w:numPr>
          <w:ilvl w:val="0"/>
          <w:numId w:val="0"/>
        </w:numPr>
        <w:tabs>
          <w:tab w:val="left" w:pos="1257"/>
        </w:tabs>
        <w:ind w:left="0" w:leftChars="0" w:firstLine="0" w:firstLineChars="0"/>
        <w:jc w:val="center"/>
        <w:rPr>
          <w:rFonts w:hint="eastAsia" w:ascii="仿宋" w:hAnsi="仿宋" w:eastAsia="仿宋" w:cs="仿宋"/>
          <w:i w:val="0"/>
          <w:iCs w:val="0"/>
          <w:caps w:val="0"/>
          <w:color w:val="000000"/>
          <w:spacing w:val="0"/>
          <w:sz w:val="21"/>
          <w:szCs w:val="21"/>
          <w:shd w:val="clear" w:color="auto" w:fill="FFFFFF"/>
          <w:lang w:val="en-US" w:eastAsia="zh-CN"/>
        </w:rPr>
      </w:pPr>
    </w:p>
    <w:p w14:paraId="2BEA677F">
      <w:pPr>
        <w:numPr>
          <w:ilvl w:val="0"/>
          <w:numId w:val="0"/>
        </w:numPr>
        <w:tabs>
          <w:tab w:val="left" w:pos="1257"/>
        </w:tabs>
        <w:ind w:left="3780" w:leftChars="1800" w:firstLine="0" w:firstLineChars="0"/>
        <w:jc w:val="center"/>
        <w:rPr>
          <w:rFonts w:hint="default" w:ascii="仿宋_GB2312" w:hAnsi="仿宋_GB2312" w:eastAsia="仿宋_GB2312" w:cs="仿宋_GB2312"/>
          <w:i w:val="0"/>
          <w:iCs w:val="0"/>
          <w:caps w:val="0"/>
          <w:color w:val="000000"/>
          <w:spacing w:val="0"/>
          <w:sz w:val="21"/>
          <w:szCs w:val="21"/>
          <w:shd w:val="clear" w:color="auto" w:fill="FFFFFF"/>
          <w:lang w:val="en-US" w:eastAsia="zh-CN"/>
        </w:rPr>
      </w:pPr>
      <w:r>
        <w:rPr>
          <w:rFonts w:hint="eastAsia" w:ascii="仿宋" w:hAnsi="仿宋" w:eastAsia="仿宋" w:cs="仿宋"/>
          <w:i w:val="0"/>
          <w:iCs w:val="0"/>
          <w:caps w:val="0"/>
          <w:color w:val="000000"/>
          <w:spacing w:val="0"/>
          <w:sz w:val="21"/>
          <w:szCs w:val="21"/>
          <w:shd w:val="clear" w:color="auto" w:fill="FFFFFF"/>
          <w:lang w:val="en-US" w:eastAsia="zh-CN"/>
        </w:rPr>
        <w:t>2026年    月    日</w:t>
      </w:r>
    </w:p>
    <w:sectPr>
      <w:headerReference r:id="rId3" w:type="default"/>
      <w:footerReference r:id="rId5" w:type="default"/>
      <w:headerReference r:id="rId4" w:type="even"/>
      <w:footerReference r:id="rId6" w:type="even"/>
      <w:pgSz w:w="11906" w:h="16838"/>
      <w:pgMar w:top="1985" w:right="1646" w:bottom="1531"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F310F">
    <w:pPr>
      <w:pStyle w:val="6"/>
      <w:framePr w:wrap="around" w:vAnchor="text" w:hAnchor="margin" w:xAlign="outside" w:y="1"/>
      <w:rPr>
        <w:rStyle w:val="12"/>
      </w:rPr>
    </w:pPr>
    <w:r>
      <w:fldChar w:fldCharType="begin"/>
    </w:r>
    <w:r>
      <w:rPr>
        <w:rStyle w:val="12"/>
      </w:rPr>
      <w:instrText xml:space="preserve">PAGE  </w:instrText>
    </w:r>
    <w:r>
      <w:fldChar w:fldCharType="separate"/>
    </w:r>
    <w:r>
      <w:rPr>
        <w:rStyle w:val="12"/>
        <w:lang/>
      </w:rPr>
      <w:t>2</w:t>
    </w:r>
    <w:r>
      <w:fldChar w:fldCharType="end"/>
    </w:r>
  </w:p>
  <w:p w14:paraId="52D1D21A">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0B0BD">
    <w:pPr>
      <w:pStyle w:val="6"/>
      <w:framePr w:wrap="around" w:vAnchor="text" w:hAnchor="margin" w:xAlign="outside" w:y="1"/>
      <w:rPr>
        <w:rStyle w:val="12"/>
      </w:rPr>
    </w:pPr>
    <w:r>
      <w:fldChar w:fldCharType="begin"/>
    </w:r>
    <w:r>
      <w:rPr>
        <w:rStyle w:val="12"/>
      </w:rPr>
      <w:instrText xml:space="preserve">PAGE  </w:instrText>
    </w:r>
    <w:r>
      <w:fldChar w:fldCharType="end"/>
    </w:r>
  </w:p>
  <w:p w14:paraId="5D1964D5">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4875C">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458C8">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227"/>
    <w:rsid w:val="00001B27"/>
    <w:rsid w:val="0001534B"/>
    <w:rsid w:val="00022A05"/>
    <w:rsid w:val="00032689"/>
    <w:rsid w:val="00032F9B"/>
    <w:rsid w:val="00035D53"/>
    <w:rsid w:val="00036443"/>
    <w:rsid w:val="000519DC"/>
    <w:rsid w:val="000603F0"/>
    <w:rsid w:val="00060728"/>
    <w:rsid w:val="00060F48"/>
    <w:rsid w:val="000619E9"/>
    <w:rsid w:val="000719F2"/>
    <w:rsid w:val="00080093"/>
    <w:rsid w:val="00081660"/>
    <w:rsid w:val="000843E7"/>
    <w:rsid w:val="000954C9"/>
    <w:rsid w:val="00097966"/>
    <w:rsid w:val="00097EA4"/>
    <w:rsid w:val="000A52BE"/>
    <w:rsid w:val="000A5A38"/>
    <w:rsid w:val="000A6D67"/>
    <w:rsid w:val="000A7D2A"/>
    <w:rsid w:val="000B5A30"/>
    <w:rsid w:val="000B69DA"/>
    <w:rsid w:val="000B7737"/>
    <w:rsid w:val="000C169F"/>
    <w:rsid w:val="000C5087"/>
    <w:rsid w:val="000C5F10"/>
    <w:rsid w:val="000C6C7B"/>
    <w:rsid w:val="000C7419"/>
    <w:rsid w:val="000D10E8"/>
    <w:rsid w:val="000E1085"/>
    <w:rsid w:val="000F3BA8"/>
    <w:rsid w:val="001109F5"/>
    <w:rsid w:val="0012756E"/>
    <w:rsid w:val="00147A33"/>
    <w:rsid w:val="0015617D"/>
    <w:rsid w:val="00160F2D"/>
    <w:rsid w:val="00172A43"/>
    <w:rsid w:val="00182BE8"/>
    <w:rsid w:val="00184138"/>
    <w:rsid w:val="00184B65"/>
    <w:rsid w:val="001855C6"/>
    <w:rsid w:val="001871C8"/>
    <w:rsid w:val="00187E1F"/>
    <w:rsid w:val="001906EE"/>
    <w:rsid w:val="0019139A"/>
    <w:rsid w:val="00191774"/>
    <w:rsid w:val="001A5344"/>
    <w:rsid w:val="001B09CA"/>
    <w:rsid w:val="001B282F"/>
    <w:rsid w:val="001B30A7"/>
    <w:rsid w:val="001B653B"/>
    <w:rsid w:val="001C7A71"/>
    <w:rsid w:val="001D2C6E"/>
    <w:rsid w:val="001D73BC"/>
    <w:rsid w:val="001F32B8"/>
    <w:rsid w:val="002046DD"/>
    <w:rsid w:val="00207D81"/>
    <w:rsid w:val="002109B8"/>
    <w:rsid w:val="00210F22"/>
    <w:rsid w:val="00211F5B"/>
    <w:rsid w:val="00217680"/>
    <w:rsid w:val="00221282"/>
    <w:rsid w:val="00221293"/>
    <w:rsid w:val="00221D57"/>
    <w:rsid w:val="0023045B"/>
    <w:rsid w:val="002434D7"/>
    <w:rsid w:val="00244FFB"/>
    <w:rsid w:val="00246227"/>
    <w:rsid w:val="00260324"/>
    <w:rsid w:val="00260DC8"/>
    <w:rsid w:val="00262A83"/>
    <w:rsid w:val="002748AF"/>
    <w:rsid w:val="002807BD"/>
    <w:rsid w:val="00280D5D"/>
    <w:rsid w:val="00284771"/>
    <w:rsid w:val="00287BD9"/>
    <w:rsid w:val="002927C8"/>
    <w:rsid w:val="002B28FC"/>
    <w:rsid w:val="002B5F65"/>
    <w:rsid w:val="002B7E59"/>
    <w:rsid w:val="002C71A9"/>
    <w:rsid w:val="00302AC1"/>
    <w:rsid w:val="003033DC"/>
    <w:rsid w:val="003060E7"/>
    <w:rsid w:val="0030760A"/>
    <w:rsid w:val="00312790"/>
    <w:rsid w:val="00315C3A"/>
    <w:rsid w:val="003257B8"/>
    <w:rsid w:val="0033118E"/>
    <w:rsid w:val="0033537B"/>
    <w:rsid w:val="003364B9"/>
    <w:rsid w:val="003444DC"/>
    <w:rsid w:val="003532D3"/>
    <w:rsid w:val="00353ED8"/>
    <w:rsid w:val="00357517"/>
    <w:rsid w:val="0036111A"/>
    <w:rsid w:val="00380913"/>
    <w:rsid w:val="003818E7"/>
    <w:rsid w:val="003841DA"/>
    <w:rsid w:val="00395776"/>
    <w:rsid w:val="003A7A17"/>
    <w:rsid w:val="003B0509"/>
    <w:rsid w:val="003B1079"/>
    <w:rsid w:val="003B23D1"/>
    <w:rsid w:val="003B3ED0"/>
    <w:rsid w:val="003C1DD2"/>
    <w:rsid w:val="003C3893"/>
    <w:rsid w:val="003C5580"/>
    <w:rsid w:val="003D49AC"/>
    <w:rsid w:val="003D6AF7"/>
    <w:rsid w:val="003E1EF9"/>
    <w:rsid w:val="003E48FA"/>
    <w:rsid w:val="003F2ECF"/>
    <w:rsid w:val="003F50A1"/>
    <w:rsid w:val="003F754B"/>
    <w:rsid w:val="003F7A9C"/>
    <w:rsid w:val="00400E1F"/>
    <w:rsid w:val="00402979"/>
    <w:rsid w:val="004119C0"/>
    <w:rsid w:val="004222FE"/>
    <w:rsid w:val="004232D5"/>
    <w:rsid w:val="004515DD"/>
    <w:rsid w:val="00455B47"/>
    <w:rsid w:val="00457AC3"/>
    <w:rsid w:val="0046487C"/>
    <w:rsid w:val="00472585"/>
    <w:rsid w:val="00476E5D"/>
    <w:rsid w:val="004773AD"/>
    <w:rsid w:val="00485969"/>
    <w:rsid w:val="004A3139"/>
    <w:rsid w:val="004A5D46"/>
    <w:rsid w:val="004B1580"/>
    <w:rsid w:val="004B4C3C"/>
    <w:rsid w:val="004B61CA"/>
    <w:rsid w:val="004C4AB4"/>
    <w:rsid w:val="004C693C"/>
    <w:rsid w:val="004E1965"/>
    <w:rsid w:val="004E309D"/>
    <w:rsid w:val="004E675A"/>
    <w:rsid w:val="004F03E7"/>
    <w:rsid w:val="005009D6"/>
    <w:rsid w:val="00503A40"/>
    <w:rsid w:val="00507B83"/>
    <w:rsid w:val="005248F1"/>
    <w:rsid w:val="00525603"/>
    <w:rsid w:val="005329FA"/>
    <w:rsid w:val="0054111A"/>
    <w:rsid w:val="00542F43"/>
    <w:rsid w:val="005441A7"/>
    <w:rsid w:val="00550AB6"/>
    <w:rsid w:val="00557D95"/>
    <w:rsid w:val="00560265"/>
    <w:rsid w:val="00563D34"/>
    <w:rsid w:val="0056468F"/>
    <w:rsid w:val="005706C5"/>
    <w:rsid w:val="005731DC"/>
    <w:rsid w:val="00583AFD"/>
    <w:rsid w:val="00587DB1"/>
    <w:rsid w:val="00594DEB"/>
    <w:rsid w:val="005B143D"/>
    <w:rsid w:val="005B34EC"/>
    <w:rsid w:val="005B4166"/>
    <w:rsid w:val="005B699D"/>
    <w:rsid w:val="005C7AB2"/>
    <w:rsid w:val="005D0EEC"/>
    <w:rsid w:val="005D299A"/>
    <w:rsid w:val="005D5FF5"/>
    <w:rsid w:val="005D6F82"/>
    <w:rsid w:val="005E08D6"/>
    <w:rsid w:val="005E22F1"/>
    <w:rsid w:val="005E527C"/>
    <w:rsid w:val="005F784F"/>
    <w:rsid w:val="00606F85"/>
    <w:rsid w:val="00616910"/>
    <w:rsid w:val="00644E98"/>
    <w:rsid w:val="006453B0"/>
    <w:rsid w:val="00653E4D"/>
    <w:rsid w:val="00656ACD"/>
    <w:rsid w:val="00660655"/>
    <w:rsid w:val="00661CF3"/>
    <w:rsid w:val="00673B0C"/>
    <w:rsid w:val="00674601"/>
    <w:rsid w:val="006859C3"/>
    <w:rsid w:val="00690C29"/>
    <w:rsid w:val="006913D6"/>
    <w:rsid w:val="00691E30"/>
    <w:rsid w:val="006A097C"/>
    <w:rsid w:val="006A3238"/>
    <w:rsid w:val="006B18FD"/>
    <w:rsid w:val="006C372D"/>
    <w:rsid w:val="006E0E2F"/>
    <w:rsid w:val="006E4265"/>
    <w:rsid w:val="006E6043"/>
    <w:rsid w:val="006E6F54"/>
    <w:rsid w:val="00700A61"/>
    <w:rsid w:val="00700F0E"/>
    <w:rsid w:val="00710EFB"/>
    <w:rsid w:val="007117D9"/>
    <w:rsid w:val="00712AEA"/>
    <w:rsid w:val="00716378"/>
    <w:rsid w:val="00716DF9"/>
    <w:rsid w:val="00722CA3"/>
    <w:rsid w:val="007363EE"/>
    <w:rsid w:val="007374EF"/>
    <w:rsid w:val="00745634"/>
    <w:rsid w:val="00754601"/>
    <w:rsid w:val="007576F8"/>
    <w:rsid w:val="00762DAE"/>
    <w:rsid w:val="00763B98"/>
    <w:rsid w:val="007707F7"/>
    <w:rsid w:val="0077120C"/>
    <w:rsid w:val="00772E32"/>
    <w:rsid w:val="00773150"/>
    <w:rsid w:val="00773A25"/>
    <w:rsid w:val="007816A8"/>
    <w:rsid w:val="007A3BB8"/>
    <w:rsid w:val="007A5E60"/>
    <w:rsid w:val="007A6C06"/>
    <w:rsid w:val="007B4A17"/>
    <w:rsid w:val="007B614C"/>
    <w:rsid w:val="007B7D36"/>
    <w:rsid w:val="007C1DF2"/>
    <w:rsid w:val="007C3D4B"/>
    <w:rsid w:val="007D0C9E"/>
    <w:rsid w:val="007E6950"/>
    <w:rsid w:val="007E700B"/>
    <w:rsid w:val="007E7DCD"/>
    <w:rsid w:val="007F259B"/>
    <w:rsid w:val="00800919"/>
    <w:rsid w:val="0080368B"/>
    <w:rsid w:val="008055B6"/>
    <w:rsid w:val="00813F9D"/>
    <w:rsid w:val="00820B32"/>
    <w:rsid w:val="00820D21"/>
    <w:rsid w:val="0082499F"/>
    <w:rsid w:val="00837FFD"/>
    <w:rsid w:val="008431BF"/>
    <w:rsid w:val="0084412B"/>
    <w:rsid w:val="00845545"/>
    <w:rsid w:val="00867866"/>
    <w:rsid w:val="00871FA6"/>
    <w:rsid w:val="00873037"/>
    <w:rsid w:val="00875992"/>
    <w:rsid w:val="008766D1"/>
    <w:rsid w:val="0088136D"/>
    <w:rsid w:val="008C5227"/>
    <w:rsid w:val="008D5FCB"/>
    <w:rsid w:val="008D6DF4"/>
    <w:rsid w:val="008E6FA1"/>
    <w:rsid w:val="008F02C4"/>
    <w:rsid w:val="008F5D6C"/>
    <w:rsid w:val="00900622"/>
    <w:rsid w:val="009125DA"/>
    <w:rsid w:val="009256C9"/>
    <w:rsid w:val="0093159D"/>
    <w:rsid w:val="00934C18"/>
    <w:rsid w:val="00940F18"/>
    <w:rsid w:val="00941A87"/>
    <w:rsid w:val="0094709E"/>
    <w:rsid w:val="00963BA4"/>
    <w:rsid w:val="00964003"/>
    <w:rsid w:val="0096522E"/>
    <w:rsid w:val="009756C5"/>
    <w:rsid w:val="00982C76"/>
    <w:rsid w:val="009B53E3"/>
    <w:rsid w:val="009D03DA"/>
    <w:rsid w:val="009D133C"/>
    <w:rsid w:val="009D35AD"/>
    <w:rsid w:val="009D53B7"/>
    <w:rsid w:val="00A03764"/>
    <w:rsid w:val="00A10C64"/>
    <w:rsid w:val="00A1781E"/>
    <w:rsid w:val="00A24B5B"/>
    <w:rsid w:val="00A24E4B"/>
    <w:rsid w:val="00A269D8"/>
    <w:rsid w:val="00A37E37"/>
    <w:rsid w:val="00A45734"/>
    <w:rsid w:val="00A4582D"/>
    <w:rsid w:val="00A65D44"/>
    <w:rsid w:val="00A726CA"/>
    <w:rsid w:val="00A749F8"/>
    <w:rsid w:val="00A80B40"/>
    <w:rsid w:val="00A85565"/>
    <w:rsid w:val="00A94D5B"/>
    <w:rsid w:val="00A96D39"/>
    <w:rsid w:val="00AA6457"/>
    <w:rsid w:val="00AB3325"/>
    <w:rsid w:val="00AB516C"/>
    <w:rsid w:val="00AB7353"/>
    <w:rsid w:val="00AC00BD"/>
    <w:rsid w:val="00AC4950"/>
    <w:rsid w:val="00AC727E"/>
    <w:rsid w:val="00AD4241"/>
    <w:rsid w:val="00AD574B"/>
    <w:rsid w:val="00AD66B9"/>
    <w:rsid w:val="00AE1C7A"/>
    <w:rsid w:val="00AE3137"/>
    <w:rsid w:val="00B0235D"/>
    <w:rsid w:val="00B0582C"/>
    <w:rsid w:val="00B059A4"/>
    <w:rsid w:val="00B14695"/>
    <w:rsid w:val="00B2693D"/>
    <w:rsid w:val="00B27765"/>
    <w:rsid w:val="00B30775"/>
    <w:rsid w:val="00B3290B"/>
    <w:rsid w:val="00B51764"/>
    <w:rsid w:val="00B62FA9"/>
    <w:rsid w:val="00B66988"/>
    <w:rsid w:val="00B768EE"/>
    <w:rsid w:val="00B945E5"/>
    <w:rsid w:val="00B96839"/>
    <w:rsid w:val="00BE4C29"/>
    <w:rsid w:val="00BF74E2"/>
    <w:rsid w:val="00C11350"/>
    <w:rsid w:val="00C11894"/>
    <w:rsid w:val="00C173D5"/>
    <w:rsid w:val="00C309E4"/>
    <w:rsid w:val="00C30D14"/>
    <w:rsid w:val="00C3468C"/>
    <w:rsid w:val="00C443FD"/>
    <w:rsid w:val="00C45794"/>
    <w:rsid w:val="00C63253"/>
    <w:rsid w:val="00C70D2F"/>
    <w:rsid w:val="00C73826"/>
    <w:rsid w:val="00C76AA6"/>
    <w:rsid w:val="00C81099"/>
    <w:rsid w:val="00C845E4"/>
    <w:rsid w:val="00CA4FEF"/>
    <w:rsid w:val="00CB201B"/>
    <w:rsid w:val="00CB4598"/>
    <w:rsid w:val="00CB6583"/>
    <w:rsid w:val="00CB6D14"/>
    <w:rsid w:val="00CC7F0B"/>
    <w:rsid w:val="00CD6499"/>
    <w:rsid w:val="00CD7726"/>
    <w:rsid w:val="00CE7627"/>
    <w:rsid w:val="00CF00FB"/>
    <w:rsid w:val="00CF04E9"/>
    <w:rsid w:val="00CF25A5"/>
    <w:rsid w:val="00CF3022"/>
    <w:rsid w:val="00CF5942"/>
    <w:rsid w:val="00D07E34"/>
    <w:rsid w:val="00D10FD1"/>
    <w:rsid w:val="00D11640"/>
    <w:rsid w:val="00D143F1"/>
    <w:rsid w:val="00D1458C"/>
    <w:rsid w:val="00D15376"/>
    <w:rsid w:val="00D17771"/>
    <w:rsid w:val="00D36664"/>
    <w:rsid w:val="00D45387"/>
    <w:rsid w:val="00D46DA6"/>
    <w:rsid w:val="00D50B01"/>
    <w:rsid w:val="00D54918"/>
    <w:rsid w:val="00D5723B"/>
    <w:rsid w:val="00D60A4B"/>
    <w:rsid w:val="00D72B62"/>
    <w:rsid w:val="00D75E67"/>
    <w:rsid w:val="00D77221"/>
    <w:rsid w:val="00D85A3B"/>
    <w:rsid w:val="00D902A3"/>
    <w:rsid w:val="00D912B1"/>
    <w:rsid w:val="00D9667C"/>
    <w:rsid w:val="00DA1094"/>
    <w:rsid w:val="00DA4C87"/>
    <w:rsid w:val="00DA5763"/>
    <w:rsid w:val="00DA78E6"/>
    <w:rsid w:val="00DB3A2C"/>
    <w:rsid w:val="00DB41CD"/>
    <w:rsid w:val="00DC621E"/>
    <w:rsid w:val="00DD3B58"/>
    <w:rsid w:val="00DE1B8E"/>
    <w:rsid w:val="00DE339E"/>
    <w:rsid w:val="00DE518B"/>
    <w:rsid w:val="00DE70D3"/>
    <w:rsid w:val="00DF5033"/>
    <w:rsid w:val="00E047E6"/>
    <w:rsid w:val="00E104A0"/>
    <w:rsid w:val="00E12CA6"/>
    <w:rsid w:val="00E13F25"/>
    <w:rsid w:val="00E16172"/>
    <w:rsid w:val="00E27EB7"/>
    <w:rsid w:val="00E40CA3"/>
    <w:rsid w:val="00E425BD"/>
    <w:rsid w:val="00E46852"/>
    <w:rsid w:val="00E617AF"/>
    <w:rsid w:val="00E71372"/>
    <w:rsid w:val="00E721E7"/>
    <w:rsid w:val="00E86569"/>
    <w:rsid w:val="00E90075"/>
    <w:rsid w:val="00E901CB"/>
    <w:rsid w:val="00E9068D"/>
    <w:rsid w:val="00E912DD"/>
    <w:rsid w:val="00EA24D0"/>
    <w:rsid w:val="00EA41D1"/>
    <w:rsid w:val="00EA5EA8"/>
    <w:rsid w:val="00EB006C"/>
    <w:rsid w:val="00EB11B0"/>
    <w:rsid w:val="00EC6925"/>
    <w:rsid w:val="00ED1633"/>
    <w:rsid w:val="00ED232E"/>
    <w:rsid w:val="00EF165A"/>
    <w:rsid w:val="00EF3DB1"/>
    <w:rsid w:val="00EF3DF2"/>
    <w:rsid w:val="00EF5245"/>
    <w:rsid w:val="00EF60CD"/>
    <w:rsid w:val="00F061FC"/>
    <w:rsid w:val="00F115F7"/>
    <w:rsid w:val="00F264B0"/>
    <w:rsid w:val="00F27B74"/>
    <w:rsid w:val="00F37C1F"/>
    <w:rsid w:val="00F43BDC"/>
    <w:rsid w:val="00F513B2"/>
    <w:rsid w:val="00F55D50"/>
    <w:rsid w:val="00F56077"/>
    <w:rsid w:val="00F6100A"/>
    <w:rsid w:val="00F669FC"/>
    <w:rsid w:val="00F805BE"/>
    <w:rsid w:val="00F824B1"/>
    <w:rsid w:val="00F866E6"/>
    <w:rsid w:val="00F97A86"/>
    <w:rsid w:val="00FA56FE"/>
    <w:rsid w:val="00FD08D8"/>
    <w:rsid w:val="00FD3C83"/>
    <w:rsid w:val="00FE1BEA"/>
    <w:rsid w:val="00FE6C3D"/>
    <w:rsid w:val="00FF7212"/>
    <w:rsid w:val="019E151E"/>
    <w:rsid w:val="03882B9B"/>
    <w:rsid w:val="0797664C"/>
    <w:rsid w:val="08147C9D"/>
    <w:rsid w:val="0A191716"/>
    <w:rsid w:val="0A742C74"/>
    <w:rsid w:val="0B451868"/>
    <w:rsid w:val="0B9510F4"/>
    <w:rsid w:val="0DC67C4F"/>
    <w:rsid w:val="0FB75C96"/>
    <w:rsid w:val="10300016"/>
    <w:rsid w:val="115D4462"/>
    <w:rsid w:val="1254371D"/>
    <w:rsid w:val="131D2546"/>
    <w:rsid w:val="182217A8"/>
    <w:rsid w:val="19BF3B07"/>
    <w:rsid w:val="1B7C7BDB"/>
    <w:rsid w:val="1BC46AD5"/>
    <w:rsid w:val="1C300A39"/>
    <w:rsid w:val="1D4806BC"/>
    <w:rsid w:val="1F026649"/>
    <w:rsid w:val="20D3777E"/>
    <w:rsid w:val="222902CD"/>
    <w:rsid w:val="224D0523"/>
    <w:rsid w:val="251F5F0E"/>
    <w:rsid w:val="26681488"/>
    <w:rsid w:val="26784C6B"/>
    <w:rsid w:val="29A16F9D"/>
    <w:rsid w:val="2C163734"/>
    <w:rsid w:val="2C1D4AC2"/>
    <w:rsid w:val="2E953036"/>
    <w:rsid w:val="30B01EF0"/>
    <w:rsid w:val="31771593"/>
    <w:rsid w:val="334B4AB3"/>
    <w:rsid w:val="33A67A93"/>
    <w:rsid w:val="35131158"/>
    <w:rsid w:val="3598340C"/>
    <w:rsid w:val="37AE606C"/>
    <w:rsid w:val="3BAE5737"/>
    <w:rsid w:val="3C683B38"/>
    <w:rsid w:val="3EFD6D10"/>
    <w:rsid w:val="3FFE3316"/>
    <w:rsid w:val="43560D8E"/>
    <w:rsid w:val="455E148E"/>
    <w:rsid w:val="46DF70EC"/>
    <w:rsid w:val="476712FF"/>
    <w:rsid w:val="481319FA"/>
    <w:rsid w:val="49180694"/>
    <w:rsid w:val="4D0E3818"/>
    <w:rsid w:val="4FD221F1"/>
    <w:rsid w:val="4FE63299"/>
    <w:rsid w:val="50665ABF"/>
    <w:rsid w:val="519805C3"/>
    <w:rsid w:val="521A547C"/>
    <w:rsid w:val="52F61A46"/>
    <w:rsid w:val="53162826"/>
    <w:rsid w:val="53A909C5"/>
    <w:rsid w:val="54F7543D"/>
    <w:rsid w:val="56B61E25"/>
    <w:rsid w:val="56FD1F85"/>
    <w:rsid w:val="58112E7E"/>
    <w:rsid w:val="5A427C66"/>
    <w:rsid w:val="5D8D2FA6"/>
    <w:rsid w:val="5E603081"/>
    <w:rsid w:val="60AE3960"/>
    <w:rsid w:val="643F0D73"/>
    <w:rsid w:val="64EA72AE"/>
    <w:rsid w:val="652E506F"/>
    <w:rsid w:val="65FC516D"/>
    <w:rsid w:val="66FC2F4B"/>
    <w:rsid w:val="67791B52"/>
    <w:rsid w:val="67F32D3A"/>
    <w:rsid w:val="68F71C1C"/>
    <w:rsid w:val="6A517AB5"/>
    <w:rsid w:val="6BB6DE95"/>
    <w:rsid w:val="6DD753C4"/>
    <w:rsid w:val="6EBC037B"/>
    <w:rsid w:val="70DA254F"/>
    <w:rsid w:val="72BD7D4E"/>
    <w:rsid w:val="735C549D"/>
    <w:rsid w:val="743B1556"/>
    <w:rsid w:val="74930094"/>
    <w:rsid w:val="78EE394B"/>
    <w:rsid w:val="79AA197F"/>
    <w:rsid w:val="7AEC7106"/>
    <w:rsid w:val="7CF704F3"/>
    <w:rsid w:val="7D661FFE"/>
    <w:rsid w:val="7D7F43FA"/>
    <w:rsid w:val="7D7F925C"/>
    <w:rsid w:val="7EEF7CA0"/>
    <w:rsid w:val="7FF3501D"/>
    <w:rsid w:val="AFCA3165"/>
    <w:rsid w:val="BF5DA1D5"/>
    <w:rsid w:val="CFE7DAC8"/>
    <w:rsid w:val="E5BD4633"/>
    <w:rsid w:val="E7EB0D40"/>
    <w:rsid w:val="F7776C77"/>
    <w:rsid w:val="F7DF7E7A"/>
    <w:rsid w:val="F7E32B55"/>
    <w:rsid w:val="FFEB83ED"/>
    <w:rsid w:val="FFFE7E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0">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4">
    <w:name w:val="Body Text Indent"/>
    <w:basedOn w:val="1"/>
    <w:uiPriority w:val="0"/>
    <w:pPr>
      <w:spacing w:line="600" w:lineRule="exact"/>
      <w:ind w:firstLine="640" w:firstLineChars="200"/>
    </w:pPr>
    <w:rPr>
      <w:rFonts w:ascii="仿宋_GB2312" w:eastAsia="仿宋_GB2312"/>
      <w:sz w:val="32"/>
    </w:rPr>
  </w:style>
  <w:style w:type="paragraph" w:styleId="5">
    <w:name w:val="Balloon Text"/>
    <w:basedOn w:val="1"/>
    <w:semiHidden/>
    <w:uiPriority w:val="0"/>
    <w:rPr>
      <w:sz w:val="18"/>
      <w:szCs w:val="18"/>
    </w:rPr>
  </w:style>
  <w:style w:type="paragraph" w:styleId="6">
    <w:name w:val="footer"/>
    <w:basedOn w:val="1"/>
    <w:link w:val="13"/>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jc w:val="left"/>
    </w:pPr>
    <w:rPr>
      <w:rFonts w:ascii="宋体" w:hAnsi="宋体" w:cs="宋体"/>
      <w:kern w:val="0"/>
      <w:sz w:val="24"/>
    </w:rPr>
  </w:style>
  <w:style w:type="character" w:styleId="11">
    <w:name w:val="Strong"/>
    <w:basedOn w:val="10"/>
    <w:qFormat/>
    <w:uiPriority w:val="0"/>
    <w:rPr>
      <w:b/>
    </w:rPr>
  </w:style>
  <w:style w:type="character" w:styleId="12">
    <w:name w:val="page number"/>
    <w:basedOn w:val="10"/>
    <w:uiPriority w:val="0"/>
  </w:style>
  <w:style w:type="character" w:customStyle="1" w:styleId="13">
    <w:name w:val="页脚 Char"/>
    <w:link w:val="6"/>
    <w:uiPriority w:val="0"/>
    <w:rPr>
      <w:kern w:val="2"/>
      <w:sz w:val="18"/>
      <w:szCs w:val="18"/>
    </w:rPr>
  </w:style>
  <w:style w:type="character" w:customStyle="1" w:styleId="14">
    <w:name w:val="font11"/>
    <w:basedOn w:val="10"/>
    <w:uiPriority w:val="0"/>
    <w:rPr>
      <w:rFonts w:hint="eastAsia" w:ascii="宋体" w:hAnsi="宋体" w:eastAsia="宋体" w:cs="宋体"/>
      <w:color w:val="000000"/>
      <w:sz w:val="24"/>
      <w:szCs w:val="24"/>
      <w:u w:val="single"/>
    </w:rPr>
  </w:style>
  <w:style w:type="character" w:customStyle="1" w:styleId="15">
    <w:name w:val="font01"/>
    <w:basedOn w:val="10"/>
    <w:uiPriority w:val="0"/>
    <w:rPr>
      <w:rFonts w:hint="eastAsia" w:ascii="宋体" w:hAnsi="宋体" w:eastAsia="宋体" w:cs="宋体"/>
      <w:color w:val="000000"/>
      <w:sz w:val="24"/>
      <w:szCs w:val="24"/>
      <w:u w:val="none"/>
    </w:rPr>
  </w:style>
  <w:style w:type="paragraph" w:customStyle="1" w:styleId="16">
    <w:name w:val="Char"/>
    <w:basedOn w:val="1"/>
    <w:uiPriority w:val="0"/>
    <w:pPr>
      <w:widowControl/>
      <w:spacing w:after="160" w:line="240" w:lineRule="exact"/>
      <w:jc w:val="left"/>
    </w:pPr>
    <w:rPr>
      <w:rFonts w:ascii="Calibri" w:hAnsi="Calibri"/>
      <w:szCs w:val="22"/>
    </w:rPr>
  </w:style>
  <w:style w:type="paragraph" w:customStyle="1" w:styleId="17">
    <w:name w:val="_Style 18"/>
    <w:basedOn w:val="1"/>
    <w:next w:val="4"/>
    <w:uiPriority w:val="0"/>
    <w:pPr>
      <w:spacing w:line="600" w:lineRule="exact"/>
      <w:ind w:firstLine="64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fy</Company>
  <Pages>5</Pages>
  <Words>492</Words>
  <Characters>498</Characters>
  <Lines>2</Lines>
  <Paragraphs>1</Paragraphs>
  <TotalTime>14</TotalTime>
  <ScaleCrop>false</ScaleCrop>
  <LinksUpToDate>false</LinksUpToDate>
  <CharactersWithSpaces>821</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2018-04-23T15:13:00Z</dcterms:created>
  <dc:creator>xl</dc:creator>
  <cp:lastModifiedBy>符号</cp:lastModifiedBy>
  <cp:lastPrinted>2026-01-28T22:28:52Z</cp:lastPrinted>
  <dcterms:modified xsi:type="dcterms:W3CDTF">2026-08-31T06:46:58Z</dcterms:modified>
  <dc:title>湖南省望城县人民法院</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F8EFBE72096940259F661C96EC3CB30F_13</vt:lpwstr>
  </property>
  <property fmtid="{D5CDD505-2E9C-101B-9397-08002B2CF9AE}" pid="4" name="KSOTemplateDocerSaveRecord">
    <vt:lpwstr>eyJoZGlkIjoiOGQyZDRkZmFlNWM0MDliNWRhYTQ0Nzc4MzE5NmI0MjQiLCJ1c2VySWQiOiIzNjE2NjA5NTcifQ==</vt:lpwstr>
  </property>
</Properties>
</file>