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B749A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五华区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民办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学校年检暨督导检查</w:t>
      </w:r>
    </w:p>
    <w:p w14:paraId="5A24502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结果公示</w:t>
      </w:r>
    </w:p>
    <w:p w14:paraId="56280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《中华人民共和国民办教育促进法》《云南省民办教育机构管理办法》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云南省民办学校督导检查办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法（试行）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《关于开展2025年昆明市民办学校督导检查暨年检的通知》的有关规定和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《关于开展202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年五华区民办学校年检暨督导检查的通知》（五教体通〔2025〕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）的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五华区教育体育局组织完成了对</w:t>
      </w:r>
      <w:r>
        <w:rPr>
          <w:rFonts w:hint="eastAsia" w:ascii="仿宋_GB2312" w:hAnsi="仿宋_GB2312" w:eastAsia="仿宋_GB2312" w:cs="仿宋_GB2312"/>
          <w:sz w:val="32"/>
          <w:szCs w:val="32"/>
        </w:rPr>
        <w:t>辖区内民办学校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年检暨督导检查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现将年检暨督导检查结果进行公示。</w:t>
      </w:r>
    </w:p>
    <w:p w14:paraId="5933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自公示之日起7日内，若对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年检暨</w:t>
      </w:r>
      <w:r>
        <w:rPr>
          <w:rFonts w:hint="eastAsia" w:ascii="仿宋_GB2312" w:hAnsi="仿宋_GB2312" w:eastAsia="仿宋_GB2312" w:cs="仿宋_GB2312"/>
          <w:sz w:val="32"/>
          <w:szCs w:val="32"/>
        </w:rPr>
        <w:t>督导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结果有异议，请以电话或书面等形式向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五华区教育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体育局反映。</w:t>
      </w:r>
    </w:p>
    <w:p w14:paraId="21987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6A101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办公地址：昆明市五华区人民中路66号五华区教育体育局202室（民办教育科）。</w:t>
      </w:r>
    </w:p>
    <w:p w14:paraId="63063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联系电话：0871-64108035。</w:t>
      </w:r>
    </w:p>
    <w:p w14:paraId="643FE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 w14:paraId="3F648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23F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8F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昆明市五华区教育体育局</w:t>
      </w:r>
    </w:p>
    <w:p w14:paraId="16477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MzNkMzg5MTU4YTJhNGQ1MzhlMDMzNDFiMDc2ODIifQ=="/>
  </w:docVars>
  <w:rsids>
    <w:rsidRoot w:val="086526C9"/>
    <w:rsid w:val="086526C9"/>
    <w:rsid w:val="34BE1B20"/>
    <w:rsid w:val="565D644D"/>
    <w:rsid w:val="59504D4C"/>
    <w:rsid w:val="7FA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02d3030-cd6f-405b-8743-f7caad1167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昆明市五华区党政机关单位</Company>
  <Pages>1</Pages>
  <Words>321</Words>
  <Characters>360</Characters>
  <Lines>0</Lines>
  <Paragraphs>0</Paragraphs>
  <TotalTime>14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2024-06-24T02:38:00Z</dcterms:created>
  <dc:creator>穿球鞋不踢球</dc:creator>
  <cp:lastModifiedBy>朱维波</cp:lastModifiedBy>
  <dcterms:modified xsi:type="dcterms:W3CDTF">2026-06-29T03:34:42Z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89F708D3614B4C6F89911543BB2B4B35_11</vt:lpwstr>
  </property>
  <property fmtid="{D5CDD505-2E9C-101B-9397-08002B2CF9AE}" pid="4" name="KSOTemplateDocerSaveRecord">
    <vt:lpwstr>eyJoZGlkIjoiYWE2MzNkMzg5MTU4YTJhNGQ1MzhlMDMzNDFiMDc2ODIiLCJ1c2VySWQiOiIxNjQ2ODM5OTM1In0=</vt:lpwstr>
  </property>
</Properties>
</file>