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第一部分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经营主体登记申请类文书规范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...........................</w:t>
      </w:r>
    </w:p>
    <w:p>
      <w:pPr>
        <w:keepNext w:val="0"/>
        <w:keepLines w:val="0"/>
        <w:widowControl/>
        <w:suppressLineNumbers w:val="0"/>
        <w:ind w:right="-313" w:rightChars="-149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1】公司登记（备案）申请书 .             .5万份..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【2】非公司企业法人登记（备案）申请书 .....   1万份......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【3】非公司企业改制登记申请书 .....           ..3千份......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【4】合伙企业登记（备案）申请书 .....           .1万份.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【5】个人独资企业登记（备案）申请书 ...............3万份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【6】企业注销登记申请书（普通程序） ....        .5万份...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【7】企业注销登记申请书（简易程序） ............5万份.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【8】农民专业合作社（联合社）登记（备案）申请书 ....100份... 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【9】个体工商户登记（备案）申请书 .................5万份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2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【10】分支机构登记（备案）申请书 ........         .1.5万份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【13】依照法院裁判撤销公司登记（备案）申请书 ........100份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【14】股权出质登记申请书 ...........           ...500份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【15】增、减、补、换发证照申请书 .....   ..     ..2万份.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【16】经营主体迁移申请书 ...........          ..5千份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【17】经营主体歇业备案申请书 ......          ...200份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【18】简易注销全体投资人承诺书 .....           .1万份..... </w:t>
      </w: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【19】名称自主申报承诺书 .......             ....2万份.....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【20】实名登记确认表 .......           ..200份......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【21】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市场主体住所承诺书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      1万份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27AE"/>
    <w:rsid w:val="12955FDF"/>
    <w:rsid w:val="462975EB"/>
    <w:rsid w:val="629927AE"/>
    <w:rsid w:val="7C4065CD"/>
    <w:rsid w:val="7C4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602</Characters>
  <Lines>0</Lines>
  <Paragraphs>0</Paragraphs>
  <TotalTime>66</TotalTime>
  <ScaleCrop>false</ScaleCrop>
  <LinksUpToDate>false</LinksUpToDate>
  <CharactersWithSpaces>762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2026-04-01T07:08:00Z</dcterms:created>
  <dc:creator>Administrator</dc:creator>
  <cp:lastModifiedBy>Administrator</cp:lastModifiedBy>
  <cp:lastPrinted>2026-04-01T07:18:00Z</cp:lastPrinted>
  <dcterms:modified xsi:type="dcterms:W3CDTF">2026-04-03T06:23:41Z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F122AF78787D4511B20B293A672F9CFF_11</vt:lpwstr>
  </property>
  <property fmtid="{D5CDD505-2E9C-101B-9397-08002B2CF9AE}" pid="4" name="KSOTemplateDocerSaveRecord">
    <vt:lpwstr>eyJoZGlkIjoiYjFmZGVkMDQ4ZWQ5YmUzYjdlZDNjMWQ2MWEzYjUzMmEifQ==</vt:lpwstr>
  </property>
</Properties>
</file>