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7D3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</w:p>
    <w:p w14:paraId="44B5AD0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FE193B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6"/>
          <w:szCs w:val="36"/>
          <w:lang w:val="zh-TW" w:eastAsia="zh-TW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申请人</w:t>
      </w:r>
      <w:r>
        <w:rPr>
          <w:rFonts w:hint="default" w:ascii="Times New Roman" w:hAnsi="Times New Roman" w:eastAsia="黑体" w:cs="Times New Roman"/>
          <w:sz w:val="36"/>
          <w:szCs w:val="36"/>
          <w:lang w:val="zh-TW" w:eastAsia="zh-TW"/>
        </w:rPr>
        <w:t>基本情况表</w:t>
      </w:r>
    </w:p>
    <w:p w14:paraId="20BC10D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申请人</w:t>
      </w:r>
      <w:r>
        <w:rPr>
          <w:rFonts w:hint="default" w:ascii="Times New Roman" w:hAnsi="Times New Roman" w:cs="Times New Roman" w:eastAsiaTheme="minorEastAsia"/>
          <w:sz w:val="21"/>
          <w:szCs w:val="21"/>
          <w:lang w:val="zh-TW" w:eastAsia="zh-TW"/>
        </w:rPr>
        <w:t>：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(</w:t>
      </w:r>
      <w:r>
        <w:rPr>
          <w:rFonts w:hint="default" w:ascii="Times New Roman" w:hAnsi="Times New Roman" w:cs="Times New Roman" w:eastAsiaTheme="minorEastAsia"/>
          <w:sz w:val="21"/>
          <w:szCs w:val="21"/>
          <w:lang w:val="zh-TW" w:eastAsia="zh-TW"/>
        </w:rPr>
        <w:t>公章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)</w:t>
      </w:r>
    </w:p>
    <w:tbl>
      <w:tblPr>
        <w:tblStyle w:val="3"/>
        <w:tblW w:w="893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1323"/>
        <w:gridCol w:w="2373"/>
        <w:gridCol w:w="715"/>
        <w:gridCol w:w="821"/>
        <w:gridCol w:w="1092"/>
        <w:gridCol w:w="1473"/>
      </w:tblGrid>
      <w:tr w14:paraId="2070B1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87A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申请人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名称</w:t>
            </w: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5C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414C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法定代表人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1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40E45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400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zh-TW" w:eastAsia="zh-CN"/>
              </w:rPr>
              <w:t>统一社会信用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代码</w:t>
            </w: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E4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117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邮政编码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5F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FFABA6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C44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授权代表</w:t>
            </w: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AD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116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联系电话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F5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637FA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994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电子邮箱</w:t>
            </w: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AF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1C2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传真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F8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08CFB4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733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营业收入</w:t>
            </w: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17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3210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员工总人数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A9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CDC509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31D9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基本账户开户行及账号</w:t>
            </w:r>
          </w:p>
        </w:tc>
        <w:tc>
          <w:tcPr>
            <w:tcW w:w="64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58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2BF16F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5AD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税务登记机关</w:t>
            </w:r>
          </w:p>
        </w:tc>
        <w:tc>
          <w:tcPr>
            <w:tcW w:w="64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AE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119EE9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CDE4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资质名称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621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等级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89F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发证机关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C85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有效期</w:t>
            </w:r>
          </w:p>
        </w:tc>
      </w:tr>
      <w:tr w14:paraId="4B1A7D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AC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73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0B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4A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ED9C5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AB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4D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B4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81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BA438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BC28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备注</w:t>
            </w: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094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提供营业执照复印件</w:t>
            </w:r>
          </w:p>
        </w:tc>
      </w:tr>
    </w:tbl>
    <w:p w14:paraId="59D7411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Times New Roman" w:cs="Times New Roman"/>
        </w:rPr>
      </w:pPr>
    </w:p>
    <w:p w14:paraId="50C91C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25D45F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228EB"/>
    <w:rsid w:val="14AB7A30"/>
    <w:rsid w:val="170228EB"/>
    <w:rsid w:val="3A17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宋体" w:hAnsi="宋体" w:eastAsia="宋体" w:cs="宋体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1</Pages>
  <Words>106</Words>
  <Characters>106</Characters>
  <Lines>0</Lines>
  <Paragraphs>0</Paragraphs>
  <TotalTime>0</TotalTime>
  <ScaleCrop>false</ScaleCrop>
  <LinksUpToDate>false</LinksUpToDate>
  <CharactersWithSpaces>106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2025-06-17T08:10:00Z</dcterms:created>
  <dc:creator>花儿小姐张娜娜</dc:creator>
  <cp:lastModifiedBy>花儿小姐张娜娜</cp:lastModifiedBy>
  <dcterms:modified xsi:type="dcterms:W3CDTF">2025-06-18T02:16:26Z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C0E0441F341245A4B0D95CF9B5822FE4_13</vt:lpwstr>
  </property>
  <property fmtid="{D5CDD505-2E9C-101B-9397-08002B2CF9AE}" pid="4" name="KSOTemplateDocerSaveRecord">
    <vt:lpwstr>eyJoZGlkIjoiNDE4NTE0Nzk2OGVlMjJhNjIwOTYxYjc0NWIyZjc3MTAiLCJ1c2VySWQiOiI0Mjk4MTA0ODMifQ==</vt:lpwstr>
  </property>
</Properties>
</file>