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CD57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left="0" w:right="0" w:firstLine="0"/>
        <w:jc w:val="left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ascii="黑体" w:hAnsi="宋体" w:eastAsia="黑体" w:cs="黑体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</w:p>
    <w:p w14:paraId="259FE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15"/>
          <w:szCs w:val="15"/>
          <w:shd w:val="clear" w:fill="FFFFFF"/>
          <w:lang w:val="en-US" w:eastAsia="zh-CN" w:bidi="ar"/>
        </w:rPr>
      </w:pPr>
    </w:p>
    <w:p w14:paraId="2F461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昆明市五华区社会资本及个人通过</w:t>
      </w:r>
    </w:p>
    <w:p w14:paraId="0E0BC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 xml:space="preserve">  流转取得土地经营权审批表（样表）</w:t>
      </w:r>
    </w:p>
    <w:p w14:paraId="10678D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/>
          <w:sz w:val="10"/>
          <w:szCs w:val="10"/>
          <w:lang w:val="en-US" w:eastAsia="zh-CN"/>
        </w:rPr>
      </w:pPr>
    </w:p>
    <w:p w14:paraId="2DF4869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/>
          <w:lang w:val="en-US" w:eastAsia="zh-CN"/>
        </w:rPr>
      </w:pP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988"/>
        <w:gridCol w:w="919"/>
        <w:gridCol w:w="1477"/>
        <w:gridCol w:w="740"/>
        <w:gridCol w:w="1460"/>
        <w:gridCol w:w="2188"/>
      </w:tblGrid>
      <w:tr w14:paraId="02B3E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89" w:type="dxa"/>
            <w:vMerge w:val="restart"/>
            <w:noWrap w:val="0"/>
            <w:vAlign w:val="center"/>
          </w:tcPr>
          <w:p w14:paraId="0E371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流入方基本情况</w:t>
            </w:r>
          </w:p>
        </w:tc>
        <w:tc>
          <w:tcPr>
            <w:tcW w:w="3384" w:type="dxa"/>
            <w:gridSpan w:val="3"/>
            <w:noWrap w:val="0"/>
            <w:vAlign w:val="center"/>
          </w:tcPr>
          <w:p w14:paraId="61163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姓名/企业（组织）名称</w:t>
            </w:r>
          </w:p>
        </w:tc>
        <w:tc>
          <w:tcPr>
            <w:tcW w:w="4388" w:type="dxa"/>
            <w:gridSpan w:val="3"/>
            <w:noWrap w:val="0"/>
            <w:vAlign w:val="center"/>
          </w:tcPr>
          <w:p w14:paraId="723FE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7588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89" w:type="dxa"/>
            <w:vMerge w:val="continue"/>
            <w:noWrap w:val="0"/>
            <w:vAlign w:val="center"/>
          </w:tcPr>
          <w:p w14:paraId="60A6C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gridSpan w:val="3"/>
            <w:noWrap w:val="0"/>
            <w:vAlign w:val="center"/>
          </w:tcPr>
          <w:p w14:paraId="45C29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身份证号/统一社会信用代码</w:t>
            </w:r>
          </w:p>
        </w:tc>
        <w:tc>
          <w:tcPr>
            <w:tcW w:w="4388" w:type="dxa"/>
            <w:gridSpan w:val="3"/>
            <w:noWrap w:val="0"/>
            <w:vAlign w:val="center"/>
          </w:tcPr>
          <w:p w14:paraId="13399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C0ED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89" w:type="dxa"/>
            <w:vMerge w:val="continue"/>
            <w:noWrap w:val="0"/>
            <w:vAlign w:val="center"/>
          </w:tcPr>
          <w:p w14:paraId="62CB4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gridSpan w:val="2"/>
            <w:noWrap w:val="0"/>
            <w:vAlign w:val="center"/>
          </w:tcPr>
          <w:p w14:paraId="584B4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 w14:paraId="0E159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11E3C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法定代表人身份证号</w:t>
            </w:r>
          </w:p>
        </w:tc>
        <w:tc>
          <w:tcPr>
            <w:tcW w:w="2188" w:type="dxa"/>
            <w:noWrap w:val="0"/>
            <w:vAlign w:val="center"/>
          </w:tcPr>
          <w:p w14:paraId="3ECDF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A829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89" w:type="dxa"/>
            <w:vMerge w:val="continue"/>
            <w:noWrap w:val="0"/>
            <w:vAlign w:val="center"/>
          </w:tcPr>
          <w:p w14:paraId="0A2D2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gridSpan w:val="2"/>
            <w:noWrap w:val="0"/>
            <w:vAlign w:val="center"/>
          </w:tcPr>
          <w:p w14:paraId="082F1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业务联系人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 w14:paraId="34429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5403A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88" w:type="dxa"/>
            <w:noWrap w:val="0"/>
            <w:vAlign w:val="center"/>
          </w:tcPr>
          <w:p w14:paraId="30FDC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CD4F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9" w:type="dxa"/>
            <w:vMerge w:val="continue"/>
            <w:noWrap w:val="0"/>
            <w:vAlign w:val="center"/>
          </w:tcPr>
          <w:p w14:paraId="1863A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gridSpan w:val="2"/>
            <w:noWrap w:val="0"/>
            <w:vAlign w:val="center"/>
          </w:tcPr>
          <w:p w14:paraId="06AAC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 w14:paraId="42EF2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D4D7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289" w:type="dxa"/>
            <w:vMerge w:val="restart"/>
            <w:noWrap w:val="0"/>
            <w:vAlign w:val="center"/>
          </w:tcPr>
          <w:p w14:paraId="41304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流转土地基本情况</w:t>
            </w:r>
          </w:p>
        </w:tc>
        <w:tc>
          <w:tcPr>
            <w:tcW w:w="1907" w:type="dxa"/>
            <w:gridSpan w:val="2"/>
            <w:vMerge w:val="restart"/>
            <w:noWrap w:val="0"/>
            <w:vAlign w:val="center"/>
          </w:tcPr>
          <w:p w14:paraId="31803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申请流转面积</w:t>
            </w:r>
          </w:p>
        </w:tc>
        <w:tc>
          <w:tcPr>
            <w:tcW w:w="2217" w:type="dxa"/>
            <w:gridSpan w:val="2"/>
            <w:vMerge w:val="restart"/>
            <w:noWrap w:val="0"/>
            <w:vAlign w:val="center"/>
          </w:tcPr>
          <w:p w14:paraId="3A6B7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总面积：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亩，</w:t>
            </w:r>
          </w:p>
          <w:p w14:paraId="7C306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流转明细清单附后。</w:t>
            </w:r>
          </w:p>
        </w:tc>
        <w:tc>
          <w:tcPr>
            <w:tcW w:w="3648" w:type="dxa"/>
            <w:gridSpan w:val="2"/>
            <w:noWrap w:val="0"/>
            <w:vAlign w:val="center"/>
          </w:tcPr>
          <w:p w14:paraId="09488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其中，一般耕地：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亩</w:t>
            </w:r>
          </w:p>
        </w:tc>
      </w:tr>
      <w:tr w14:paraId="30B8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289" w:type="dxa"/>
            <w:vMerge w:val="continue"/>
            <w:noWrap w:val="0"/>
            <w:vAlign w:val="center"/>
          </w:tcPr>
          <w:p w14:paraId="5B8D9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907" w:type="dxa"/>
            <w:gridSpan w:val="2"/>
            <w:vMerge w:val="continue"/>
            <w:noWrap w:val="0"/>
            <w:vAlign w:val="center"/>
          </w:tcPr>
          <w:p w14:paraId="63AA7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2217" w:type="dxa"/>
            <w:gridSpan w:val="2"/>
            <w:vMerge w:val="continue"/>
            <w:noWrap w:val="0"/>
            <w:vAlign w:val="center"/>
          </w:tcPr>
          <w:p w14:paraId="1E68A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3648" w:type="dxa"/>
            <w:gridSpan w:val="2"/>
            <w:noWrap w:val="0"/>
            <w:vAlign w:val="center"/>
          </w:tcPr>
          <w:p w14:paraId="07A50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基本农田：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亩</w:t>
            </w:r>
          </w:p>
        </w:tc>
      </w:tr>
      <w:tr w14:paraId="3B519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289" w:type="dxa"/>
            <w:vMerge w:val="continue"/>
            <w:noWrap w:val="0"/>
            <w:vAlign w:val="center"/>
          </w:tcPr>
          <w:p w14:paraId="3A997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07" w:type="dxa"/>
            <w:gridSpan w:val="2"/>
            <w:vMerge w:val="continue"/>
            <w:noWrap w:val="0"/>
            <w:vAlign w:val="center"/>
          </w:tcPr>
          <w:p w14:paraId="2EA3B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17" w:type="dxa"/>
            <w:gridSpan w:val="2"/>
            <w:vMerge w:val="continue"/>
            <w:noWrap w:val="0"/>
            <w:vAlign w:val="center"/>
          </w:tcPr>
          <w:p w14:paraId="2D2F2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648" w:type="dxa"/>
            <w:gridSpan w:val="2"/>
            <w:noWrap w:val="0"/>
            <w:vAlign w:val="center"/>
          </w:tcPr>
          <w:p w14:paraId="69A73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园地：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亩</w:t>
            </w:r>
          </w:p>
        </w:tc>
      </w:tr>
      <w:tr w14:paraId="3463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289" w:type="dxa"/>
            <w:vMerge w:val="continue"/>
            <w:noWrap w:val="0"/>
            <w:vAlign w:val="center"/>
          </w:tcPr>
          <w:p w14:paraId="67093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07" w:type="dxa"/>
            <w:gridSpan w:val="2"/>
            <w:vMerge w:val="continue"/>
            <w:noWrap w:val="0"/>
            <w:vAlign w:val="center"/>
          </w:tcPr>
          <w:p w14:paraId="65935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17" w:type="dxa"/>
            <w:gridSpan w:val="2"/>
            <w:vMerge w:val="continue"/>
            <w:noWrap w:val="0"/>
            <w:vAlign w:val="center"/>
          </w:tcPr>
          <w:p w14:paraId="3F1D5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648" w:type="dxa"/>
            <w:gridSpan w:val="2"/>
            <w:noWrap w:val="0"/>
            <w:vAlign w:val="center"/>
          </w:tcPr>
          <w:p w14:paraId="16216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其他：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亩</w:t>
            </w:r>
          </w:p>
        </w:tc>
      </w:tr>
      <w:tr w14:paraId="267D8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89" w:type="dxa"/>
            <w:vMerge w:val="continue"/>
            <w:noWrap w:val="0"/>
            <w:vAlign w:val="center"/>
          </w:tcPr>
          <w:p w14:paraId="730FE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gridSpan w:val="2"/>
            <w:noWrap w:val="0"/>
            <w:vAlign w:val="center"/>
          </w:tcPr>
          <w:p w14:paraId="0652A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涉及农户数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 w14:paraId="073F8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11D0D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涉及村数</w:t>
            </w:r>
          </w:p>
        </w:tc>
        <w:tc>
          <w:tcPr>
            <w:tcW w:w="2188" w:type="dxa"/>
            <w:noWrap w:val="0"/>
            <w:vAlign w:val="center"/>
          </w:tcPr>
          <w:p w14:paraId="47420E7C">
            <w:pPr>
              <w:keepNext w:val="0"/>
              <w:keepLines w:val="0"/>
              <w:pageBreakBefore w:val="0"/>
              <w:widowControl w:val="0"/>
              <w:tabs>
                <w:tab w:val="left" w:pos="4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0DB0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9" w:type="dxa"/>
            <w:vMerge w:val="continue"/>
            <w:noWrap w:val="0"/>
            <w:vAlign w:val="center"/>
          </w:tcPr>
          <w:p w14:paraId="3AA7E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gridSpan w:val="2"/>
            <w:noWrap w:val="0"/>
            <w:vAlign w:val="center"/>
          </w:tcPr>
          <w:p w14:paraId="29C05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流转方式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 w14:paraId="31ACD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1.出租（转包） 2.入股 3.其他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。</w:t>
            </w:r>
          </w:p>
        </w:tc>
      </w:tr>
      <w:tr w14:paraId="21EA0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9" w:type="dxa"/>
            <w:vMerge w:val="continue"/>
            <w:noWrap w:val="0"/>
            <w:vAlign w:val="center"/>
          </w:tcPr>
          <w:p w14:paraId="6A010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gridSpan w:val="2"/>
            <w:noWrap w:val="0"/>
            <w:vAlign w:val="center"/>
          </w:tcPr>
          <w:p w14:paraId="1211D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流转期限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 w14:paraId="3C8AC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年  月  日起至  年  月  日止</w:t>
            </w:r>
          </w:p>
        </w:tc>
      </w:tr>
      <w:tr w14:paraId="18F77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noWrap w:val="0"/>
            <w:vAlign w:val="center"/>
          </w:tcPr>
          <w:p w14:paraId="16817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gridSpan w:val="2"/>
            <w:noWrap w:val="0"/>
            <w:vAlign w:val="center"/>
          </w:tcPr>
          <w:p w14:paraId="4814D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流转价格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 w14:paraId="2B0C1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7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元/亩*年</w:t>
            </w:r>
          </w:p>
        </w:tc>
      </w:tr>
      <w:tr w14:paraId="1C37D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89" w:type="dxa"/>
            <w:vMerge w:val="continue"/>
            <w:noWrap w:val="0"/>
            <w:vAlign w:val="center"/>
          </w:tcPr>
          <w:p w14:paraId="3D943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gridSpan w:val="2"/>
            <w:noWrap w:val="0"/>
            <w:vAlign w:val="center"/>
          </w:tcPr>
          <w:p w14:paraId="544CC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支付方式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 w14:paraId="0460C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  <w:tr w14:paraId="1728C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9" w:type="dxa"/>
            <w:vMerge w:val="continue"/>
            <w:noWrap w:val="0"/>
            <w:vAlign w:val="center"/>
          </w:tcPr>
          <w:p w14:paraId="4BEA0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gridSpan w:val="2"/>
            <w:noWrap w:val="0"/>
            <w:vAlign w:val="center"/>
          </w:tcPr>
          <w:p w14:paraId="560B6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流转用途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 w14:paraId="58392D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  <w:tr w14:paraId="1363D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289" w:type="dxa"/>
            <w:vMerge w:val="continue"/>
            <w:noWrap w:val="0"/>
            <w:vAlign w:val="center"/>
          </w:tcPr>
          <w:p w14:paraId="382A4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gridSpan w:val="2"/>
            <w:noWrap w:val="0"/>
            <w:vAlign w:val="center"/>
          </w:tcPr>
          <w:p w14:paraId="5CF1A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流转土地经营项目（产品）简要描述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 w14:paraId="375345C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1.</w:t>
            </w:r>
          </w:p>
          <w:p w14:paraId="5B4415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2.</w:t>
            </w:r>
          </w:p>
          <w:p w14:paraId="24AFBD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3.</w:t>
            </w:r>
          </w:p>
        </w:tc>
      </w:tr>
      <w:tr w14:paraId="5AA6D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89" w:type="dxa"/>
            <w:noWrap w:val="0"/>
            <w:vAlign w:val="center"/>
          </w:tcPr>
          <w:p w14:paraId="76B28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7772" w:type="dxa"/>
            <w:gridSpan w:val="6"/>
            <w:noWrap w:val="0"/>
            <w:vAlign w:val="center"/>
          </w:tcPr>
          <w:p w14:paraId="627BC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1.本单位对申报表内容及提供的附件材料准确性、真实性负责。</w:t>
            </w:r>
          </w:p>
          <w:p w14:paraId="38A19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2.本单位将严格遵守耕地保护有关规定，坚决杜绝违反“非农化”“非粮化”等相关法律法规的情况发生。</w:t>
            </w:r>
          </w:p>
          <w:p w14:paraId="2D2C7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</w:p>
          <w:p w14:paraId="26FCE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 w14:paraId="38004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申请单位（盖章）：                    法定代表人（签字）：</w:t>
            </w:r>
          </w:p>
          <w:p w14:paraId="378D9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                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年    月     日</w:t>
            </w:r>
          </w:p>
        </w:tc>
      </w:tr>
      <w:tr w14:paraId="06980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2277" w:type="dxa"/>
            <w:gridSpan w:val="2"/>
            <w:noWrap w:val="0"/>
            <w:vAlign w:val="center"/>
          </w:tcPr>
          <w:p w14:paraId="0926B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通过“四议两公开”决策程序批准</w:t>
            </w:r>
          </w:p>
        </w:tc>
        <w:tc>
          <w:tcPr>
            <w:tcW w:w="6784" w:type="dxa"/>
            <w:gridSpan w:val="5"/>
            <w:noWrap w:val="0"/>
            <w:vAlign w:val="center"/>
          </w:tcPr>
          <w:p w14:paraId="44298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_GB2312" w:eastAsia="仿宋_GB2312" w:cs="方正仿宋_GBK"/>
                <w:color w:val="auto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hint="eastAsia" w:ascii="仿宋_GB2312" w:eastAsia="仿宋_GB2312" w:cs="方正仿宋_GBK"/>
                <w:color w:val="auto"/>
                <w:sz w:val="21"/>
                <w:szCs w:val="21"/>
                <w:lang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不同意</w:t>
            </w:r>
            <w:r>
              <w:rPr>
                <w:rFonts w:ascii="仿宋_GB2312" w:eastAsia="仿宋_GB2312" w:cs="方正仿宋_GBK"/>
                <w:color w:val="auto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hint="eastAsia" w:ascii="仿宋_GB2312" w:eastAsia="仿宋_GB2312" w:cs="方正仿宋_GBK"/>
                <w:color w:val="auto"/>
                <w:sz w:val="21"/>
                <w:szCs w:val="21"/>
                <w:lang w:eastAsia="zh-CN" w:bidi="ar-SA"/>
              </w:rPr>
              <w:t>□</w:t>
            </w:r>
          </w:p>
        </w:tc>
      </w:tr>
      <w:tr w14:paraId="36287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2277" w:type="dxa"/>
            <w:gridSpan w:val="2"/>
            <w:noWrap w:val="0"/>
            <w:vAlign w:val="center"/>
          </w:tcPr>
          <w:p w14:paraId="285C9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发包方（村民小组）意见</w:t>
            </w:r>
          </w:p>
        </w:tc>
        <w:tc>
          <w:tcPr>
            <w:tcW w:w="6784" w:type="dxa"/>
            <w:gridSpan w:val="5"/>
            <w:noWrap w:val="0"/>
            <w:vAlign w:val="center"/>
          </w:tcPr>
          <w:p w14:paraId="25055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600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  <w:p w14:paraId="1420D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55" w:firstLineChars="2550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(盖章)</w:t>
            </w:r>
          </w:p>
          <w:p w14:paraId="2BC25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负责人:                    年    月    日</w:t>
            </w:r>
          </w:p>
        </w:tc>
      </w:tr>
      <w:tr w14:paraId="2F564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2277" w:type="dxa"/>
            <w:gridSpan w:val="2"/>
            <w:noWrap w:val="0"/>
            <w:vAlign w:val="center"/>
          </w:tcPr>
          <w:p w14:paraId="34922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村（居）民委员会意见</w:t>
            </w:r>
          </w:p>
        </w:tc>
        <w:tc>
          <w:tcPr>
            <w:tcW w:w="6784" w:type="dxa"/>
            <w:gridSpan w:val="5"/>
            <w:noWrap w:val="0"/>
            <w:vAlign w:val="center"/>
          </w:tcPr>
          <w:p w14:paraId="2ACF3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600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  <w:p w14:paraId="434C7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55" w:firstLineChars="2550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(盖章)</w:t>
            </w:r>
          </w:p>
          <w:p w14:paraId="18B78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负责人:                    年    月    日</w:t>
            </w:r>
          </w:p>
        </w:tc>
      </w:tr>
      <w:tr w14:paraId="0866D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2277" w:type="dxa"/>
            <w:gridSpan w:val="2"/>
            <w:noWrap w:val="0"/>
            <w:vAlign w:val="center"/>
          </w:tcPr>
          <w:p w14:paraId="3D568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乡镇（街道）相关部门审查审核意见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 </w:t>
            </w:r>
          </w:p>
        </w:tc>
        <w:tc>
          <w:tcPr>
            <w:tcW w:w="6784" w:type="dxa"/>
            <w:gridSpan w:val="5"/>
            <w:noWrap w:val="0"/>
            <w:vAlign w:val="center"/>
          </w:tcPr>
          <w:p w14:paraId="76A4A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 xml:space="preserve">         </w:t>
            </w:r>
          </w:p>
          <w:p w14:paraId="1BA4F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</w:pPr>
          </w:p>
          <w:p w14:paraId="3417E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55" w:firstLineChars="2550"/>
              <w:jc w:val="both"/>
              <w:textAlignment w:val="auto"/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(盖章)</w:t>
            </w:r>
          </w:p>
          <w:p w14:paraId="21AFB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 xml:space="preserve">           负责人：                 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日 </w:t>
            </w:r>
          </w:p>
        </w:tc>
      </w:tr>
      <w:tr w14:paraId="1D693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277" w:type="dxa"/>
            <w:gridSpan w:val="2"/>
            <w:noWrap w:val="0"/>
            <w:vAlign w:val="center"/>
          </w:tcPr>
          <w:p w14:paraId="3B175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乡镇（街道）政府</w:t>
            </w:r>
          </w:p>
          <w:p w14:paraId="1845A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6784" w:type="dxa"/>
            <w:gridSpan w:val="5"/>
            <w:noWrap w:val="0"/>
            <w:vAlign w:val="center"/>
          </w:tcPr>
          <w:p w14:paraId="7F90F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  <w:p w14:paraId="5D052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55" w:firstLineChars="2550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(盖章)</w:t>
            </w:r>
          </w:p>
          <w:p w14:paraId="156B0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负责人:                    年    月    日</w:t>
            </w:r>
          </w:p>
        </w:tc>
      </w:tr>
      <w:tr w14:paraId="40A82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2277" w:type="dxa"/>
            <w:gridSpan w:val="2"/>
            <w:noWrap w:val="0"/>
            <w:vAlign w:val="center"/>
          </w:tcPr>
          <w:p w14:paraId="73B6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县级农业农村部门意见</w:t>
            </w:r>
          </w:p>
        </w:tc>
        <w:tc>
          <w:tcPr>
            <w:tcW w:w="6784" w:type="dxa"/>
            <w:gridSpan w:val="5"/>
            <w:noWrap w:val="0"/>
            <w:vAlign w:val="center"/>
          </w:tcPr>
          <w:p w14:paraId="63E5D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55" w:firstLineChars="2550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  <w:p w14:paraId="4E346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55" w:firstLineChars="2550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(盖章)</w:t>
            </w:r>
          </w:p>
          <w:p w14:paraId="5BB6F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负责人:                    年    月    日</w:t>
            </w:r>
          </w:p>
        </w:tc>
      </w:tr>
      <w:tr w14:paraId="50F5F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2277" w:type="dxa"/>
            <w:gridSpan w:val="2"/>
            <w:noWrap w:val="0"/>
            <w:vAlign w:val="center"/>
          </w:tcPr>
          <w:p w14:paraId="0D9BA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市级农业农村部门意见</w:t>
            </w:r>
          </w:p>
        </w:tc>
        <w:tc>
          <w:tcPr>
            <w:tcW w:w="6784" w:type="dxa"/>
            <w:gridSpan w:val="5"/>
            <w:noWrap w:val="0"/>
            <w:vAlign w:val="center"/>
          </w:tcPr>
          <w:p w14:paraId="223FB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600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  <w:p w14:paraId="46072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55" w:firstLineChars="2550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(盖章)</w:t>
            </w:r>
          </w:p>
          <w:p w14:paraId="7E0E1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负责人:                    年    月    日</w:t>
            </w:r>
          </w:p>
        </w:tc>
      </w:tr>
    </w:tbl>
    <w:p w14:paraId="0E530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4"/>
          <w:szCs w:val="24"/>
          <w:vertAlign w:val="baseline"/>
          <w:lang w:val="en-US" w:eastAsia="zh-CN"/>
        </w:rPr>
      </w:pPr>
    </w:p>
    <w:p w14:paraId="439A9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vertAlign w:val="baseli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sz w:val="24"/>
          <w:szCs w:val="24"/>
          <w:vertAlign w:val="baseline"/>
          <w:lang w:val="en-US" w:eastAsia="zh-CN"/>
        </w:rPr>
        <w:t>1.单次流转土地经营权面积在50亩</w:t>
      </w:r>
      <w:r>
        <w:rPr>
          <w:rFonts w:hint="eastAsia" w:ascii="Times New Roman" w:hAnsi="Times New Roman" w:eastAsia="仿宋_GB2312" w:cs="Times New Roman"/>
          <w:sz w:val="24"/>
          <w:szCs w:val="24"/>
          <w:vertAlign w:val="baseline"/>
          <w:lang w:val="en-US" w:eastAsia="zh-CN"/>
        </w:rPr>
        <w:t>以下（不含）的，由社区进行审批；</w:t>
      </w:r>
      <w:r>
        <w:rPr>
          <w:rFonts w:hint="default" w:ascii="Times New Roman" w:hAnsi="Times New Roman" w:eastAsia="仿宋_GB2312" w:cs="Times New Roman"/>
          <w:sz w:val="24"/>
          <w:szCs w:val="24"/>
          <w:vertAlign w:val="baseline"/>
          <w:lang w:val="en-US" w:eastAsia="zh-CN"/>
        </w:rPr>
        <w:t>单次流转土地经营权面积在50亩（含）</w:t>
      </w:r>
      <w:r>
        <w:rPr>
          <w:rFonts w:hint="eastAsia" w:ascii="Times New Roman" w:hAnsi="Times New Roman" w:eastAsia="仿宋_GB2312" w:cs="Times New Roman"/>
          <w:sz w:val="24"/>
          <w:szCs w:val="24"/>
          <w:vertAlign w:val="baseline"/>
          <w:lang w:val="en-US" w:eastAsia="zh-CN"/>
        </w:rPr>
        <w:t>至5</w:t>
      </w:r>
      <w:r>
        <w:rPr>
          <w:rFonts w:hint="default" w:ascii="Times New Roman" w:hAnsi="Times New Roman" w:eastAsia="仿宋_GB2312" w:cs="Times New Roman"/>
          <w:sz w:val="24"/>
          <w:szCs w:val="24"/>
          <w:vertAlign w:val="baseline"/>
          <w:lang w:val="en-US" w:eastAsia="zh-CN"/>
        </w:rPr>
        <w:t>00亩（不含）之间的，由</w:t>
      </w:r>
      <w:r>
        <w:rPr>
          <w:rFonts w:hint="eastAsia" w:ascii="Times New Roman" w:hAnsi="Times New Roman" w:eastAsia="仿宋_GB2312" w:cs="Times New Roman"/>
          <w:sz w:val="24"/>
          <w:szCs w:val="24"/>
          <w:vertAlign w:val="baseline"/>
          <w:lang w:val="en-US" w:eastAsia="zh-CN"/>
        </w:rPr>
        <w:t>街道</w:t>
      </w:r>
      <w:r>
        <w:rPr>
          <w:rFonts w:hint="default" w:ascii="Times New Roman" w:hAnsi="Times New Roman" w:eastAsia="仿宋_GB2312" w:cs="Times New Roman"/>
          <w:sz w:val="24"/>
          <w:szCs w:val="24"/>
          <w:vertAlign w:val="baseline"/>
          <w:lang w:val="en-US" w:eastAsia="zh-CN"/>
        </w:rPr>
        <w:t>组织审批；单次流转面积在</w:t>
      </w:r>
      <w:r>
        <w:rPr>
          <w:rFonts w:hint="eastAsia" w:ascii="Times New Roman" w:hAnsi="Times New Roman" w:eastAsia="仿宋_GB2312" w:cs="Times New Roman"/>
          <w:sz w:val="24"/>
          <w:szCs w:val="24"/>
          <w:vertAlign w:val="baseline"/>
          <w:lang w:val="en-US" w:eastAsia="zh-CN"/>
        </w:rPr>
        <w:t>500</w:t>
      </w:r>
      <w:r>
        <w:rPr>
          <w:rFonts w:hint="default" w:ascii="Times New Roman" w:hAnsi="Times New Roman" w:eastAsia="仿宋_GB2312" w:cs="Times New Roman"/>
          <w:sz w:val="24"/>
          <w:szCs w:val="24"/>
          <w:vertAlign w:val="baseline"/>
          <w:lang w:val="en-US" w:eastAsia="zh-CN"/>
        </w:rPr>
        <w:t>亩</w:t>
      </w:r>
      <w:r>
        <w:rPr>
          <w:rFonts w:hint="eastAsia" w:ascii="Times New Roman" w:hAnsi="Times New Roman" w:eastAsia="仿宋_GB2312" w:cs="Times New Roman"/>
          <w:sz w:val="24"/>
          <w:szCs w:val="24"/>
          <w:vertAlign w:val="baseline"/>
          <w:lang w:val="en-US" w:eastAsia="zh-CN"/>
        </w:rPr>
        <w:t>及以上的，街道审核通过后，按分级审批权限逐级报区、市、省级农业农村主管部门组织相关职能部门审查审核，出具审批意见。</w:t>
      </w:r>
    </w:p>
    <w:p w14:paraId="14DCF2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vertAlign w:val="baseline"/>
          <w:lang w:val="en-US" w:eastAsia="zh-CN"/>
        </w:rPr>
        <w:t>重点审查审核土地流转是否自愿有偿、是否农地农用、是否“非农化”“非粮化”、拟经营项目是否符合本</w:t>
      </w:r>
      <w:r>
        <w:rPr>
          <w:rFonts w:hint="eastAsia" w:ascii="Times New Roman" w:hAnsi="Times New Roman" w:eastAsia="仿宋_GB2312" w:cs="Times New Roman"/>
          <w:sz w:val="24"/>
          <w:szCs w:val="24"/>
          <w:vertAlign w:val="baseline"/>
          <w:lang w:val="en-US" w:eastAsia="zh-CN"/>
        </w:rPr>
        <w:t>地区</w:t>
      </w:r>
      <w:r>
        <w:rPr>
          <w:rFonts w:hint="default" w:ascii="Times New Roman" w:hAnsi="Times New Roman" w:eastAsia="仿宋_GB2312" w:cs="Times New Roman"/>
          <w:sz w:val="24"/>
          <w:szCs w:val="24"/>
          <w:vertAlign w:val="baseline"/>
          <w:lang w:val="en-US" w:eastAsia="zh-CN"/>
        </w:rPr>
        <w:t>规划、是否破坏农业综合生产能力和农业生态环境等情况。</w:t>
      </w:r>
    </w:p>
    <w:p w14:paraId="084C1B73"/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DFA20A"/>
    <w:multiLevelType w:val="singleLevel"/>
    <w:tmpl w:val="4FDFA20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636F4"/>
    <w:rsid w:val="2FBA1597"/>
    <w:rsid w:val="4DE022C2"/>
    <w:rsid w:val="512645D0"/>
    <w:rsid w:val="6255048D"/>
    <w:rsid w:val="6C3BF6B4"/>
    <w:rsid w:val="71FA7134"/>
    <w:rsid w:val="7BED7585"/>
    <w:rsid w:val="7D6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160" w:after="120" w:line="360" w:lineRule="auto"/>
      <w:jc w:val="left"/>
      <w:outlineLvl w:val="2"/>
    </w:pPr>
    <w:rPr>
      <w:rFonts w:ascii="Times New Roman" w:hAnsi="Times New Roman"/>
      <w:b/>
      <w:bCs/>
      <w:sz w:val="24"/>
      <w:szCs w:val="3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687</Characters>
  <Lines>0</Lines>
  <Paragraphs>0</Paragraphs>
  <TotalTime>0</TotalTime>
  <ScaleCrop>false</ScaleCrop>
  <LinksUpToDate>false</LinksUpToDate>
  <CharactersWithSpaces>973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2023-12-21T02:29:00Z</dcterms:created>
  <dc:creator>Administrator</dc:creator>
  <cp:lastModifiedBy>小小</cp:lastModifiedBy>
  <dcterms:modified xsi:type="dcterms:W3CDTF">2025-08-04T07:07:54Z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eyJoZGlkIjoiNmMwYTU4ODA3NWUyYzY2YWYxYjk1ZWMyOTgyMjUyYjAiLCJ1c2VySWQiOiIyODU0NzgyMzYifQ==</vt:lpwstr>
  </property>
  <property fmtid="{D5CDD505-2E9C-101B-9397-08002B2CF9AE}" pid="4" name="ICV">
    <vt:lpwstr>12EC48DA1F9E4F4CAF840D2AA7B00285_12</vt:lpwstr>
  </property>
</Properties>
</file>