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320"/>
        <w:spacing w:before="270" w:line="212" w:lineRule="auto"/>
        <w:outlineLvl w:val="0"/>
        <w:rPr>
          <w:rFonts w:ascii="FZXiaoBiaoSong-B05" w:hAnsi="FZXiaoBiaoSong-B05" w:eastAsia="FZXiaoBiaoSong-B05" w:cs="FZXiaoBiaoSong-B05"/>
          <w:sz w:val="71"/>
          <w:szCs w:val="71"/>
        </w:rPr>
      </w:pPr>
      <w:r>
        <w:rPr>
          <w:rFonts w:ascii="FZXiaoBiaoSong-B05" w:hAnsi="FZXiaoBiaoSong-B05" w:eastAsia="FZXiaoBiaoSong-B05" w:cs="FZXiaoBiaoSong-B05"/>
          <w:sz w:val="71"/>
          <w:szCs w:val="71"/>
          <w:color w:val="FF0000"/>
          <w:spacing w:val="-24"/>
          <w:w w:val="92"/>
        </w:rPr>
        <w:t>昆明市五华区政务服务管理局</w:t>
      </w:r>
    </w:p>
    <w:p>
      <w:pPr>
        <w:ind w:firstLine="85"/>
        <w:spacing w:before="156" w:line="30" w:lineRule="exact"/>
        <w:rPr/>
      </w:pPr>
      <w:r>
        <w:rPr/>
        <w:drawing>
          <wp:inline distT="0" distB="0" distL="0" distR="0">
            <wp:extent cx="5505450" cy="190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054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9" w:lineRule="auto"/>
        <w:rPr>
          <w:rFonts w:ascii="Arial"/>
          <w:sz w:val="21"/>
        </w:rPr>
      </w:pPr>
      <w:r/>
    </w:p>
    <w:p>
      <w:pPr>
        <w:ind w:left="467" w:right="465" w:firstLine="417"/>
        <w:spacing w:before="164" w:line="223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关于印发《五华区机动车驾驶证换证</w:t>
      </w:r>
      <w:r>
        <w:rPr>
          <w:rFonts w:ascii="FZXiaoBiaoSong-B05S" w:hAnsi="FZXiaoBiaoSong-B05S" w:eastAsia="FZXiaoBiaoSong-B05S" w:cs="FZXiaoBiaoSong-B05S"/>
          <w:sz w:val="43"/>
          <w:szCs w:val="43"/>
          <w:spacing w:val="1"/>
        </w:rPr>
        <w:t xml:space="preserve">     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“一类事”一站式服务办事指南》的通知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101" w:line="221" w:lineRule="auto"/>
        <w:rPr/>
      </w:pPr>
      <w:r>
        <w:rPr>
          <w:spacing w:val="7"/>
        </w:rPr>
        <w:t>昆明市公安局交通警察支队一大队、云南视通技术有限公司：</w:t>
      </w:r>
    </w:p>
    <w:p>
      <w:pPr>
        <w:pStyle w:val="BodyText"/>
        <w:ind w:firstLine="627"/>
        <w:spacing w:before="193" w:line="323" w:lineRule="auto"/>
        <w:jc w:val="both"/>
        <w:rPr/>
      </w:pPr>
      <w:r>
        <w:rPr>
          <w:spacing w:val="5"/>
        </w:rPr>
        <w:t>根据《云南省进一步优化政务服务提升行政效能推动“高效</w:t>
      </w:r>
      <w:r>
        <w:rPr>
          <w:spacing w:val="3"/>
        </w:rPr>
        <w:t xml:space="preserve"> </w:t>
      </w:r>
      <w:r>
        <w:rPr>
          <w:spacing w:val="4"/>
        </w:rPr>
        <w:t>办成一件事”实施方案》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spacing w:val="4"/>
        </w:rPr>
        <w:t>云政发</w:t>
      </w:r>
      <w:r>
        <w:rPr>
          <w:rFonts w:ascii="SimSun" w:hAnsi="SimSun" w:eastAsia="SimSun" w:cs="SimSun"/>
          <w:spacing w:val="4"/>
        </w:rPr>
        <w:t>〔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rFonts w:ascii="SimSun" w:hAnsi="SimSun" w:eastAsia="SimSun" w:cs="SimSun"/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15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4"/>
        </w:rPr>
        <w:t>号</w:t>
      </w:r>
      <w:r>
        <w:rPr>
          <w:rFonts w:ascii="Times New Roman" w:hAnsi="Times New Roman" w:eastAsia="Times New Roman" w:cs="Times New Roman"/>
          <w:spacing w:val="4"/>
        </w:rPr>
        <w:t>)</w:t>
      </w:r>
      <w:r>
        <w:rPr>
          <w:spacing w:val="4"/>
        </w:rPr>
        <w:t>要求，结合我区</w:t>
      </w:r>
      <w:r>
        <w:rPr/>
        <w:t xml:space="preserve"> </w:t>
      </w:r>
      <w:r>
        <w:rPr>
          <w:spacing w:val="5"/>
        </w:rPr>
        <w:t>实际，制定《五华区机动车驾驶证换证“一类事”一站式服务办</w:t>
      </w:r>
      <w:r>
        <w:rPr>
          <w:spacing w:val="2"/>
        </w:rPr>
        <w:t xml:space="preserve"> </w:t>
      </w:r>
      <w:r>
        <w:rPr/>
        <w:t>事指南》，现印发给你们，请认真贯彻执行。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5487" w:right="847" w:hanging="686"/>
        <w:spacing w:before="101" w:line="313" w:lineRule="auto"/>
        <w:rPr/>
      </w:pPr>
      <w:r>
        <w:rPr>
          <w:spacing w:val="7"/>
        </w:rPr>
        <w:t>五华区政务服务管理局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2025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0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0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18  </w:t>
      </w:r>
      <w:r>
        <w:rPr>
          <w:spacing w:val="-10"/>
        </w:rPr>
        <w:t>日</w:t>
      </w:r>
    </w:p>
    <w:p>
      <w:pPr>
        <w:spacing w:line="313" w:lineRule="auto"/>
        <w:sectPr>
          <w:footerReference w:type="default" r:id="rId1"/>
          <w:pgSz w:w="11906" w:h="16839"/>
          <w:pgMar w:top="1431" w:right="1473" w:bottom="1130" w:left="1608" w:header="0" w:footer="85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292" w:hanging="3293"/>
        <w:spacing w:before="164" w:line="21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五华区机动车驾驶证换证“一类事”一站式服 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务办事指南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81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五华区政务服务管理局</w:t>
      </w:r>
    </w:p>
    <w:p>
      <w:pPr>
        <w:spacing w:line="226" w:lineRule="auto"/>
        <w:sectPr>
          <w:footerReference w:type="default" r:id="rId3"/>
          <w:pgSz w:w="11906" w:h="16839"/>
          <w:pgMar w:top="1431" w:right="1497" w:bottom="1126" w:left="1618" w:header="0" w:footer="848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770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一、基本信息</w:t>
      </w:r>
    </w:p>
    <w:p>
      <w:pPr>
        <w:spacing w:before="205"/>
        <w:rPr/>
      </w:pPr>
      <w:r/>
    </w:p>
    <w:tbl>
      <w:tblPr>
        <w:tblStyle w:val="TableNormal"/>
        <w:tblW w:w="94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2"/>
        <w:gridCol w:w="2408"/>
        <w:gridCol w:w="1983"/>
        <w:gridCol w:w="3252"/>
      </w:tblGrid>
      <w:tr>
        <w:trPr>
          <w:trHeight w:val="661" w:hRule="atLeast"/>
        </w:trPr>
        <w:tc>
          <w:tcPr>
            <w:tcW w:w="1842" w:type="dxa"/>
            <w:vAlign w:val="top"/>
          </w:tcPr>
          <w:p>
            <w:pPr>
              <w:pStyle w:val="TableText"/>
              <w:ind w:left="123"/>
              <w:spacing w:before="211" w:line="214" w:lineRule="auto"/>
              <w:rPr/>
            </w:pPr>
            <w:r>
              <w:rPr>
                <w:b/>
                <w:bCs/>
                <w:spacing w:val="-7"/>
              </w:rPr>
              <w:t>事项名称</w:t>
            </w:r>
          </w:p>
        </w:tc>
        <w:tc>
          <w:tcPr>
            <w:tcW w:w="2408" w:type="dxa"/>
            <w:vAlign w:val="top"/>
          </w:tcPr>
          <w:p>
            <w:pPr>
              <w:ind w:left="101" w:right="105" w:firstLine="10"/>
              <w:spacing w:before="47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3"/>
              </w:rPr>
              <w:t>机动车驾驶证换证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>“一类事</w:t>
            </w:r>
            <w:r>
              <w:rPr>
                <w:rFonts w:ascii="SimSun" w:hAnsi="SimSun" w:eastAsia="SimSun" w:cs="SimSun"/>
                <w:sz w:val="24"/>
                <w:szCs w:val="24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>”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114" w:right="106" w:firstLine="20"/>
              <w:spacing w:before="50" w:line="231" w:lineRule="auto"/>
              <w:rPr/>
            </w:pPr>
            <w:r>
              <w:rPr>
                <w:b/>
                <w:bCs/>
                <w:spacing w:val="-1"/>
              </w:rPr>
              <w:t>“</w:t>
            </w:r>
            <w:r>
              <w:rPr>
                <w:spacing w:val="-76"/>
              </w:rPr>
              <w:t xml:space="preserve"> </w:t>
            </w:r>
            <w:r>
              <w:rPr>
                <w:b/>
                <w:bCs/>
                <w:spacing w:val="-1"/>
              </w:rPr>
              <w:t>一件事”事项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编码</w:t>
            </w:r>
          </w:p>
        </w:tc>
        <w:tc>
          <w:tcPr>
            <w:tcW w:w="32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2" w:hRule="atLeast"/>
        </w:trPr>
        <w:tc>
          <w:tcPr>
            <w:tcW w:w="184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b/>
                <w:bCs/>
                <w:spacing w:val="-8"/>
              </w:rPr>
              <w:t>牵头单位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16" w:right="105" w:firstLine="4"/>
              <w:spacing w:before="209" w:line="238" w:lineRule="auto"/>
              <w:rPr/>
            </w:pPr>
            <w:r>
              <w:rPr>
                <w:spacing w:val="1"/>
              </w:rPr>
              <w:t>五华区政务服务管理</w:t>
            </w:r>
            <w:r>
              <w:rPr>
                <w:spacing w:val="5"/>
              </w:rPr>
              <w:t xml:space="preserve"> </w:t>
            </w:r>
            <w:r>
              <w:rPr/>
              <w:t>局</w:t>
            </w:r>
          </w:p>
        </w:tc>
        <w:tc>
          <w:tcPr>
            <w:tcW w:w="198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8" w:line="214" w:lineRule="auto"/>
              <w:rPr/>
            </w:pPr>
            <w:r>
              <w:rPr>
                <w:b/>
                <w:bCs/>
                <w:spacing w:val="-7"/>
              </w:rPr>
              <w:t>配合单位</w:t>
            </w:r>
          </w:p>
        </w:tc>
        <w:tc>
          <w:tcPr>
            <w:tcW w:w="3252" w:type="dxa"/>
            <w:vAlign w:val="top"/>
          </w:tcPr>
          <w:p>
            <w:pPr>
              <w:pStyle w:val="TableText"/>
              <w:ind w:left="131" w:right="106" w:firstLine="18"/>
              <w:spacing w:before="43" w:line="238" w:lineRule="auto"/>
              <w:jc w:val="both"/>
              <w:rPr/>
            </w:pPr>
            <w:r>
              <w:rPr>
                <w:spacing w:val="9"/>
              </w:rPr>
              <w:t>昆明市公安局交通警察支队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一大队</w:t>
            </w:r>
            <w:r>
              <w:rPr>
                <w:rFonts w:ascii="SimSun" w:hAnsi="SimSun" w:eastAsia="SimSun" w:cs="SimSun"/>
                <w:spacing w:val="-9"/>
              </w:rPr>
              <w:t>、</w:t>
            </w:r>
            <w:r>
              <w:rPr>
                <w:spacing w:val="-9"/>
              </w:rPr>
              <w:t>云南视通技术有限公</w:t>
            </w:r>
            <w:r>
              <w:rPr>
                <w:spacing w:val="5"/>
              </w:rPr>
              <w:t xml:space="preserve"> </w:t>
            </w:r>
            <w:r>
              <w:rPr/>
              <w:t>司</w:t>
            </w:r>
          </w:p>
        </w:tc>
      </w:tr>
      <w:tr>
        <w:trPr>
          <w:trHeight w:val="1308" w:hRule="atLeast"/>
        </w:trPr>
        <w:tc>
          <w:tcPr>
            <w:tcW w:w="184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213" w:lineRule="auto"/>
              <w:rPr/>
            </w:pPr>
            <w:r>
              <w:rPr>
                <w:b/>
                <w:bCs/>
                <w:spacing w:val="-5"/>
              </w:rPr>
              <w:t>服务对象</w:t>
            </w:r>
          </w:p>
        </w:tc>
        <w:tc>
          <w:tcPr>
            <w:tcW w:w="240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216" w:lineRule="auto"/>
              <w:rPr/>
            </w:pPr>
            <w:r>
              <w:rPr>
                <w:spacing w:val="-18"/>
              </w:rPr>
              <w:t>自然人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110" w:right="106" w:firstLine="25"/>
              <w:spacing w:before="209"/>
              <w:jc w:val="both"/>
              <w:rPr/>
            </w:pPr>
            <w:r>
              <w:rPr>
                <w:b/>
                <w:bCs/>
                <w:spacing w:val="-5"/>
              </w:rPr>
              <w:t>“</w:t>
            </w:r>
            <w:r>
              <w:rPr>
                <w:spacing w:val="-78"/>
              </w:rPr>
              <w:t xml:space="preserve"> </w:t>
            </w:r>
            <w:r>
              <w:rPr>
                <w:b/>
                <w:bCs/>
                <w:spacing w:val="-5"/>
              </w:rPr>
              <w:t>一类事</w:t>
            </w:r>
            <w:r>
              <w:rPr>
                <w:spacing w:val="-90"/>
              </w:rPr>
              <w:t xml:space="preserve"> </w:t>
            </w:r>
            <w:r>
              <w:rPr>
                <w:b/>
                <w:bCs/>
                <w:spacing w:val="-5"/>
              </w:rPr>
              <w:t>”一站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式服务涉及事项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（服务）</w:t>
            </w:r>
          </w:p>
        </w:tc>
        <w:tc>
          <w:tcPr>
            <w:tcW w:w="3252" w:type="dxa"/>
            <w:vAlign w:val="top"/>
          </w:tcPr>
          <w:p>
            <w:pPr>
              <w:pStyle w:val="TableText"/>
              <w:ind w:left="125" w:right="980" w:firstLine="5"/>
              <w:spacing w:before="46"/>
              <w:jc w:val="both"/>
              <w:rPr/>
            </w:pPr>
            <w:r>
              <w:rPr>
                <w:spacing w:val="-3"/>
              </w:rPr>
              <w:t>1.机动车驾驶证换证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2.机动车驾驶人体检</w:t>
            </w:r>
            <w:r>
              <w:rPr/>
              <w:t xml:space="preserve"> </w:t>
            </w:r>
            <w:r>
              <w:rPr>
                <w:spacing w:val="-2"/>
              </w:rPr>
              <w:t>3.机动车驾驶人拍照</w:t>
            </w:r>
          </w:p>
        </w:tc>
      </w:tr>
      <w:tr>
        <w:trPr>
          <w:trHeight w:val="402" w:hRule="atLeast"/>
        </w:trPr>
        <w:tc>
          <w:tcPr>
            <w:tcW w:w="1842" w:type="dxa"/>
            <w:vAlign w:val="top"/>
          </w:tcPr>
          <w:p>
            <w:pPr>
              <w:pStyle w:val="TableText"/>
              <w:ind w:left="126"/>
              <w:spacing w:before="83" w:line="214" w:lineRule="auto"/>
              <w:rPr/>
            </w:pPr>
            <w:r>
              <w:rPr>
                <w:b/>
                <w:bCs/>
                <w:spacing w:val="-7"/>
              </w:rPr>
              <w:t>办理形式</w:t>
            </w:r>
          </w:p>
        </w:tc>
        <w:tc>
          <w:tcPr>
            <w:tcW w:w="7643" w:type="dxa"/>
            <w:vAlign w:val="top"/>
            <w:gridSpan w:val="3"/>
          </w:tcPr>
          <w:p>
            <w:pPr>
              <w:pStyle w:val="TableText"/>
              <w:ind w:left="130"/>
              <w:spacing w:before="83" w:line="214" w:lineRule="auto"/>
              <w:rPr/>
            </w:pPr>
            <w:r>
              <w:rPr>
                <w:spacing w:val="-7"/>
              </w:rPr>
              <w:t>窗口办理</w:t>
            </w:r>
          </w:p>
        </w:tc>
      </w:tr>
      <w:tr>
        <w:trPr>
          <w:trHeight w:val="657" w:hRule="atLeast"/>
        </w:trPr>
        <w:tc>
          <w:tcPr>
            <w:tcW w:w="1842" w:type="dxa"/>
            <w:vAlign w:val="top"/>
          </w:tcPr>
          <w:p>
            <w:pPr>
              <w:pStyle w:val="TableText"/>
              <w:ind w:left="112" w:right="109" w:firstLine="12"/>
              <w:spacing w:before="49" w:line="230" w:lineRule="auto"/>
              <w:rPr/>
            </w:pPr>
            <w:r>
              <w:rPr>
                <w:b/>
                <w:bCs/>
                <w:spacing w:val="-13"/>
              </w:rPr>
              <w:t>法</w:t>
            </w:r>
            <w:r>
              <w:rPr>
                <w:spacing w:val="-72"/>
              </w:rPr>
              <w:t xml:space="preserve"> </w:t>
            </w:r>
            <w:r>
              <w:rPr>
                <w:b/>
                <w:bCs/>
                <w:spacing w:val="-13"/>
              </w:rPr>
              <w:t>定</w:t>
            </w:r>
            <w:r>
              <w:rPr>
                <w:spacing w:val="-65"/>
              </w:rPr>
              <w:t xml:space="preserve"> </w:t>
            </w:r>
            <w:r>
              <w:rPr>
                <w:b/>
                <w:bCs/>
                <w:spacing w:val="-13"/>
              </w:rPr>
              <w:t>办</w:t>
            </w:r>
            <w:r>
              <w:rPr>
                <w:spacing w:val="-67"/>
              </w:rPr>
              <w:t xml:space="preserve"> </w:t>
            </w:r>
            <w:r>
              <w:rPr>
                <w:b/>
                <w:bCs/>
                <w:spacing w:val="-13"/>
              </w:rPr>
              <w:t>结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13"/>
              </w:rPr>
              <w:t>时限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（工作日）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28"/>
              <w:spacing w:before="241" w:line="188" w:lineRule="auto"/>
              <w:rPr/>
            </w:pPr>
            <w:r>
              <w:rPr/>
              <w:t>1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110" w:right="106" w:firstLine="6"/>
              <w:spacing w:before="49" w:line="230" w:lineRule="auto"/>
              <w:rPr/>
            </w:pPr>
            <w:r>
              <w:rPr>
                <w:b/>
                <w:bCs/>
                <w:spacing w:val="-24"/>
              </w:rPr>
              <w:t>承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24"/>
              </w:rPr>
              <w:t>诺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24"/>
              </w:rPr>
              <w:t>办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24"/>
              </w:rPr>
              <w:t>结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24"/>
              </w:rPr>
              <w:t>时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24"/>
              </w:rPr>
              <w:t>限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（工作日）</w:t>
            </w:r>
          </w:p>
        </w:tc>
        <w:tc>
          <w:tcPr>
            <w:tcW w:w="3252" w:type="dxa"/>
            <w:vAlign w:val="top"/>
          </w:tcPr>
          <w:p>
            <w:pPr>
              <w:pStyle w:val="TableText"/>
              <w:ind w:left="131"/>
              <w:spacing w:before="241" w:line="188" w:lineRule="auto"/>
              <w:rPr/>
            </w:pPr>
            <w:r>
              <w:rPr/>
              <w:t>1</w:t>
            </w:r>
          </w:p>
        </w:tc>
      </w:tr>
      <w:tr>
        <w:trPr>
          <w:trHeight w:val="402" w:hRule="atLeast"/>
        </w:trPr>
        <w:tc>
          <w:tcPr>
            <w:tcW w:w="1842" w:type="dxa"/>
            <w:vAlign w:val="top"/>
          </w:tcPr>
          <w:p>
            <w:pPr>
              <w:pStyle w:val="TableText"/>
              <w:ind w:left="112"/>
              <w:spacing w:before="81" w:line="214" w:lineRule="auto"/>
              <w:rPr/>
            </w:pPr>
            <w:r>
              <w:rPr>
                <w:b/>
                <w:bCs/>
                <w:spacing w:val="-4"/>
              </w:rPr>
              <w:t>是否收费</w:t>
            </w:r>
          </w:p>
        </w:tc>
        <w:tc>
          <w:tcPr>
            <w:tcW w:w="2408" w:type="dxa"/>
            <w:vAlign w:val="top"/>
          </w:tcPr>
          <w:p>
            <w:pPr>
              <w:ind w:left="116"/>
              <w:spacing w:before="81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128"/>
              <w:spacing w:before="81" w:line="216" w:lineRule="auto"/>
              <w:rPr/>
            </w:pPr>
            <w:r>
              <w:rPr>
                <w:b/>
                <w:bCs/>
                <w:spacing w:val="-6"/>
              </w:rPr>
              <w:t>线下跑动次数</w:t>
            </w:r>
          </w:p>
        </w:tc>
        <w:tc>
          <w:tcPr>
            <w:tcW w:w="3252" w:type="dxa"/>
            <w:vAlign w:val="top"/>
          </w:tcPr>
          <w:p>
            <w:pPr>
              <w:pStyle w:val="TableText"/>
              <w:ind w:left="131"/>
              <w:spacing w:before="82" w:line="220" w:lineRule="auto"/>
              <w:rPr/>
            </w:pPr>
            <w:r>
              <w:rPr>
                <w:spacing w:val="-13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次</w:t>
            </w:r>
          </w:p>
        </w:tc>
      </w:tr>
      <w:tr>
        <w:trPr>
          <w:trHeight w:val="657" w:hRule="atLeast"/>
        </w:trPr>
        <w:tc>
          <w:tcPr>
            <w:tcW w:w="1842" w:type="dxa"/>
            <w:vAlign w:val="top"/>
          </w:tcPr>
          <w:p>
            <w:pPr>
              <w:pStyle w:val="TableText"/>
              <w:ind w:left="144" w:right="285" w:hanging="14"/>
              <w:spacing w:before="46" w:line="231" w:lineRule="auto"/>
              <w:rPr/>
            </w:pPr>
            <w:r>
              <w:rPr>
                <w:b/>
                <w:bCs/>
                <w:spacing w:val="-6"/>
              </w:rPr>
              <w:t>线下跑一次原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2"/>
              </w:rPr>
              <w:t>因和环节</w:t>
            </w:r>
          </w:p>
        </w:tc>
        <w:tc>
          <w:tcPr>
            <w:tcW w:w="2408" w:type="dxa"/>
            <w:vAlign w:val="top"/>
          </w:tcPr>
          <w:p>
            <w:pPr>
              <w:ind w:left="120"/>
              <w:spacing w:before="20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驾驶人需到现场体检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140"/>
              <w:spacing w:before="210" w:line="214" w:lineRule="auto"/>
              <w:rPr/>
            </w:pPr>
            <w:r>
              <w:rPr>
                <w:b/>
                <w:bCs/>
                <w:spacing w:val="-8"/>
              </w:rPr>
              <w:t>网上办理深度</w:t>
            </w:r>
          </w:p>
        </w:tc>
        <w:tc>
          <w:tcPr>
            <w:tcW w:w="3252" w:type="dxa"/>
            <w:vAlign w:val="top"/>
          </w:tcPr>
          <w:p>
            <w:pPr>
              <w:pStyle w:val="TableText"/>
              <w:ind w:left="165"/>
              <w:spacing w:before="244" w:line="185" w:lineRule="auto"/>
              <w:rPr/>
            </w:pPr>
            <w:r>
              <w:rPr/>
              <w:t>Ⅱ</w:t>
            </w:r>
          </w:p>
        </w:tc>
      </w:tr>
      <w:tr>
        <w:trPr>
          <w:trHeight w:val="657" w:hRule="atLeast"/>
        </w:trPr>
        <w:tc>
          <w:tcPr>
            <w:tcW w:w="1842" w:type="dxa"/>
            <w:vAlign w:val="top"/>
          </w:tcPr>
          <w:p>
            <w:pPr>
              <w:pStyle w:val="TableText"/>
              <w:ind w:left="126" w:right="109" w:hanging="14"/>
              <w:spacing w:before="46" w:line="231" w:lineRule="auto"/>
              <w:rPr/>
            </w:pPr>
            <w:r>
              <w:rPr>
                <w:b/>
                <w:bCs/>
                <w:spacing w:val="26"/>
              </w:rPr>
              <w:t>是否支持预约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13"/>
              </w:rPr>
              <w:t>办理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122"/>
              <w:spacing w:before="210" w:line="225" w:lineRule="auto"/>
              <w:rPr/>
            </w:pPr>
            <w:r>
              <w:rPr/>
              <w:t>否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120"/>
              <w:spacing w:before="210" w:line="214" w:lineRule="auto"/>
              <w:rPr/>
            </w:pPr>
            <w:r>
              <w:rPr>
                <w:b/>
                <w:bCs/>
                <w:spacing w:val="-5"/>
              </w:rPr>
              <w:t>有无中介服务</w:t>
            </w:r>
          </w:p>
        </w:tc>
        <w:tc>
          <w:tcPr>
            <w:tcW w:w="3252" w:type="dxa"/>
            <w:vAlign w:val="top"/>
          </w:tcPr>
          <w:p>
            <w:pPr>
              <w:pStyle w:val="TableText"/>
              <w:ind w:left="123"/>
              <w:spacing w:before="210" w:line="225" w:lineRule="auto"/>
              <w:rPr/>
            </w:pPr>
            <w:r>
              <w:rPr/>
              <w:t>无</w:t>
            </w:r>
          </w:p>
        </w:tc>
      </w:tr>
      <w:tr>
        <w:trPr>
          <w:trHeight w:val="402" w:hRule="atLeast"/>
        </w:trPr>
        <w:tc>
          <w:tcPr>
            <w:tcW w:w="1842" w:type="dxa"/>
            <w:vAlign w:val="top"/>
          </w:tcPr>
          <w:p>
            <w:pPr>
              <w:pStyle w:val="TableText"/>
              <w:ind w:left="116"/>
              <w:spacing w:before="81" w:line="214" w:lineRule="auto"/>
              <w:rPr/>
            </w:pPr>
            <w:r>
              <w:rPr>
                <w:b/>
                <w:bCs/>
                <w:spacing w:val="-5"/>
              </w:rPr>
              <w:t>联办能力</w:t>
            </w:r>
          </w:p>
        </w:tc>
        <w:tc>
          <w:tcPr>
            <w:tcW w:w="7643" w:type="dxa"/>
            <w:vAlign w:val="top"/>
            <w:gridSpan w:val="3"/>
          </w:tcPr>
          <w:p>
            <w:pPr>
              <w:pStyle w:val="TableText"/>
              <w:ind w:left="2145"/>
              <w:spacing w:before="81" w:line="216" w:lineRule="auto"/>
              <w:rPr/>
            </w:pPr>
            <w:r>
              <w:rPr>
                <w:spacing w:val="-1"/>
              </w:rPr>
              <w:t>联合受理、联合审查、联合审批</w:t>
            </w:r>
          </w:p>
        </w:tc>
      </w:tr>
      <w:tr>
        <w:trPr>
          <w:trHeight w:val="982" w:hRule="atLeast"/>
        </w:trPr>
        <w:tc>
          <w:tcPr>
            <w:tcW w:w="184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b/>
                <w:bCs/>
                <w:spacing w:val="-9"/>
              </w:rPr>
              <w:t>咨询方式</w:t>
            </w:r>
          </w:p>
        </w:tc>
        <w:tc>
          <w:tcPr>
            <w:tcW w:w="7643" w:type="dxa"/>
            <w:vAlign w:val="top"/>
            <w:gridSpan w:val="3"/>
          </w:tcPr>
          <w:p>
            <w:pPr>
              <w:pStyle w:val="TableText"/>
              <w:ind w:left="116" w:right="106" w:hanging="2"/>
              <w:spacing w:before="46" w:line="235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现场咨询：</w:t>
            </w:r>
            <w:r>
              <w:rPr>
                <w:spacing w:val="-3"/>
              </w:rPr>
              <w:t>云南省昆明市五华区龙泉路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191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号万彩</w:t>
            </w:r>
            <w:r>
              <w:rPr>
                <w:spacing w:val="-4"/>
              </w:rPr>
              <w:t>城市花园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栋五华区</w:t>
            </w:r>
            <w:r>
              <w:rPr/>
              <w:t xml:space="preserve"> </w:t>
            </w:r>
            <w:r>
              <w:rPr>
                <w:spacing w:val="-6"/>
              </w:rPr>
              <w:t>政务服务中心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层公安</w:t>
            </w:r>
            <w:r>
              <w:rPr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1-5</w:t>
            </w:r>
            <w:r>
              <w:rPr>
                <w:rFonts w:ascii="SimSun" w:hAnsi="SimSun" w:eastAsia="SimSun" w:cs="SimSun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号“一窗通办</w:t>
            </w:r>
            <w:r>
              <w:rPr>
                <w:rFonts w:ascii="SimSun" w:hAnsi="SimSun" w:eastAsia="SimSun" w:cs="SimSun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”</w:t>
            </w:r>
            <w:r>
              <w:rPr>
                <w:spacing w:val="-6"/>
              </w:rPr>
              <w:t>窗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口</w:t>
            </w:r>
          </w:p>
          <w:p>
            <w:pPr>
              <w:pStyle w:val="TableText"/>
              <w:ind w:left="141"/>
              <w:spacing w:before="41" w:line="210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电话咨询：</w:t>
            </w:r>
            <w:r>
              <w:rPr>
                <w:spacing w:val="-3"/>
              </w:rPr>
              <w:t>0871-66036603</w:t>
            </w:r>
          </w:p>
        </w:tc>
      </w:tr>
      <w:tr>
        <w:trPr>
          <w:trHeight w:val="982" w:hRule="atLeast"/>
        </w:trPr>
        <w:tc>
          <w:tcPr>
            <w:tcW w:w="184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8" w:line="216" w:lineRule="auto"/>
              <w:rPr/>
            </w:pPr>
            <w:r>
              <w:rPr>
                <w:b/>
                <w:bCs/>
                <w:spacing w:val="-7"/>
              </w:rPr>
              <w:t>监督方式</w:t>
            </w:r>
          </w:p>
        </w:tc>
        <w:tc>
          <w:tcPr>
            <w:tcW w:w="7643" w:type="dxa"/>
            <w:vAlign w:val="top"/>
            <w:gridSpan w:val="3"/>
          </w:tcPr>
          <w:p>
            <w:pPr>
              <w:pStyle w:val="TableText"/>
              <w:ind w:left="115" w:right="154" w:hanging="1"/>
              <w:spacing w:before="46" w:line="236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现场投诉：</w:t>
            </w:r>
            <w:r>
              <w:rPr>
                <w:spacing w:val="-3"/>
              </w:rPr>
              <w:t>云南省昆明市五华区莲华街道龙泉路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191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号万彩城市花园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/>
              <w:t xml:space="preserve"> </w:t>
            </w:r>
            <w:r>
              <w:rPr>
                <w:spacing w:val="-6"/>
              </w:rPr>
              <w:t>栋五华区政务服务中心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楼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314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办公室</w:t>
            </w:r>
          </w:p>
          <w:p>
            <w:pPr>
              <w:pStyle w:val="TableText"/>
              <w:ind w:left="141"/>
              <w:spacing w:before="41" w:line="208" w:lineRule="auto"/>
              <w:rPr/>
            </w:pPr>
            <w:r>
              <w:rPr>
                <w:spacing w:val="-3"/>
              </w:rPr>
              <w:t>电话投诉：0871-64154355</w:t>
            </w:r>
          </w:p>
        </w:tc>
      </w:tr>
      <w:tr>
        <w:trPr>
          <w:trHeight w:val="402" w:hRule="atLeast"/>
        </w:trPr>
        <w:tc>
          <w:tcPr>
            <w:tcW w:w="1842" w:type="dxa"/>
            <w:vAlign w:val="top"/>
          </w:tcPr>
          <w:p>
            <w:pPr>
              <w:pStyle w:val="TableText"/>
              <w:ind w:left="126"/>
              <w:spacing w:before="84" w:line="214" w:lineRule="auto"/>
              <w:rPr/>
            </w:pPr>
            <w:r>
              <w:rPr>
                <w:b/>
                <w:bCs/>
                <w:spacing w:val="-7"/>
              </w:rPr>
              <w:t>办理时间</w:t>
            </w:r>
          </w:p>
        </w:tc>
        <w:tc>
          <w:tcPr>
            <w:tcW w:w="7643" w:type="dxa"/>
            <w:vAlign w:val="top"/>
            <w:gridSpan w:val="3"/>
          </w:tcPr>
          <w:p>
            <w:pPr>
              <w:pStyle w:val="TableText"/>
              <w:spacing w:before="48" w:line="219" w:lineRule="auto"/>
              <w:jc w:val="right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1"/>
              </w:rPr>
              <w:t>周一至周五：</w:t>
            </w:r>
            <w:r>
              <w:rPr>
                <w:spacing w:val="-1"/>
              </w:rPr>
              <w:t>9:00—17:00</w:t>
            </w:r>
            <w:r>
              <w:rPr>
                <w:rFonts w:ascii="SimSun" w:hAnsi="SimSun" w:eastAsia="SimSun" w:cs="SimSun"/>
                <w:spacing w:val="-1"/>
              </w:rPr>
              <w:t>（法定节假日按国家假期</w:t>
            </w:r>
            <w:r>
              <w:rPr>
                <w:rFonts w:ascii="SimSun" w:hAnsi="SimSun" w:eastAsia="SimSun" w:cs="SimSun"/>
                <w:spacing w:val="-2"/>
              </w:rPr>
              <w:t>安排调整办理时间）</w:t>
            </w:r>
          </w:p>
        </w:tc>
      </w:tr>
      <w:tr>
        <w:trPr>
          <w:trHeight w:val="661" w:hRule="atLeast"/>
        </w:trPr>
        <w:tc>
          <w:tcPr>
            <w:tcW w:w="1842" w:type="dxa"/>
            <w:vAlign w:val="top"/>
          </w:tcPr>
          <w:p>
            <w:pPr>
              <w:pStyle w:val="TableText"/>
              <w:ind w:left="126"/>
              <w:spacing w:before="212" w:line="214" w:lineRule="auto"/>
              <w:rPr/>
            </w:pPr>
            <w:r>
              <w:rPr>
                <w:b/>
                <w:bCs/>
                <w:spacing w:val="-7"/>
              </w:rPr>
              <w:t>办理地址</w:t>
            </w:r>
          </w:p>
        </w:tc>
        <w:tc>
          <w:tcPr>
            <w:tcW w:w="7643" w:type="dxa"/>
            <w:vAlign w:val="top"/>
            <w:gridSpan w:val="3"/>
          </w:tcPr>
          <w:p>
            <w:pPr>
              <w:pStyle w:val="TableText"/>
              <w:ind w:left="116" w:right="106" w:hanging="2"/>
              <w:spacing w:before="47" w:line="232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现场办理：</w:t>
            </w:r>
            <w:r>
              <w:rPr>
                <w:spacing w:val="-3"/>
              </w:rPr>
              <w:t>云南省昆明市五华区龙泉路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191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号万彩</w:t>
            </w:r>
            <w:r>
              <w:rPr>
                <w:spacing w:val="-4"/>
              </w:rPr>
              <w:t>城市花园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栋五华区</w:t>
            </w:r>
            <w:r>
              <w:rPr/>
              <w:t xml:space="preserve"> </w:t>
            </w:r>
            <w:r>
              <w:rPr>
                <w:spacing w:val="-6"/>
              </w:rPr>
              <w:t>政务服务中心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层公安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1-5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号“一窗通办”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窗</w:t>
            </w:r>
            <w:r>
              <w:rPr>
                <w:spacing w:val="-67"/>
              </w:rPr>
              <w:t xml:space="preserve"> </w:t>
            </w:r>
            <w:r>
              <w:rPr>
                <w:spacing w:val="-6"/>
              </w:rPr>
              <w:t>口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728"/>
        <w:spacing w:before="9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二、设定依据</w:t>
      </w:r>
    </w:p>
    <w:p>
      <w:pPr>
        <w:ind w:left="596"/>
        <w:spacing w:before="284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（一）机动车驾驶证换证</w:t>
      </w:r>
    </w:p>
    <w:p>
      <w:pPr>
        <w:pStyle w:val="BodyText"/>
        <w:ind w:left="757"/>
        <w:spacing w:before="282" w:line="219" w:lineRule="auto"/>
        <w:rPr/>
      </w:pPr>
      <w:r>
        <w:rPr>
          <w:spacing w:val="1"/>
        </w:rPr>
        <w:t>《中华人民共和国道路交通安全法实施条例</w:t>
      </w:r>
      <w:r>
        <w:rPr/>
        <w:t>》（</w:t>
      </w:r>
      <w:r>
        <w:rPr>
          <w:rFonts w:ascii="Times New Roman" w:hAnsi="Times New Roman" w:eastAsia="Times New Roman" w:cs="Times New Roman"/>
        </w:rPr>
        <w:t>2004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/>
        <w:t>年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/>
        <w:t>月</w:t>
      </w:r>
    </w:p>
    <w:p>
      <w:pPr>
        <w:spacing w:line="219" w:lineRule="auto"/>
        <w:sectPr>
          <w:footerReference w:type="default" r:id="rId4"/>
          <w:pgSz w:w="11906" w:h="16839"/>
          <w:pgMar w:top="1431" w:right="941" w:bottom="1129" w:left="1474" w:header="0" w:footer="85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firstLine="3"/>
        <w:spacing w:before="101" w:line="386" w:lineRule="auto"/>
        <w:jc w:val="both"/>
        <w:rPr/>
      </w:pPr>
      <w:r>
        <w:rPr>
          <w:rFonts w:ascii="Times New Roman" w:hAnsi="Times New Roman" w:eastAsia="Times New Roman" w:cs="Times New Roman"/>
          <w:spacing w:val="-6"/>
        </w:rPr>
        <w:t>30</w:t>
      </w:r>
      <w:r>
        <w:rPr>
          <w:rFonts w:ascii="Times New Roman" w:hAnsi="Times New Roman" w:eastAsia="Times New Roman" w:cs="Times New Roman"/>
          <w:spacing w:val="72"/>
        </w:rPr>
        <w:t xml:space="preserve"> </w:t>
      </w:r>
      <w:r>
        <w:rPr>
          <w:spacing w:val="-6"/>
        </w:rPr>
        <w:t>日国务院第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49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6"/>
        </w:rPr>
        <w:t>次常务会议通过，国务院令第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405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6"/>
        </w:rPr>
        <w:t>号发布，</w:t>
      </w:r>
      <w:r>
        <w:rPr>
          <w:rFonts w:ascii="Times New Roman" w:hAnsi="Times New Roman" w:eastAsia="Times New Roman" w:cs="Times New Roman"/>
          <w:spacing w:val="-6"/>
        </w:rPr>
        <w:t>2004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-1"/>
        </w:rPr>
        <w:t>日施行）第二十六条：机动车驾驶人在机动车驾驶证的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6 </w:t>
      </w:r>
      <w:r>
        <w:rPr>
          <w:spacing w:val="4"/>
        </w:rPr>
        <w:t>年有效期内，每个记分周期均未达到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12 </w:t>
      </w:r>
      <w:r>
        <w:rPr>
          <w:spacing w:val="4"/>
        </w:rPr>
        <w:t>分的，换发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4"/>
        </w:rPr>
        <w:t>年有效</w:t>
      </w:r>
      <w:r>
        <w:rPr/>
        <w:t xml:space="preserve"> </w:t>
      </w:r>
      <w:r>
        <w:rPr>
          <w:spacing w:val="8"/>
        </w:rPr>
        <w:t>期的机动车驾驶证；在机动车驾驶证的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年有效期内，每个记</w:t>
      </w:r>
      <w:r>
        <w:rPr/>
        <w:t xml:space="preserve"> </w:t>
      </w:r>
      <w:r>
        <w:rPr>
          <w:spacing w:val="9"/>
        </w:rPr>
        <w:t>分周期均未达到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12 </w:t>
      </w:r>
      <w:r>
        <w:rPr>
          <w:spacing w:val="9"/>
        </w:rPr>
        <w:t>分的，换发长期有效的机动车驾驶证。换发</w:t>
      </w:r>
      <w:r>
        <w:rPr/>
        <w:t xml:space="preserve"> </w:t>
      </w:r>
      <w:r>
        <w:rPr>
          <w:spacing w:val="5"/>
        </w:rPr>
        <w:t>机动车驾驶证时，公安机关交通管理部门应当对机动车驾驶证进</w:t>
      </w:r>
      <w:r>
        <w:rPr>
          <w:spacing w:val="12"/>
        </w:rPr>
        <w:t xml:space="preserve"> </w:t>
      </w:r>
      <w:r>
        <w:rPr>
          <w:spacing w:val="-8"/>
        </w:rPr>
        <w:t>行审验。《机动车驾驶证申领和使用规定》（</w:t>
      </w:r>
      <w:r>
        <w:rPr>
          <w:rFonts w:ascii="Times New Roman" w:hAnsi="Times New Roman" w:eastAsia="Times New Roman" w:cs="Times New Roman"/>
          <w:spacing w:val="-8"/>
        </w:rPr>
        <w:t>2021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8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12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8"/>
        </w:rPr>
        <w:t>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  </w:t>
      </w:r>
      <w:r>
        <w:rPr>
          <w:spacing w:val="-8"/>
        </w:rPr>
        <w:t>日公</w:t>
      </w:r>
      <w:r>
        <w:rPr/>
        <w:t xml:space="preserve"> </w:t>
      </w:r>
      <w:r>
        <w:rPr>
          <w:spacing w:val="-1"/>
        </w:rPr>
        <w:t>安部第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"/>
        </w:rPr>
        <w:t>次部务会议审议通过，</w:t>
      </w:r>
      <w:r>
        <w:rPr>
          <w:spacing w:val="-76"/>
        </w:rPr>
        <w:t xml:space="preserve"> </w:t>
      </w:r>
      <w:r>
        <w:rPr>
          <w:spacing w:val="-1"/>
        </w:rPr>
        <w:t>自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-1"/>
        </w:rPr>
        <w:t>日起施行）第</w:t>
      </w:r>
      <w:r>
        <w:rPr/>
        <w:t xml:space="preserve"> </w:t>
      </w:r>
      <w:r>
        <w:rPr>
          <w:spacing w:val="5"/>
        </w:rPr>
        <w:t>六十二条机动车驾驶人在机动车驾驶证的六年有效期内，每个记</w:t>
      </w:r>
      <w:r>
        <w:rPr>
          <w:spacing w:val="15"/>
        </w:rPr>
        <w:t xml:space="preserve"> </w:t>
      </w:r>
      <w:r>
        <w:rPr>
          <w:spacing w:val="9"/>
        </w:rPr>
        <w:t>分周期均未记满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12 </w:t>
      </w:r>
      <w:r>
        <w:rPr>
          <w:spacing w:val="9"/>
        </w:rPr>
        <w:t>分的，换发十年有效期的机动车驾驶证；在</w:t>
      </w:r>
      <w:r>
        <w:rPr/>
        <w:t xml:space="preserve"> </w:t>
      </w:r>
      <w:r>
        <w:rPr>
          <w:spacing w:val="2"/>
        </w:rPr>
        <w:t>机动车驾驶证的十年有效期内，每个记分周期均未记满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 </w:t>
      </w:r>
      <w:r>
        <w:rPr>
          <w:spacing w:val="2"/>
        </w:rPr>
        <w:t>分的，</w:t>
      </w:r>
      <w:r>
        <w:rPr/>
        <w:t xml:space="preserve"> </w:t>
      </w:r>
      <w:r>
        <w:rPr>
          <w:spacing w:val="5"/>
        </w:rPr>
        <w:t>换发长期有效的机动车驾驶证。第六十三条机动车驾驶人应当于</w:t>
      </w:r>
      <w:r>
        <w:rPr>
          <w:spacing w:val="12"/>
        </w:rPr>
        <w:t xml:space="preserve"> </w:t>
      </w:r>
      <w:r>
        <w:rPr>
          <w:spacing w:val="5"/>
        </w:rPr>
        <w:t>机动车驾驶证有效期满前九十日内，向机动车驾驶证核发地或者</w:t>
      </w:r>
      <w:r>
        <w:rPr>
          <w:spacing w:val="15"/>
        </w:rPr>
        <w:t xml:space="preserve"> </w:t>
      </w:r>
      <w:r>
        <w:rPr>
          <w:spacing w:val="7"/>
        </w:rPr>
        <w:t>核发地以外的车辆管理所申请换证。</w:t>
      </w:r>
      <w:r>
        <w:rPr>
          <w:spacing w:val="-88"/>
        </w:rPr>
        <w:t xml:space="preserve"> </w:t>
      </w:r>
      <w:r>
        <w:rPr>
          <w:spacing w:val="7"/>
        </w:rPr>
        <w:t>申请时应当确认申请信息，</w:t>
      </w:r>
      <w:r>
        <w:rPr/>
        <w:t xml:space="preserve"> </w:t>
      </w:r>
      <w:r>
        <w:rPr>
          <w:spacing w:val="6"/>
        </w:rPr>
        <w:t>并提交以下证明、凭证</w:t>
      </w:r>
      <w:r>
        <w:rPr>
          <w:spacing w:val="-50"/>
        </w:rPr>
        <w:t>：（</w:t>
      </w:r>
      <w:r>
        <w:rPr>
          <w:spacing w:val="6"/>
        </w:rPr>
        <w:t>一）机动车驾驶人的身份证明</w:t>
      </w:r>
      <w:r>
        <w:rPr>
          <w:spacing w:val="-50"/>
        </w:rPr>
        <w:t>；（</w:t>
      </w:r>
      <w:r>
        <w:rPr>
          <w:spacing w:val="6"/>
        </w:rPr>
        <w:t>二）</w:t>
      </w:r>
      <w:r>
        <w:rPr>
          <w:spacing w:val="3"/>
        </w:rPr>
        <w:t xml:space="preserve"> </w:t>
      </w:r>
      <w:r>
        <w:rPr>
          <w:spacing w:val="8"/>
        </w:rPr>
        <w:t>医疗机构出具的有关身体条件的证明。</w:t>
      </w:r>
    </w:p>
    <w:p>
      <w:pPr>
        <w:ind w:left="635"/>
        <w:spacing w:before="56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（二）机动车驾驶人体检</w:t>
      </w:r>
    </w:p>
    <w:p>
      <w:pPr>
        <w:pStyle w:val="BodyText"/>
        <w:ind w:left="5" w:right="108" w:firstLine="630"/>
        <w:spacing w:before="283" w:line="372" w:lineRule="auto"/>
        <w:rPr>
          <w:rFonts w:ascii="Times New Roman" w:hAnsi="Times New Roman" w:eastAsia="Times New Roman" w:cs="Times New Roman"/>
        </w:rPr>
      </w:pPr>
      <w:r>
        <w:rPr>
          <w:spacing w:val="14"/>
        </w:rPr>
        <w:t>《机动车驾驶证申领和使用规定》第六十二条</w:t>
      </w:r>
      <w:r>
        <w:rPr>
          <w:spacing w:val="-54"/>
        </w:rPr>
        <w:t xml:space="preserve"> </w:t>
      </w:r>
      <w:r>
        <w:rPr>
          <w:spacing w:val="14"/>
        </w:rPr>
        <w:t>机动车</w:t>
      </w:r>
      <w:r>
        <w:rPr>
          <w:spacing w:val="13"/>
        </w:rPr>
        <w:t>驾驶</w:t>
      </w:r>
      <w:r>
        <w:rPr/>
        <w:t xml:space="preserve"> </w:t>
      </w:r>
      <w:r>
        <w:rPr>
          <w:spacing w:val="12"/>
        </w:rPr>
        <w:t>人在机动车驾驶证的六年有效期内，每个记分周期均未记满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12</w:t>
      </w:r>
    </w:p>
    <w:p>
      <w:pPr>
        <w:spacing w:line="372" w:lineRule="auto"/>
        <w:sectPr>
          <w:footerReference w:type="default" r:id="rId5"/>
          <w:pgSz w:w="11906" w:h="16839"/>
          <w:pgMar w:top="1431" w:right="1365" w:bottom="1126" w:left="1596" w:header="0" w:footer="848" w:gutter="0"/>
        </w:sectPr>
        <w:rPr>
          <w:rFonts w:ascii="Times New Roman" w:hAnsi="Times New Roman" w:eastAsia="Times New Roman" w:cs="Times New Roman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" w:right="58" w:firstLine="2"/>
        <w:spacing w:before="101" w:line="384" w:lineRule="auto"/>
        <w:jc w:val="both"/>
        <w:rPr/>
      </w:pPr>
      <w:r>
        <w:rPr>
          <w:spacing w:val="5"/>
        </w:rPr>
        <w:t>分的，换发十年有效期的机动车驾驶证；在机动车驾驶证的十年</w:t>
      </w:r>
      <w:r>
        <w:rPr>
          <w:spacing w:val="7"/>
        </w:rPr>
        <w:t xml:space="preserve"> </w:t>
      </w:r>
      <w:r>
        <w:rPr>
          <w:spacing w:val="9"/>
        </w:rPr>
        <w:t>有效期内，每个记分周期均未记满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12 </w:t>
      </w:r>
      <w:r>
        <w:rPr>
          <w:spacing w:val="9"/>
        </w:rPr>
        <w:t>分的，换发长期有效的机</w:t>
      </w:r>
      <w:r>
        <w:rPr/>
        <w:t xml:space="preserve"> </w:t>
      </w:r>
      <w:r>
        <w:rPr>
          <w:spacing w:val="13"/>
        </w:rPr>
        <w:t>动车驾驶证。第六十三条</w:t>
      </w:r>
      <w:r>
        <w:rPr>
          <w:spacing w:val="-46"/>
        </w:rPr>
        <w:t xml:space="preserve"> </w:t>
      </w:r>
      <w:r>
        <w:rPr>
          <w:spacing w:val="13"/>
        </w:rPr>
        <w:t>机动车驾驶人应当于机动车驾驶证有</w:t>
      </w:r>
      <w:r>
        <w:rPr/>
        <w:t xml:space="preserve"> </w:t>
      </w:r>
      <w:r>
        <w:rPr>
          <w:spacing w:val="5"/>
        </w:rPr>
        <w:t>效期满前九十日内，向机动车驾驶证核发地或者核发地以外的车</w:t>
      </w:r>
      <w:r>
        <w:rPr>
          <w:spacing w:val="10"/>
        </w:rPr>
        <w:t xml:space="preserve"> </w:t>
      </w:r>
      <w:r>
        <w:rPr>
          <w:spacing w:val="-2"/>
        </w:rPr>
        <w:t>辆管理所申请换证。申请时应当确认申请信息，并提交</w:t>
      </w:r>
      <w:r>
        <w:rPr>
          <w:spacing w:val="-3"/>
        </w:rPr>
        <w:t>以下证明、</w:t>
      </w:r>
      <w:r>
        <w:rPr/>
        <w:t xml:space="preserve"> </w:t>
      </w:r>
      <w:r>
        <w:rPr>
          <w:spacing w:val="4"/>
        </w:rPr>
        <w:t>凭证</w:t>
      </w:r>
      <w:r>
        <w:rPr>
          <w:spacing w:val="-65"/>
        </w:rPr>
        <w:t>：（</w:t>
      </w:r>
      <w:r>
        <w:rPr>
          <w:spacing w:val="4"/>
        </w:rPr>
        <w:t>一）机动车驾驶人的身份证明</w:t>
      </w:r>
      <w:r>
        <w:rPr>
          <w:spacing w:val="-65"/>
        </w:rPr>
        <w:t>；（</w:t>
      </w:r>
      <w:r>
        <w:rPr>
          <w:spacing w:val="4"/>
        </w:rPr>
        <w:t>二）医疗机构出具的有</w:t>
      </w:r>
      <w:r>
        <w:rPr/>
        <w:t xml:space="preserve"> </w:t>
      </w:r>
      <w:r>
        <w:rPr>
          <w:spacing w:val="7"/>
        </w:rPr>
        <w:t>关身体条件的证明。</w:t>
      </w:r>
    </w:p>
    <w:p>
      <w:pPr>
        <w:ind w:left="636"/>
        <w:spacing w:before="56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（三）机动车驾驶人拍照</w:t>
      </w:r>
    </w:p>
    <w:p>
      <w:pPr>
        <w:pStyle w:val="BodyText"/>
        <w:ind w:firstLine="658"/>
        <w:spacing w:before="281" w:line="383" w:lineRule="auto"/>
        <w:rPr/>
      </w:pPr>
      <w:r>
        <w:rPr>
          <w:spacing w:val="4"/>
        </w:rPr>
        <w:t>驾驶证换证时，为确保驾驶证上的照片与持证人当前的外貌</w:t>
      </w:r>
      <w:r>
        <w:rPr>
          <w:spacing w:val="5"/>
        </w:rPr>
        <w:t xml:space="preserve">  </w:t>
      </w:r>
      <w:r>
        <w:rPr>
          <w:spacing w:val="5"/>
        </w:rPr>
        <w:t>相符，以防止因时间推移导致外貌变化而无法准确识别持证人身</w:t>
      </w:r>
      <w:r>
        <w:rPr>
          <w:spacing w:val="6"/>
        </w:rPr>
        <w:t xml:space="preserve">  </w:t>
      </w:r>
      <w:r>
        <w:rPr>
          <w:spacing w:val="5"/>
        </w:rPr>
        <w:t>份，需要更新驾驶证上的照片信息。这样做有助于确保驾驶证的</w:t>
      </w:r>
      <w:r>
        <w:rPr>
          <w:spacing w:val="8"/>
        </w:rPr>
        <w:t xml:space="preserve">  </w:t>
      </w:r>
      <w:r>
        <w:rPr/>
        <w:t>真实性和有效性，同时也符合《中华人民共和国道路交通安全法》</w:t>
      </w:r>
      <w:r>
        <w:rPr/>
        <w:t xml:space="preserve"> </w:t>
      </w:r>
      <w:r>
        <w:rPr>
          <w:spacing w:val="5"/>
        </w:rPr>
        <w:t>中关于驾驶机动车应当依法取得机动车驾驶证，并确保驾驶证信</w:t>
      </w:r>
      <w:r>
        <w:rPr>
          <w:spacing w:val="7"/>
        </w:rPr>
        <w:t xml:space="preserve">  </w:t>
      </w:r>
      <w:r>
        <w:rPr>
          <w:spacing w:val="7"/>
        </w:rPr>
        <w:t>息真实准确的要求。</w:t>
      </w:r>
    </w:p>
    <w:p>
      <w:pPr>
        <w:ind w:left="650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三、申报须知（组合）</w:t>
      </w:r>
    </w:p>
    <w:p>
      <w:pPr>
        <w:ind w:left="636"/>
        <w:spacing w:before="280" w:line="222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color w:val="222222"/>
          <w:spacing w:val="9"/>
        </w:rPr>
        <w:t>（一）办理前置条件：无</w:t>
      </w:r>
    </w:p>
    <w:p>
      <w:pPr>
        <w:ind w:left="636"/>
        <w:spacing w:before="186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color w:val="222222"/>
          <w:spacing w:val="9"/>
        </w:rPr>
        <w:t>（二）材料可通过电子证照库调取的，可免于提交。</w:t>
      </w:r>
    </w:p>
    <w:p>
      <w:pPr>
        <w:ind w:left="636"/>
        <w:spacing w:before="192" w:line="220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color w:val="222222"/>
          <w:spacing w:val="9"/>
        </w:rPr>
        <w:t>（三）提交材料齐全且符合法定条件的，予以受理。</w:t>
      </w:r>
    </w:p>
    <w:p>
      <w:pPr>
        <w:ind w:left="636"/>
        <w:spacing w:before="192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color w:val="222222"/>
          <w:spacing w:val="9"/>
        </w:rPr>
        <w:t>（四）机动车驾驶证换证</w:t>
      </w:r>
    </w:p>
    <w:p>
      <w:pPr>
        <w:pStyle w:val="BodyText"/>
        <w:ind w:left="642"/>
        <w:spacing w:before="184" w:line="219" w:lineRule="auto"/>
        <w:rPr/>
      </w:pPr>
      <w:r>
        <w:rPr>
          <w:spacing w:val="7"/>
        </w:rPr>
        <w:t>机动车驾驶人应当在机动车驾驶证有效期满前的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90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7"/>
        </w:rPr>
        <w:t>日内向</w:t>
      </w:r>
    </w:p>
    <w:p>
      <w:pPr>
        <w:spacing w:line="219" w:lineRule="auto"/>
        <w:sectPr>
          <w:footerReference w:type="default" r:id="rId6"/>
          <w:pgSz w:w="11906" w:h="16839"/>
          <w:pgMar w:top="1431" w:right="1319" w:bottom="1127" w:left="1595" w:header="0" w:footer="85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31" w:right="104" w:hanging="16"/>
        <w:spacing w:before="101" w:line="377" w:lineRule="auto"/>
        <w:jc w:val="both"/>
        <w:rPr/>
      </w:pPr>
      <w:r>
        <w:rPr>
          <w:spacing w:val="5"/>
        </w:rPr>
        <w:t>机动车驾驶证核发地车辆管理所申请换证。超过有效期一年内也</w:t>
      </w:r>
      <w:r>
        <w:rPr>
          <w:spacing w:val="15"/>
        </w:rPr>
        <w:t xml:space="preserve"> </w:t>
      </w:r>
      <w:r>
        <w:rPr>
          <w:spacing w:val="5"/>
        </w:rPr>
        <w:t>可以正常办理换证，但超过一年以上三年以内的，需要通过</w:t>
      </w:r>
      <w:r>
        <w:rPr>
          <w:spacing w:val="4"/>
        </w:rPr>
        <w:t>科目</w:t>
      </w:r>
      <w:r>
        <w:rPr/>
        <w:t xml:space="preserve"> </w:t>
      </w:r>
      <w:r>
        <w:rPr>
          <w:spacing w:val="8"/>
        </w:rPr>
        <w:t>一考试后才能恢复驾驶资格；超过三年则需重新报考。</w:t>
      </w:r>
    </w:p>
    <w:p>
      <w:pPr>
        <w:ind w:left="750"/>
        <w:spacing w:before="56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（五）机动车驾驶人体检</w:t>
      </w:r>
    </w:p>
    <w:p>
      <w:pPr>
        <w:pStyle w:val="BodyText"/>
        <w:ind w:left="124" w:right="104" w:firstLine="642"/>
        <w:spacing w:before="285" w:line="377" w:lineRule="auto"/>
        <w:rPr/>
      </w:pPr>
      <w:r>
        <w:rPr>
          <w:spacing w:val="5"/>
        </w:rPr>
        <w:t>通过五华区政务服务中心的驾驶人自助体检机</w:t>
      </w:r>
      <w:r>
        <w:rPr>
          <w:spacing w:val="4"/>
        </w:rPr>
        <w:t>完成，体检项</w:t>
      </w:r>
      <w:r>
        <w:rPr/>
        <w:t xml:space="preserve"> </w:t>
      </w:r>
      <w:r>
        <w:rPr>
          <w:spacing w:val="5"/>
        </w:rPr>
        <w:t>目包括视力、听力、身高、肢体运动等各方面，以确保驾驶人的</w:t>
      </w:r>
      <w:r>
        <w:rPr>
          <w:spacing w:val="3"/>
        </w:rPr>
        <w:t xml:space="preserve"> </w:t>
      </w:r>
      <w:r>
        <w:rPr>
          <w:spacing w:val="8"/>
        </w:rPr>
        <w:t>身体状况符合驾驶要求，保障道路交通安全。</w:t>
      </w:r>
    </w:p>
    <w:p>
      <w:pPr>
        <w:ind w:left="750"/>
        <w:spacing w:before="56" w:line="219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（六）机动车驾驶人拍照</w:t>
      </w:r>
    </w:p>
    <w:p>
      <w:pPr>
        <w:pStyle w:val="BodyText"/>
        <w:ind w:left="133" w:right="104" w:firstLine="625"/>
        <w:spacing w:before="283" w:line="372" w:lineRule="auto"/>
        <w:rPr/>
      </w:pPr>
      <w:r>
        <w:rPr>
          <w:spacing w:val="2"/>
        </w:rPr>
        <w:t>遵从“</w:t>
      </w:r>
      <w:r>
        <w:rPr>
          <w:spacing w:val="-76"/>
        </w:rPr>
        <w:t xml:space="preserve"> </w:t>
      </w:r>
      <w:r>
        <w:rPr>
          <w:spacing w:val="2"/>
        </w:rPr>
        <w:t>自愿选择”原则，驾驶员照片可以自备或在驾驶人自</w:t>
      </w:r>
      <w:r>
        <w:rPr/>
        <w:t xml:space="preserve"> </w:t>
      </w:r>
      <w:r>
        <w:rPr>
          <w:spacing w:val="6"/>
        </w:rPr>
        <w:t>助体检机上拍摄并打印。</w:t>
      </w:r>
    </w:p>
    <w:p>
      <w:pPr>
        <w:ind w:left="533"/>
        <w:spacing w:before="15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color w:val="222222"/>
          <w:spacing w:val="4"/>
        </w:rPr>
        <w:t>注意事项：</w:t>
      </w:r>
    </w:p>
    <w:p>
      <w:pPr>
        <w:spacing w:before="45" w:line="3345" w:lineRule="exact"/>
        <w:rPr/>
      </w:pPr>
      <w:r>
        <w:rPr>
          <w:position w:val="-66"/>
        </w:rPr>
        <w:pict>
          <v:group id="_x0000_s2" style="mso-position-vertical-relative:line;mso-position-horizontal-relative:char;width:452.85pt;height:167.3pt;" filled="false" stroked="false" coordsize="9057,3346" coordorigin="0,0">
            <v:group id="_x0000_s4" style="position:absolute;left:0;top:0;width:9057;height:3346;" filled="false" stroked="false" coordsize="9057,3346" coordorigin="0,0">
              <v:shape id="_x0000_s6" style="position:absolute;left:0;top:0;width:9057;height:3346;" filled="false" strokecolor="#000000" strokeweight="0.72pt" coordsize="9057,3346" coordorigin="0,0" path="m0,7l9056,7m0,348l9056,348m0,885l3808,885m3805,1367l5866,1367m3805,3338l5866,3338e">
                <v:stroke joinstyle="bevel" miterlimit="2"/>
              </v:shape>
              <v:shape id="_x0000_s8" style="position:absolute;left:2;top:878;width:9052;height:2463;" filled="false" strokecolor="#000000" strokeweight="0.48pt" coordsize="9052,2463" coordorigin="0,0" path="m3805,4l9051,4m0,486l3803,486m5863,486l9051,486m0,2457l3803,2457m5863,2457l9051,2457e">
                <v:stroke joinstyle="bevel" miterlimit="2"/>
              </v:shape>
              <v:shape id="_x0000_s10" style="position:absolute;left:0;top:0;width:9057;height:893;" filled="false" strokecolor="#000000" strokeweight="0.72pt" coordsize="9057,893" coordorigin="0,0" path="m7,0l7,892m3801,0l3801,892m5871,0l5871,877m9049,14l9049,877e">
                <v:stroke joinstyle="bevel" miterlimit="2"/>
              </v:shape>
              <v:shape id="_x0000_s12" style="position:absolute;left:2;top:877;width:9052;height:2463;" filled="false" strokecolor="#000000" strokeweight="0.48pt" coordsize="9052,2463" coordorigin="0,0" path="m4,14l4,2462m3798,14l3798,2462m5868,0l5868,2462m9046,9l9046,2462e">
                <v:stroke joinstyle="bevel" miterlimit="2"/>
              </v:shape>
            </v:group>
            <v:shape id="_x0000_s14" style="position:absolute;left:1050;top:53;width:8012;height:3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03"/>
                      <w:spacing w:before="19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b/>
                        <w:bCs/>
                        <w:spacing w:val="6"/>
                      </w:rPr>
                      <w:t>办事事项名称</w:t>
                    </w:r>
                  </w:p>
                  <w:p>
                    <w:pPr>
                      <w:ind w:left="20" w:right="6322"/>
                      <w:spacing w:before="193" w:line="42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8"/>
                      </w:rPr>
                      <w:t>机动车驾驶证换证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8"/>
                      </w:rPr>
                      <w:t>机动车驾驶人体检</w:t>
                    </w:r>
                  </w:p>
                  <w:p>
                    <w:pPr>
                      <w:ind w:left="4832" w:right="20"/>
                      <w:spacing w:before="4" w:line="291" w:lineRule="auto"/>
                      <w:jc w:val="both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10"/>
                      </w:rPr>
                      <w:t>体检后到窗口现场办理换证需要提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供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3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纸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3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质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2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照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2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片 ，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2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体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3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检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30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后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3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在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2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交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2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4"/>
                      </w:rPr>
                      <w:t>警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6"/>
                      </w:rPr>
                      <w:t>12123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</w:rPr>
                      <w:t>app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-3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6"/>
                      </w:rPr>
                      <w:t>上申请网上办理换证，无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10"/>
                      </w:rPr>
                      <w:t>需提交纸质照片。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10"/>
                      </w:rPr>
                      <w:t>机动车驾驶人纸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25"/>
                      </w:rPr>
                      <w:t>质照片可在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25"/>
                      </w:rPr>
                      <w:t>驾驶人自助体检机拍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color w:val="222222"/>
                        <w:spacing w:val="8"/>
                      </w:rPr>
                      <w:t>摄，或由申请人自备。</w:t>
                    </w:r>
                  </w:p>
                </w:txbxContent>
              </v:textbox>
            </v:shape>
            <v:shape id="_x0000_s16" style="position:absolute;left:4190;top:53;width:1295;height:1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b/>
                        <w:bCs/>
                        <w:spacing w:val="6"/>
                      </w:rPr>
                      <w:t>事项办理选择</w:t>
                    </w:r>
                  </w:p>
                  <w:p>
                    <w:pPr>
                      <w:ind w:left="448"/>
                      <w:spacing w:before="192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3"/>
                      </w:rPr>
                      <w:t>必办</w:t>
                    </w:r>
                  </w:p>
                  <w:p>
                    <w:pPr>
                      <w:ind w:left="448"/>
                      <w:spacing w:before="261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3"/>
                      </w:rPr>
                      <w:t>必办</w:t>
                    </w:r>
                  </w:p>
                </w:txbxContent>
              </v:textbox>
            </v:shape>
            <v:shape id="_x0000_s18" style="position:absolute;left:1050;top:2227;width:1711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7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8"/>
                      </w:rPr>
                      <w:t>机动车驾驶人拍照</w:t>
                    </w:r>
                  </w:p>
                </w:txbxContent>
              </v:textbox>
            </v:shape>
            <v:shape id="_x0000_s20" style="position:absolute;left:7028;top:53;width:874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b/>
                        <w:bCs/>
                        <w:spacing w:val="6"/>
                      </w:rPr>
                      <w:t>情形备注</w:t>
                    </w:r>
                  </w:p>
                </w:txbxContent>
              </v:textbox>
            </v:shape>
            <v:shape id="_x0000_s22" style="position:absolute;left:4614;top:2227;width:450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5"/>
                      </w:rPr>
                      <w:t>选办</w:t>
                    </w:r>
                  </w:p>
                </w:txbxContent>
              </v:textbox>
            </v:shape>
          </v:group>
        </w:pict>
      </w:r>
    </w:p>
    <w:p>
      <w:pPr>
        <w:spacing w:line="3345" w:lineRule="exact"/>
        <w:sectPr>
          <w:footerReference w:type="default" r:id="rId7"/>
          <w:pgSz w:w="11906" w:h="16839"/>
          <w:pgMar w:top="1431" w:right="1368" w:bottom="1126" w:left="1480" w:header="0" w:footer="848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31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22222"/>
          <w:spacing w:val="4"/>
        </w:rPr>
        <w:t>四、申请材料</w:t>
      </w:r>
    </w:p>
    <w:p>
      <w:pPr>
        <w:spacing w:line="1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0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4"/>
        <w:gridCol w:w="1919"/>
        <w:gridCol w:w="900"/>
        <w:gridCol w:w="1196"/>
        <w:gridCol w:w="1449"/>
        <w:gridCol w:w="1409"/>
        <w:gridCol w:w="900"/>
        <w:gridCol w:w="830"/>
        <w:gridCol w:w="1769"/>
        <w:gridCol w:w="1739"/>
        <w:gridCol w:w="1461"/>
      </w:tblGrid>
      <w:tr>
        <w:trPr>
          <w:trHeight w:val="1024" w:hRule="atLeast"/>
        </w:trPr>
        <w:tc>
          <w:tcPr>
            <w:tcW w:w="48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36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序号</w:t>
            </w:r>
          </w:p>
        </w:tc>
        <w:tc>
          <w:tcPr>
            <w:tcW w:w="191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材料标准名称</w:t>
            </w:r>
          </w:p>
        </w:tc>
        <w:tc>
          <w:tcPr>
            <w:tcW w:w="90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34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材料类型</w:t>
            </w:r>
          </w:p>
        </w:tc>
        <w:tc>
          <w:tcPr>
            <w:tcW w:w="119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82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材料形式</w:t>
            </w:r>
          </w:p>
        </w:tc>
        <w:tc>
          <w:tcPr>
            <w:tcW w:w="14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1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来源渠道</w:t>
            </w:r>
          </w:p>
        </w:tc>
        <w:tc>
          <w:tcPr>
            <w:tcW w:w="14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出具部门</w:t>
            </w:r>
          </w:p>
        </w:tc>
        <w:tc>
          <w:tcPr>
            <w:tcW w:w="900" w:type="dxa"/>
            <w:vAlign w:val="top"/>
          </w:tcPr>
          <w:p>
            <w:pPr>
              <w:ind w:left="246" w:right="29" w:hanging="209"/>
              <w:spacing w:before="246" w:line="2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纸质材料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份数</w:t>
            </w:r>
          </w:p>
        </w:tc>
        <w:tc>
          <w:tcPr>
            <w:tcW w:w="830" w:type="dxa"/>
            <w:vAlign w:val="top"/>
          </w:tcPr>
          <w:p>
            <w:pPr>
              <w:ind w:left="211" w:right="98" w:hanging="106"/>
              <w:spacing w:before="245" w:line="2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材料必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要性</w:t>
            </w:r>
          </w:p>
        </w:tc>
        <w:tc>
          <w:tcPr>
            <w:tcW w:w="176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涉及事项</w:t>
            </w:r>
          </w:p>
        </w:tc>
        <w:tc>
          <w:tcPr>
            <w:tcW w:w="1739" w:type="dxa"/>
            <w:vAlign w:val="top"/>
          </w:tcPr>
          <w:p>
            <w:pPr>
              <w:ind w:left="774" w:right="28" w:hanging="735"/>
              <w:spacing w:before="246" w:line="2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非必要材料涉及情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形</w:t>
            </w:r>
          </w:p>
        </w:tc>
        <w:tc>
          <w:tcPr>
            <w:tcW w:w="146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423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备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注</w:t>
            </w:r>
          </w:p>
        </w:tc>
      </w:tr>
      <w:tr>
        <w:trPr>
          <w:trHeight w:val="746" w:hRule="atLeast"/>
        </w:trPr>
        <w:tc>
          <w:tcPr>
            <w:tcW w:w="484" w:type="dxa"/>
            <w:vAlign w:val="top"/>
          </w:tcPr>
          <w:p>
            <w:pPr>
              <w:ind w:left="208"/>
              <w:spacing w:before="302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1919" w:type="dxa"/>
            <w:vAlign w:val="top"/>
          </w:tcPr>
          <w:p>
            <w:pPr>
              <w:ind w:left="549"/>
              <w:spacing w:before="2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身份证明</w:t>
            </w:r>
          </w:p>
        </w:tc>
        <w:tc>
          <w:tcPr>
            <w:tcW w:w="900" w:type="dxa"/>
            <w:vAlign w:val="top"/>
          </w:tcPr>
          <w:p>
            <w:pPr>
              <w:ind w:left="250"/>
              <w:spacing w:before="2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22222"/>
                <w:spacing w:val="2"/>
              </w:rPr>
              <w:t>原件</w:t>
            </w:r>
          </w:p>
        </w:tc>
        <w:tc>
          <w:tcPr>
            <w:tcW w:w="1196" w:type="dxa"/>
            <w:vAlign w:val="top"/>
          </w:tcPr>
          <w:p>
            <w:pPr>
              <w:ind w:left="396"/>
              <w:spacing w:before="2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22222"/>
                <w:spacing w:val="2"/>
              </w:rPr>
              <w:t>原件</w:t>
            </w:r>
          </w:p>
        </w:tc>
        <w:tc>
          <w:tcPr>
            <w:tcW w:w="1449" w:type="dxa"/>
            <w:vAlign w:val="top"/>
          </w:tcPr>
          <w:p>
            <w:pPr>
              <w:ind w:left="99"/>
              <w:spacing w:before="26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22222"/>
                <w:spacing w:val="8"/>
              </w:rPr>
              <w:t>政府部门核发</w:t>
            </w:r>
          </w:p>
        </w:tc>
        <w:tc>
          <w:tcPr>
            <w:tcW w:w="1409" w:type="dxa"/>
            <w:vAlign w:val="top"/>
          </w:tcPr>
          <w:p>
            <w:pPr>
              <w:ind w:left="297"/>
              <w:spacing w:before="26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22222"/>
                <w:spacing w:val="5"/>
              </w:rPr>
              <w:t>公安部门</w:t>
            </w:r>
          </w:p>
        </w:tc>
        <w:tc>
          <w:tcPr>
            <w:tcW w:w="900" w:type="dxa"/>
            <w:vAlign w:val="top"/>
          </w:tcPr>
          <w:p>
            <w:pPr>
              <w:ind w:left="418"/>
              <w:spacing w:before="302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22222"/>
              </w:rPr>
              <w:t>1</w:t>
            </w:r>
          </w:p>
        </w:tc>
        <w:tc>
          <w:tcPr>
            <w:tcW w:w="830" w:type="dxa"/>
            <w:vAlign w:val="top"/>
          </w:tcPr>
          <w:p>
            <w:pPr>
              <w:ind w:left="214"/>
              <w:spacing w:before="269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22222"/>
                <w:spacing w:val="3"/>
              </w:rPr>
              <w:t>必要</w:t>
            </w:r>
          </w:p>
        </w:tc>
        <w:tc>
          <w:tcPr>
            <w:tcW w:w="1769" w:type="dxa"/>
            <w:vAlign w:val="top"/>
          </w:tcPr>
          <w:p>
            <w:pPr>
              <w:ind w:left="50"/>
              <w:spacing w:before="26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22222"/>
                <w:spacing w:val="8"/>
              </w:rPr>
              <w:t>机动车驾驶证换证</w:t>
            </w: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39" w:h="11906"/>
          <w:pgMar w:top="1012" w:right="1336" w:bottom="1127" w:left="1439" w:header="0" w:footer="85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33"/>
        <w:spacing w:before="20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color w:val="222222"/>
          <w:spacing w:val="-3"/>
        </w:rPr>
        <w:t>五、办理流程图</w:t>
      </w:r>
    </w:p>
    <w:p>
      <w:pPr>
        <w:ind w:firstLine="472"/>
        <w:spacing w:before="205" w:line="6072" w:lineRule="exact"/>
        <w:rPr/>
      </w:pPr>
      <w:r>
        <w:rPr>
          <w:position w:val="-121"/>
        </w:rPr>
        <w:drawing>
          <wp:inline distT="0" distB="0" distL="0" distR="0">
            <wp:extent cx="4762500" cy="385572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625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5"/>
        <w:spacing w:before="25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六、办理结果</w:t>
      </w:r>
    </w:p>
    <w:p>
      <w:pPr>
        <w:ind w:left="659"/>
        <w:spacing w:before="178" w:line="228" w:lineRule="auto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9"/>
        </w:rPr>
        <w:t>（一）结果信息</w:t>
      </w:r>
    </w:p>
    <w:p>
      <w:pPr>
        <w:spacing w:line="99" w:lineRule="exact"/>
        <w:rPr/>
      </w:pPr>
      <w:r/>
    </w:p>
    <w:tbl>
      <w:tblPr>
        <w:tblStyle w:val="TableNormal"/>
        <w:tblW w:w="8300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3"/>
        <w:gridCol w:w="2251"/>
        <w:gridCol w:w="2007"/>
        <w:gridCol w:w="1502"/>
        <w:gridCol w:w="1507"/>
      </w:tblGrid>
      <w:tr>
        <w:trPr>
          <w:trHeight w:val="661" w:hRule="atLeast"/>
        </w:trPr>
        <w:tc>
          <w:tcPr>
            <w:tcW w:w="1033" w:type="dxa"/>
            <w:vAlign w:val="top"/>
          </w:tcPr>
          <w:p>
            <w:pPr>
              <w:ind w:left="311"/>
              <w:spacing w:before="22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序号</w:t>
            </w:r>
          </w:p>
        </w:tc>
        <w:tc>
          <w:tcPr>
            <w:tcW w:w="2251" w:type="dxa"/>
            <w:vAlign w:val="top"/>
          </w:tcPr>
          <w:p>
            <w:pPr>
              <w:ind w:left="714"/>
              <w:spacing w:before="22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结果名称</w:t>
            </w:r>
          </w:p>
        </w:tc>
        <w:tc>
          <w:tcPr>
            <w:tcW w:w="2007" w:type="dxa"/>
            <w:vAlign w:val="top"/>
          </w:tcPr>
          <w:p>
            <w:pPr>
              <w:ind w:left="595"/>
              <w:spacing w:before="22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结果类型</w:t>
            </w:r>
          </w:p>
        </w:tc>
        <w:tc>
          <w:tcPr>
            <w:tcW w:w="1502" w:type="dxa"/>
            <w:vAlign w:val="top"/>
          </w:tcPr>
          <w:p>
            <w:pPr>
              <w:ind w:left="551" w:right="118" w:hanging="419"/>
              <w:spacing w:before="63" w:line="2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是否支持物流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快递</w:t>
            </w:r>
          </w:p>
        </w:tc>
        <w:tc>
          <w:tcPr>
            <w:tcW w:w="1507" w:type="dxa"/>
            <w:vAlign w:val="top"/>
          </w:tcPr>
          <w:p>
            <w:pPr>
              <w:ind w:left="551"/>
              <w:spacing w:before="22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备注</w:t>
            </w:r>
          </w:p>
        </w:tc>
      </w:tr>
      <w:tr>
        <w:trPr>
          <w:trHeight w:val="458" w:hRule="atLeast"/>
        </w:trPr>
        <w:tc>
          <w:tcPr>
            <w:tcW w:w="1033" w:type="dxa"/>
            <w:vAlign w:val="top"/>
          </w:tcPr>
          <w:p>
            <w:pPr>
              <w:ind w:left="486"/>
              <w:spacing w:before="15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251" w:type="dxa"/>
            <w:vAlign w:val="top"/>
          </w:tcPr>
          <w:p>
            <w:pPr>
              <w:ind w:left="497"/>
              <w:spacing w:before="12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机动车驾驶证</w:t>
            </w:r>
          </w:p>
        </w:tc>
        <w:tc>
          <w:tcPr>
            <w:tcW w:w="2007" w:type="dxa"/>
            <w:vAlign w:val="top"/>
          </w:tcPr>
          <w:p>
            <w:pPr>
              <w:ind w:left="798"/>
              <w:spacing w:before="122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证照</w:t>
            </w:r>
          </w:p>
        </w:tc>
        <w:tc>
          <w:tcPr>
            <w:tcW w:w="1502" w:type="dxa"/>
            <w:vAlign w:val="top"/>
          </w:tcPr>
          <w:p>
            <w:pPr>
              <w:ind w:left="655"/>
              <w:spacing w:before="122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6" w:hRule="atLeast"/>
        </w:trPr>
        <w:tc>
          <w:tcPr>
            <w:tcW w:w="1033" w:type="dxa"/>
            <w:vAlign w:val="top"/>
          </w:tcPr>
          <w:p>
            <w:pPr>
              <w:ind w:left="473"/>
              <w:spacing w:before="256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2251" w:type="dxa"/>
            <w:vAlign w:val="top"/>
          </w:tcPr>
          <w:p>
            <w:pPr>
              <w:ind w:left="814" w:right="180" w:hanging="631"/>
              <w:spacing w:before="60" w:line="2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机动车驾驶人身体条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件证明</w:t>
            </w:r>
          </w:p>
        </w:tc>
        <w:tc>
          <w:tcPr>
            <w:tcW w:w="2007" w:type="dxa"/>
            <w:vAlign w:val="top"/>
          </w:tcPr>
          <w:p>
            <w:pPr>
              <w:ind w:left="798"/>
              <w:spacing w:before="22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证明</w:t>
            </w:r>
          </w:p>
        </w:tc>
        <w:tc>
          <w:tcPr>
            <w:tcW w:w="1502" w:type="dxa"/>
            <w:vAlign w:val="top"/>
          </w:tcPr>
          <w:p>
            <w:pPr>
              <w:ind w:left="658"/>
              <w:spacing w:before="22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  <w:tc>
          <w:tcPr>
            <w:tcW w:w="1507" w:type="dxa"/>
            <w:vAlign w:val="top"/>
          </w:tcPr>
          <w:p>
            <w:pPr>
              <w:ind w:left="443" w:right="123" w:hanging="313"/>
              <w:spacing w:before="60" w:line="2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换证时系统自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动调取</w:t>
            </w:r>
          </w:p>
        </w:tc>
      </w:tr>
      <w:tr>
        <w:trPr>
          <w:trHeight w:val="1311" w:hRule="atLeast"/>
        </w:trPr>
        <w:tc>
          <w:tcPr>
            <w:tcW w:w="103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6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25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92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222222"/>
                <w:spacing w:val="1"/>
              </w:rPr>
              <w:t>照片</w:t>
            </w:r>
          </w:p>
        </w:tc>
        <w:tc>
          <w:tcPr>
            <w:tcW w:w="200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0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照片</w:t>
            </w:r>
          </w:p>
        </w:tc>
        <w:tc>
          <w:tcPr>
            <w:tcW w:w="15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65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  <w:tc>
          <w:tcPr>
            <w:tcW w:w="1507" w:type="dxa"/>
            <w:vAlign w:val="top"/>
          </w:tcPr>
          <w:p>
            <w:pPr>
              <w:ind w:left="13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驾驶人自助体</w:t>
            </w:r>
          </w:p>
          <w:p>
            <w:pPr>
              <w:ind w:left="129"/>
              <w:spacing w:before="7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检机可提供驾</w:t>
            </w:r>
          </w:p>
          <w:p>
            <w:pPr>
              <w:ind w:left="129"/>
              <w:spacing w:before="8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驶人照片拍摄</w:t>
            </w:r>
          </w:p>
          <w:p>
            <w:pPr>
              <w:ind w:left="235"/>
              <w:spacing w:before="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和打印服务</w:t>
            </w:r>
          </w:p>
        </w:tc>
      </w:tr>
    </w:tbl>
    <w:p>
      <w:pPr>
        <w:pStyle w:val="BodyText"/>
        <w:ind w:left="687" w:right="5440" w:hanging="28"/>
        <w:spacing w:before="170" w:line="452" w:lineRule="auto"/>
        <w:rPr/>
      </w:pPr>
      <w:r>
        <w:rPr>
          <w:rFonts w:ascii="KaiTi_GB2312" w:hAnsi="KaiTi_GB2312" w:eastAsia="KaiTi_GB2312" w:cs="KaiTi_GB2312"/>
          <w:spacing w:val="9"/>
        </w:rPr>
        <w:t>（二）结果样本</w:t>
      </w:r>
      <w:r>
        <w:rPr>
          <w:rFonts w:ascii="KaiTi_GB2312" w:hAnsi="KaiTi_GB2312" w:eastAsia="KaiTi_GB2312" w:cs="KaiTi_GB2312"/>
        </w:rPr>
        <w:t xml:space="preserve"> </w:t>
      </w:r>
      <w:r>
        <w:rPr>
          <w:spacing w:val="4"/>
        </w:rPr>
        <w:t>1.机动车驾驶证</w:t>
      </w:r>
    </w:p>
    <w:p>
      <w:pPr>
        <w:spacing w:line="452" w:lineRule="auto"/>
        <w:sectPr>
          <w:footerReference w:type="default" r:id="rId9"/>
          <w:pgSz w:w="11906" w:h="16839"/>
          <w:pgMar w:top="1431" w:right="1785" w:bottom="1126" w:left="1785" w:header="0" w:footer="848" w:gutter="0"/>
        </w:sectPr>
        <w:rPr/>
      </w:pPr>
    </w:p>
    <w:p>
      <w:pPr>
        <w:ind w:firstLine="654"/>
        <w:spacing w:before="102" w:line="5028" w:lineRule="exact"/>
        <w:rPr/>
      </w:pPr>
      <w:r>
        <w:rPr>
          <w:position w:val="-100"/>
        </w:rPr>
        <w:drawing>
          <wp:inline distT="0" distB="0" distL="0" distR="0">
            <wp:extent cx="2697479" cy="319278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97479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49"/>
        <w:spacing w:before="100" w:line="219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机动车驾驶人身体条件证明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firstLine="14"/>
        <w:spacing w:line="7265" w:lineRule="exact"/>
        <w:rPr/>
      </w:pPr>
      <w:r>
        <w:rPr>
          <w:position w:val="-145"/>
        </w:rPr>
        <w:drawing>
          <wp:inline distT="0" distB="0" distL="0" distR="0">
            <wp:extent cx="3698748" cy="46131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8748" cy="461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265" w:lineRule="exact"/>
        <w:sectPr>
          <w:footerReference w:type="default" r:id="rId11"/>
          <w:pgSz w:w="11906" w:h="16839"/>
          <w:pgMar w:top="1431" w:right="1785" w:bottom="1129" w:left="1785" w:header="0" w:footer="850" w:gutter="0"/>
        </w:sectPr>
        <w:rPr/>
      </w:pPr>
    </w:p>
    <w:p>
      <w:pPr>
        <w:pStyle w:val="BodyText"/>
        <w:ind w:left="260"/>
        <w:spacing w:before="178" w:line="219" w:lineRule="auto"/>
        <w:rPr/>
      </w:pPr>
      <w:r>
        <w:rPr>
          <w:spacing w:val="-10"/>
        </w:rPr>
        <w:t>3.</w:t>
      </w:r>
      <w:r>
        <w:rPr>
          <w:spacing w:val="47"/>
        </w:rPr>
        <w:t xml:space="preserve"> </w:t>
      </w:r>
      <w:r>
        <w:rPr>
          <w:spacing w:val="-10"/>
        </w:rPr>
        <w:t>照片（</w:t>
      </w:r>
      <w:r>
        <w:rPr>
          <w:spacing w:val="-86"/>
        </w:rPr>
        <w:t xml:space="preserve"> </w:t>
      </w:r>
      <w:r>
        <w:rPr>
          <w:spacing w:val="-10"/>
        </w:rPr>
        <w:t>白底</w:t>
      </w:r>
      <w:r>
        <w:rPr>
          <w:spacing w:val="-43"/>
        </w:rPr>
        <w:t xml:space="preserve"> </w:t>
      </w:r>
      <w:r>
        <w:rPr>
          <w:spacing w:val="-10"/>
        </w:rPr>
        <w:t>1</w:t>
      </w:r>
      <w:r>
        <w:rPr>
          <w:spacing w:val="-42"/>
        </w:rPr>
        <w:t xml:space="preserve"> </w:t>
      </w:r>
      <w:r>
        <w:rPr>
          <w:spacing w:val="-10"/>
        </w:rPr>
        <w:t>寸，16</w:t>
      </w:r>
      <w:r>
        <w:rPr>
          <w:spacing w:val="-40"/>
        </w:rPr>
        <w:t xml:space="preserve"> </w:t>
      </w:r>
      <w:r>
        <w:rPr>
          <w:spacing w:val="-10"/>
        </w:rPr>
        <w:t>张）</w:t>
      </w:r>
    </w:p>
    <w:p>
      <w:pPr>
        <w:ind w:firstLine="112"/>
        <w:spacing w:before="223" w:line="2388" w:lineRule="exact"/>
        <w:rPr/>
      </w:pPr>
      <w:r>
        <w:rPr>
          <w:position w:val="-47"/>
        </w:rPr>
        <w:drawing>
          <wp:inline distT="0" distB="0" distL="0" distR="0">
            <wp:extent cx="5015483" cy="151638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5483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12"/>
        <w:spacing w:before="220" w:line="2388" w:lineRule="exact"/>
        <w:rPr/>
      </w:pPr>
      <w:r>
        <w:rPr>
          <w:position w:val="-47"/>
        </w:rPr>
        <w:drawing>
          <wp:inline distT="0" distB="0" distL="0" distR="0">
            <wp:extent cx="5015483" cy="151637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5483" cy="151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123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七、收费信息</w:t>
      </w:r>
    </w:p>
    <w:p>
      <w:pPr>
        <w:spacing w:line="101" w:lineRule="exact"/>
        <w:rPr/>
      </w:pPr>
      <w:r/>
    </w:p>
    <w:tbl>
      <w:tblPr>
        <w:tblStyle w:val="TableNormal"/>
        <w:tblW w:w="84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18"/>
        <w:gridCol w:w="2328"/>
        <w:gridCol w:w="2448"/>
        <w:gridCol w:w="1048"/>
      </w:tblGrid>
      <w:tr>
        <w:trPr>
          <w:trHeight w:val="661" w:hRule="atLeast"/>
        </w:trPr>
        <w:tc>
          <w:tcPr>
            <w:tcW w:w="2618" w:type="dxa"/>
            <w:vAlign w:val="top"/>
          </w:tcPr>
          <w:p>
            <w:pPr>
              <w:ind w:left="692"/>
              <w:spacing w:before="22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收费项目名称</w:t>
            </w:r>
          </w:p>
        </w:tc>
        <w:tc>
          <w:tcPr>
            <w:tcW w:w="2328" w:type="dxa"/>
            <w:vAlign w:val="top"/>
          </w:tcPr>
          <w:p>
            <w:pPr>
              <w:ind w:left="757"/>
              <w:spacing w:before="22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收费标准</w:t>
            </w:r>
          </w:p>
        </w:tc>
        <w:tc>
          <w:tcPr>
            <w:tcW w:w="2448" w:type="dxa"/>
            <w:vAlign w:val="top"/>
          </w:tcPr>
          <w:p>
            <w:pPr>
              <w:ind w:left="817"/>
              <w:spacing w:before="22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收费依据</w:t>
            </w:r>
          </w:p>
        </w:tc>
        <w:tc>
          <w:tcPr>
            <w:tcW w:w="1048" w:type="dxa"/>
            <w:vAlign w:val="top"/>
          </w:tcPr>
          <w:p>
            <w:pPr>
              <w:ind w:left="425" w:right="207" w:hanging="194"/>
              <w:spacing w:before="63" w:line="2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网上支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付</w:t>
            </w:r>
          </w:p>
        </w:tc>
      </w:tr>
      <w:tr>
        <w:trPr>
          <w:trHeight w:val="5217" w:hRule="atLeast"/>
        </w:trPr>
        <w:tc>
          <w:tcPr>
            <w:tcW w:w="261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82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驾驶证换证工本费</w:t>
            </w:r>
          </w:p>
        </w:tc>
        <w:tc>
          <w:tcPr>
            <w:tcW w:w="23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789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元/证</w:t>
            </w:r>
          </w:p>
        </w:tc>
        <w:tc>
          <w:tcPr>
            <w:tcW w:w="2448" w:type="dxa"/>
            <w:vAlign w:val="top"/>
          </w:tcPr>
          <w:p>
            <w:pPr>
              <w:ind w:left="113" w:right="26" w:firstLine="72"/>
              <w:spacing w:before="59" w:line="29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《国家发展改革委财政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部关于加强和规范机动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车牌证工本费等收费标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准管理有关问题的通知》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（发改价格〔2004〕2831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号）中，第一条第四项：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公安机关交通管理部门、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农业（农业机械）主管部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门在对考试合格的机动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车驾驶证申请人发放驾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驶证时，收取驾驶证工本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费的收费标准为每证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元。第五项：补发机动车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牌证和驾驶证均按上述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标准收费，不得加收任何</w:t>
            </w:r>
          </w:p>
          <w:p>
            <w:pPr>
              <w:ind w:left="927"/>
              <w:spacing w:before="3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费用。</w:t>
            </w:r>
          </w:p>
        </w:tc>
        <w:tc>
          <w:tcPr>
            <w:tcW w:w="10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9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659" w:hRule="atLeast"/>
        </w:trPr>
        <w:tc>
          <w:tcPr>
            <w:tcW w:w="2618" w:type="dxa"/>
            <w:vAlign w:val="top"/>
          </w:tcPr>
          <w:p>
            <w:pPr>
              <w:ind w:left="475"/>
              <w:spacing w:before="22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机动车驾驶人体检</w:t>
            </w:r>
          </w:p>
        </w:tc>
        <w:tc>
          <w:tcPr>
            <w:tcW w:w="2328" w:type="dxa"/>
            <w:vAlign w:val="top"/>
          </w:tcPr>
          <w:p>
            <w:pPr>
              <w:ind w:left="620"/>
              <w:spacing w:before="22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元/人/次</w:t>
            </w:r>
          </w:p>
        </w:tc>
        <w:tc>
          <w:tcPr>
            <w:tcW w:w="2448" w:type="dxa"/>
            <w:vAlign w:val="top"/>
          </w:tcPr>
          <w:p>
            <w:pPr>
              <w:ind w:left="196" w:right="105" w:hanging="81"/>
              <w:spacing w:before="61" w:line="2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按照市场收费规则，由青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岛通产智能科技股份有</w:t>
            </w:r>
          </w:p>
        </w:tc>
        <w:tc>
          <w:tcPr>
            <w:tcW w:w="1048" w:type="dxa"/>
            <w:vAlign w:val="top"/>
          </w:tcPr>
          <w:p>
            <w:pPr>
              <w:ind w:left="429"/>
              <w:spacing w:before="22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1431" w:right="1771" w:bottom="1127" w:left="1687" w:header="0" w:footer="8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18"/>
        <w:gridCol w:w="2328"/>
        <w:gridCol w:w="2448"/>
        <w:gridCol w:w="1048"/>
      </w:tblGrid>
      <w:tr>
        <w:trPr>
          <w:trHeight w:val="986" w:hRule="atLeast"/>
        </w:trPr>
        <w:tc>
          <w:tcPr>
            <w:tcW w:w="2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</w:tcPr>
          <w:p>
            <w:pPr>
              <w:ind w:left="195"/>
              <w:spacing w:before="6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限公司收取适当的运营</w:t>
            </w:r>
          </w:p>
          <w:p>
            <w:pPr>
              <w:ind w:left="620" w:right="105" w:hanging="503"/>
              <w:spacing w:before="80" w:line="2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维护费用。五华政务服务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中心不收费。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6" w:hRule="atLeast"/>
        </w:trPr>
        <w:tc>
          <w:tcPr>
            <w:tcW w:w="261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机动车驾驶人拍照</w:t>
            </w:r>
          </w:p>
        </w:tc>
        <w:tc>
          <w:tcPr>
            <w:tcW w:w="232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62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元/人/次</w:t>
            </w:r>
          </w:p>
        </w:tc>
        <w:tc>
          <w:tcPr>
            <w:tcW w:w="2448" w:type="dxa"/>
            <w:vAlign w:val="top"/>
          </w:tcPr>
          <w:p>
            <w:pPr>
              <w:ind w:left="116" w:right="105" w:hanging="1"/>
              <w:spacing w:before="62" w:line="29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按照市场收费规则，由青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岛通产智能科技股份有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限公司收取适当的运营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维护费用。政务服务中心</w:t>
            </w:r>
          </w:p>
          <w:p>
            <w:pPr>
              <w:ind w:left="813"/>
              <w:spacing w:before="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不收费。</w:t>
            </w:r>
          </w:p>
        </w:tc>
        <w:tc>
          <w:tcPr>
            <w:tcW w:w="104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29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7"/>
      <w:pgSz w:w="11906" w:h="16839"/>
      <w:pgMar w:top="1431" w:right="1771" w:bottom="1130" w:left="1687" w:header="0" w:footer="8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5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1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72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1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0" Type="http://schemas.openxmlformats.org/officeDocument/2006/relationships/fontTable" Target="fontTable.xml"/><Relationship Id="rId2" Type="http://schemas.openxmlformats.org/officeDocument/2006/relationships/image" Target="media/image1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1.xml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footer" Target="footer10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footer" Target="footer9.xml"/><Relationship Id="rId10" Type="http://schemas.openxmlformats.org/officeDocument/2006/relationships/image" Target="media/image2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dcterms:created xsi:type="dcterms:W3CDTF">2025-02-21T16:16:28Z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2025-06-20T18:49:34</vt:filetime>
  </property>
</Properties>
</file>