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276B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行政许可申请表（社会申请人）</w:t>
      </w:r>
    </w:p>
    <w:p w14:paraId="123E7A79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24C3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53" w:type="dxa"/>
            <w:vAlign w:val="center"/>
          </w:tcPr>
          <w:p w14:paraId="0CD6D7F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14:paraId="77A5EEF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姓名：                  联系电话：                  </w:t>
            </w:r>
          </w:p>
          <w:p w14:paraId="645BD931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身份证号码：             </w:t>
            </w:r>
          </w:p>
        </w:tc>
      </w:tr>
      <w:tr w14:paraId="1419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0AEB8DA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4F8B4552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14:paraId="05FA26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14:paraId="03793A44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47FC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56ED49F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14:paraId="5EC6EAB8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 w14:paraId="2078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66CF329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02FE040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委托他人申请</w:t>
            </w:r>
          </w:p>
        </w:tc>
      </w:tr>
      <w:tr w14:paraId="56E7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 w14:paraId="22286E3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7E756A6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26CE3EF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740318B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1465716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421AA79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0DE8A97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4757E9B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637C9BAD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Calibri" w:hAnsi="Calibri" w:cs="Calibri"/>
                <w:sz w:val="24"/>
              </w:rPr>
              <w:t>①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ascii="Calibri" w:hAnsi="Calibri" w:cs="Calibri"/>
                <w:sz w:val="24"/>
              </w:rPr>
              <w:t>②</w:t>
            </w:r>
            <w:r>
              <w:rPr>
                <w:rFonts w:hint="eastAsia"/>
                <w:sz w:val="24"/>
              </w:rPr>
              <w:t>户口薄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或居住证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。</w:t>
            </w:r>
          </w:p>
          <w:p w14:paraId="71DB9741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2.毕业证（系统是否核验通过，是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系统核验不通过的，需提供毕业证照片、《中国高等教育学历认证报告》或《教育部学历证书电子注册备案表》。港澳台学历还应同时提交教育部留学服务中心出具的《港澳台学历学位认证书》，国外学历还应同时提交教育部留学服务中心出具的《国外学历学位认证书》。</w:t>
            </w:r>
          </w:p>
          <w:p w14:paraId="790AEB36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3.《云南省教师资格认定体检表》。</w:t>
            </w:r>
          </w:p>
          <w:p w14:paraId="7FBB3E7B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 w14:paraId="1E8468C7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5.证件照片</w:t>
            </w:r>
          </w:p>
          <w:p w14:paraId="63CB8835"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6.其他材料。名称：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C00CEB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2FD40A61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 w14:paraId="66026AE7">
            <w:pPr>
              <w:jc w:val="left"/>
              <w:rPr>
                <w:sz w:val="24"/>
              </w:rPr>
            </w:pPr>
          </w:p>
          <w:p w14:paraId="7DA4B850">
            <w:pPr>
              <w:jc w:val="left"/>
              <w:rPr>
                <w:sz w:val="28"/>
                <w:szCs w:val="28"/>
              </w:rPr>
            </w:pPr>
          </w:p>
        </w:tc>
      </w:tr>
    </w:tbl>
    <w:p w14:paraId="5A09F464">
      <w:pPr>
        <w:ind w:firstLine="663" w:firstLineChars="15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行政许可申请表（高校应届毕业生）</w:t>
      </w:r>
    </w:p>
    <w:p w14:paraId="4714D1DE"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 w14:paraId="25D9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6" w:hRule="atLeast"/>
        </w:trPr>
        <w:tc>
          <w:tcPr>
            <w:tcW w:w="2553" w:type="dxa"/>
            <w:vAlign w:val="center"/>
          </w:tcPr>
          <w:p w14:paraId="6FFAEEE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14:paraId="5E54D6FB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               身份证号码：</w:t>
            </w:r>
          </w:p>
          <w:p w14:paraId="6587BD0A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高校</w:t>
            </w:r>
            <w:r>
              <w:rPr>
                <w:sz w:val="28"/>
              </w:rPr>
              <w:t>及院系</w:t>
            </w:r>
            <w:r>
              <w:rPr>
                <w:rFonts w:hint="eastAsia"/>
                <w:sz w:val="28"/>
              </w:rPr>
              <w:t>：                 联系电话：</w:t>
            </w:r>
          </w:p>
        </w:tc>
      </w:tr>
      <w:tr w14:paraId="5AE3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7CF1DF7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14:paraId="06111042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 w14:paraId="5CC6B8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14:paraId="16B35381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1BF6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3" w:type="dxa"/>
          </w:tcPr>
          <w:p w14:paraId="0EAFE6E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14:paraId="2D4CB2A8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初级中学教师资格认定</w:t>
            </w:r>
          </w:p>
        </w:tc>
      </w:tr>
      <w:tr w14:paraId="35A5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 w14:paraId="3C1BB14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14:paraId="08362DD5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本人当场申请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委托就读</w:t>
            </w:r>
            <w:r>
              <w:rPr>
                <w:sz w:val="28"/>
              </w:rPr>
              <w:t>高校</w:t>
            </w:r>
            <w:r>
              <w:rPr>
                <w:rFonts w:hint="eastAsia"/>
                <w:sz w:val="28"/>
              </w:rPr>
              <w:t>代理集体</w:t>
            </w:r>
            <w:r>
              <w:rPr>
                <w:sz w:val="28"/>
              </w:rPr>
              <w:t>申请</w:t>
            </w:r>
          </w:p>
        </w:tc>
      </w:tr>
      <w:tr w14:paraId="1591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7" w:hRule="atLeast"/>
        </w:trPr>
        <w:tc>
          <w:tcPr>
            <w:tcW w:w="2553" w:type="dxa"/>
            <w:vAlign w:val="center"/>
          </w:tcPr>
          <w:p w14:paraId="4133E3F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6DAB34A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7C57DD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0ACCAEC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2A7572A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76FC6B1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770E223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1595646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14:paraId="61C90B3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1.二代身份证（需在有效期内）  2.教育部学籍在线验证报告</w:t>
            </w:r>
          </w:p>
          <w:p w14:paraId="31C35EB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3.毕业证。（非毕业年级研究生提交已取得学历毕业证，系统是否核验通过，是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□，</w:t>
            </w:r>
            <w:r>
              <w:rPr>
                <w:rFonts w:hint="eastAsia"/>
                <w:sz w:val="24"/>
              </w:rPr>
              <w:t>系统自动核验通过的无需提供。《中国高等教育学历认证报告》或《教育部学历证书电子注册备案表》）。</w:t>
            </w:r>
          </w:p>
          <w:p w14:paraId="240B7F89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4.《云南省教师资格认定体检表》。</w:t>
            </w:r>
          </w:p>
          <w:p w14:paraId="5DD09734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5.《普通话水平测试等级证书》（系统是否核验通过，是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24"/>
              </w:rPr>
              <w:t>系统自动核验通过的无需提供。</w:t>
            </w:r>
          </w:p>
          <w:p w14:paraId="124EF203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6.证件照片</w:t>
            </w:r>
          </w:p>
          <w:p w14:paraId="69FC6AD1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7.其他材料。名称： 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CDBE5D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本人承诺对以上提供的申请内容及附件内容的真实性负责，</w:t>
            </w:r>
          </w:p>
          <w:p w14:paraId="681456F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委托就读高校代理提交以上材料申请教师资格认定，</w:t>
            </w:r>
          </w:p>
          <w:p w14:paraId="1E0983F5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委托人：（签字）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 w14:paraId="5875AC62">
            <w:pPr>
              <w:spacing w:line="560" w:lineRule="exact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032BDE9"/>
    <w:p w14:paraId="713662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Y2EzMzljNWM0ZDJjYTM1ZmViYzMyZDIyNWNjNWQifQ=="/>
  </w:docVars>
  <w:rsids>
    <w:rsidRoot w:val="00491196"/>
    <w:rsid w:val="00104380"/>
    <w:rsid w:val="00181BB4"/>
    <w:rsid w:val="00196A6E"/>
    <w:rsid w:val="001E0397"/>
    <w:rsid w:val="00212686"/>
    <w:rsid w:val="00252154"/>
    <w:rsid w:val="0030421C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7D31A1"/>
    <w:rsid w:val="00803D40"/>
    <w:rsid w:val="00816169"/>
    <w:rsid w:val="008A471A"/>
    <w:rsid w:val="008D51D7"/>
    <w:rsid w:val="008D7626"/>
    <w:rsid w:val="00962425"/>
    <w:rsid w:val="0096486C"/>
    <w:rsid w:val="009C4597"/>
    <w:rsid w:val="009E7B3A"/>
    <w:rsid w:val="009F1358"/>
    <w:rsid w:val="00A40893"/>
    <w:rsid w:val="00A501A0"/>
    <w:rsid w:val="00A822C5"/>
    <w:rsid w:val="00AE5D0D"/>
    <w:rsid w:val="00AF4B2B"/>
    <w:rsid w:val="00B04E66"/>
    <w:rsid w:val="00B26C10"/>
    <w:rsid w:val="00B47611"/>
    <w:rsid w:val="00B5088C"/>
    <w:rsid w:val="00B60758"/>
    <w:rsid w:val="00B80BB5"/>
    <w:rsid w:val="00B81EDF"/>
    <w:rsid w:val="00BA44EA"/>
    <w:rsid w:val="00BF7512"/>
    <w:rsid w:val="00C0355F"/>
    <w:rsid w:val="00C1114E"/>
    <w:rsid w:val="00C1448A"/>
    <w:rsid w:val="00C64F77"/>
    <w:rsid w:val="00C751DE"/>
    <w:rsid w:val="00C82286"/>
    <w:rsid w:val="00CE5C00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382E097F"/>
    <w:rsid w:val="3C4A1282"/>
    <w:rsid w:val="56B21B22"/>
    <w:rsid w:val="588100B2"/>
    <w:rsid w:val="7AAE6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770</Words>
  <Characters>784</Characters>
  <Lines>7</Lines>
  <Paragraphs>2</Paragraphs>
  <TotalTime>100</TotalTime>
  <ScaleCrop>false</ScaleCrop>
  <LinksUpToDate>false</LinksUpToDate>
  <CharactersWithSpaces>993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赵敏</cp:lastModifiedBy>
  <dcterms:modified xsi:type="dcterms:W3CDTF">2025-04-03T07:20:46Z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3FAC976E4FB94555879B454968A52EE5_12</vt:lpwstr>
  </property>
</Properties>
</file>