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CE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询价单（样表）</w:t>
      </w:r>
    </w:p>
    <w:tbl>
      <w:tblPr>
        <w:tblStyle w:val="3"/>
        <w:tblpPr w:leftFromText="180" w:rightFromText="180" w:vertAnchor="text" w:horzAnchor="margin" w:tblpXSpec="center" w:tblpY="330"/>
        <w:tblW w:w="9754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695"/>
        <w:gridCol w:w="1530"/>
        <w:gridCol w:w="1485"/>
        <w:gridCol w:w="1395"/>
        <w:gridCol w:w="1455"/>
        <w:gridCol w:w="1389"/>
      </w:tblGrid>
      <w:tr w14:paraId="0EF2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500" w:type="dxa"/>
            <w:gridSpan w:val="2"/>
            <w:noWrap w:val="0"/>
            <w:vAlign w:val="top"/>
          </w:tcPr>
          <w:p w14:paraId="0C38C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530" w:type="dxa"/>
            <w:noWrap w:val="0"/>
            <w:vAlign w:val="top"/>
          </w:tcPr>
          <w:p w14:paraId="0DEFB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44CB7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4239" w:type="dxa"/>
            <w:gridSpan w:val="3"/>
            <w:noWrap w:val="0"/>
            <w:vAlign w:val="top"/>
          </w:tcPr>
          <w:p w14:paraId="2703F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1E66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00" w:type="dxa"/>
            <w:gridSpan w:val="2"/>
            <w:noWrap w:val="0"/>
            <w:vAlign w:val="top"/>
          </w:tcPr>
          <w:p w14:paraId="746E2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营业执照注册号</w:t>
            </w:r>
          </w:p>
        </w:tc>
        <w:tc>
          <w:tcPr>
            <w:tcW w:w="1530" w:type="dxa"/>
            <w:noWrap w:val="0"/>
            <w:vAlign w:val="top"/>
          </w:tcPr>
          <w:p w14:paraId="52A51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6303E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395" w:type="dxa"/>
            <w:noWrap w:val="0"/>
            <w:vAlign w:val="top"/>
          </w:tcPr>
          <w:p w14:paraId="3CBBF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right w:val="nil"/>
            </w:tcBorders>
            <w:noWrap w:val="0"/>
            <w:vAlign w:val="top"/>
          </w:tcPr>
          <w:p w14:paraId="420FD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389" w:type="dxa"/>
            <w:noWrap w:val="0"/>
            <w:vAlign w:val="top"/>
          </w:tcPr>
          <w:p w14:paraId="68954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4E8B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00" w:type="dxa"/>
            <w:gridSpan w:val="2"/>
            <w:noWrap w:val="0"/>
            <w:vAlign w:val="top"/>
          </w:tcPr>
          <w:p w14:paraId="7FBC6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 w14:paraId="62C7E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7F9A5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395" w:type="dxa"/>
            <w:noWrap w:val="0"/>
            <w:vAlign w:val="top"/>
          </w:tcPr>
          <w:p w14:paraId="05DF9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69CE7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389" w:type="dxa"/>
            <w:noWrap w:val="0"/>
            <w:vAlign w:val="top"/>
          </w:tcPr>
          <w:p w14:paraId="077EA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2678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5" w:type="dxa"/>
            <w:noWrap w:val="0"/>
            <w:vAlign w:val="top"/>
          </w:tcPr>
          <w:p w14:paraId="7D642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95" w:type="dxa"/>
            <w:noWrap w:val="0"/>
            <w:vAlign w:val="top"/>
          </w:tcPr>
          <w:p w14:paraId="64A1D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品牌及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1530" w:type="dxa"/>
            <w:noWrap w:val="0"/>
            <w:vAlign w:val="top"/>
          </w:tcPr>
          <w:p w14:paraId="78EA2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数量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/单位</w:t>
            </w:r>
          </w:p>
        </w:tc>
        <w:tc>
          <w:tcPr>
            <w:tcW w:w="1485" w:type="dxa"/>
            <w:noWrap w:val="0"/>
            <w:vAlign w:val="top"/>
          </w:tcPr>
          <w:p w14:paraId="40062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招标单价</w:t>
            </w:r>
          </w:p>
        </w:tc>
        <w:tc>
          <w:tcPr>
            <w:tcW w:w="1395" w:type="dxa"/>
            <w:noWrap w:val="0"/>
            <w:vAlign w:val="top"/>
          </w:tcPr>
          <w:p w14:paraId="71776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投标单价</w:t>
            </w:r>
          </w:p>
        </w:tc>
        <w:tc>
          <w:tcPr>
            <w:tcW w:w="1455" w:type="dxa"/>
            <w:noWrap w:val="0"/>
            <w:vAlign w:val="top"/>
          </w:tcPr>
          <w:p w14:paraId="0F0C3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偏离情况</w:t>
            </w:r>
          </w:p>
        </w:tc>
        <w:tc>
          <w:tcPr>
            <w:tcW w:w="1389" w:type="dxa"/>
            <w:noWrap w:val="0"/>
            <w:vAlign w:val="top"/>
          </w:tcPr>
          <w:p w14:paraId="50D8E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F82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05" w:type="dxa"/>
            <w:noWrap w:val="0"/>
            <w:vAlign w:val="top"/>
          </w:tcPr>
          <w:p w14:paraId="2C7AF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95" w:type="dxa"/>
            <w:noWrap w:val="0"/>
            <w:vAlign w:val="top"/>
          </w:tcPr>
          <w:p w14:paraId="7C397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 w14:paraId="4E1C4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28DFE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3B94F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1ACE0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 w14:paraId="0D679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3A9B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05" w:type="dxa"/>
            <w:noWrap w:val="0"/>
            <w:vAlign w:val="top"/>
          </w:tcPr>
          <w:p w14:paraId="20A3F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95" w:type="dxa"/>
            <w:noWrap w:val="0"/>
            <w:vAlign w:val="top"/>
          </w:tcPr>
          <w:p w14:paraId="16225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 w14:paraId="5B9B5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62CE5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4232D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42D7C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 w14:paraId="5AA25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29D4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05" w:type="dxa"/>
            <w:noWrap w:val="0"/>
            <w:vAlign w:val="top"/>
          </w:tcPr>
          <w:p w14:paraId="40D95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……</w:t>
            </w:r>
          </w:p>
        </w:tc>
        <w:tc>
          <w:tcPr>
            <w:tcW w:w="1695" w:type="dxa"/>
            <w:noWrap w:val="0"/>
            <w:vAlign w:val="top"/>
          </w:tcPr>
          <w:p w14:paraId="445D8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 w14:paraId="2472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47859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147CB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221A9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 w14:paraId="1C3C0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1104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05" w:type="dxa"/>
            <w:noWrap w:val="0"/>
            <w:vAlign w:val="top"/>
          </w:tcPr>
          <w:p w14:paraId="78B36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top"/>
          </w:tcPr>
          <w:p w14:paraId="4BE83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 w14:paraId="74801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top"/>
          </w:tcPr>
          <w:p w14:paraId="5C8AF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673DE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309DC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top"/>
          </w:tcPr>
          <w:p w14:paraId="57B50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4DE3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54" w:type="dxa"/>
            <w:gridSpan w:val="7"/>
            <w:noWrap w:val="0"/>
            <w:vAlign w:val="top"/>
          </w:tcPr>
          <w:p w14:paraId="3448E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总计：</w:t>
            </w:r>
          </w:p>
          <w:p w14:paraId="0994C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单位盖章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</w:t>
            </w:r>
          </w:p>
          <w:p w14:paraId="1DC70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12999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表格填写说明：</w:t>
      </w:r>
    </w:p>
    <w:p w14:paraId="27ABF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1.表格中“招标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sz w:val="32"/>
          <w:szCs w:val="32"/>
        </w:rPr>
        <w:t>”可按“采购需求”内容复制。</w:t>
      </w:r>
    </w:p>
    <w:p w14:paraId="1CF47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2.表格中“投标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sz w:val="32"/>
          <w:szCs w:val="32"/>
        </w:rPr>
        <w:t>”请投标人根据实际情况如实、完整、准确地填写，请勿复制、粘贴采购需求。若由于投标人的疏忽大意或未能完整、如实填写，导致的一切后果由投标人自行承担。</w:t>
      </w:r>
    </w:p>
    <w:p w14:paraId="6E53D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3.表格中“偏离”部分，投标人只能如实填写“正偏离”、“负偏离”或“无偏离”。响应内容与招标文件技术参数规范、要求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有区别的均按“正偏离”或“负偏离”填写，并在备注栏中写明技术指标。（以上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介绍资料请供应商自行拟定不限格式）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jkxMDliOGQ5ZTc3NTQ4MzI2NWM4YjFlNGI2NjMifQ=="/>
  </w:docVars>
  <w:rsids>
    <w:rsidRoot w:val="00000000"/>
    <w:rsid w:val="10674CD5"/>
    <w:rsid w:val="196171E0"/>
    <w:rsid w:val="1B9E17B4"/>
    <w:rsid w:val="1F1B25A7"/>
    <w:rsid w:val="36ED1456"/>
    <w:rsid w:val="3C7765BE"/>
    <w:rsid w:val="3D710A08"/>
    <w:rsid w:val="41597B2D"/>
    <w:rsid w:val="424C16FA"/>
    <w:rsid w:val="45B13D9E"/>
    <w:rsid w:val="46AA7826"/>
    <w:rsid w:val="4A0E280D"/>
    <w:rsid w:val="4A94366E"/>
    <w:rsid w:val="4B007A86"/>
    <w:rsid w:val="4CBA28A6"/>
    <w:rsid w:val="51762604"/>
    <w:rsid w:val="56307F1D"/>
    <w:rsid w:val="5DB90C76"/>
    <w:rsid w:val="5F2C015E"/>
    <w:rsid w:val="60AB1ABD"/>
    <w:rsid w:val="740A5279"/>
    <w:rsid w:val="76112DE0"/>
    <w:rsid w:val="7B8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305</Characters>
  <Lines>0</Lines>
  <Paragraphs>0</Paragraphs>
  <TotalTime>30</TotalTime>
  <ScaleCrop>false</ScaleCrop>
  <LinksUpToDate>false</LinksUpToDate>
  <CharactersWithSpaces>352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2023-04-25T06:58:00Z</dcterms:created>
  <dc:creator>Administrator</dc:creator>
  <cp:lastModifiedBy>李艳春</cp:lastModifiedBy>
  <cp:lastPrinted>2023-04-26T00:08:00Z</cp:lastPrinted>
  <dcterms:modified xsi:type="dcterms:W3CDTF">2024-11-21T04:10:50Z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6E6C8FF599F44699AB04812014CDBDB5_13</vt:lpwstr>
  </property>
</Properties>
</file>