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昆明市生态环境局五华分局市场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监管领域部门联合抽查事项清单 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个领域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HCFCs的生产企业和使用企业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对销售ODS企业和单位备案情况的检查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销售ODS企业和单位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副产四氯化碳（CTC）的甲烷氯化物企业合法销售和处置CTC情况的检查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副产四氯化碳（CTC）的甲烷氯化物企业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使用ODS作为化工原料用途的企业的ODS采购和使用情况的检查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使用ODS作为化工原料用途的企业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生态环境监测机构监督检查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生态环境监测机构开展监测情况的检查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生态环境监测机构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市政工程监督检查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城镇污水处理设施污染防治情况的检查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城镇污水处理厂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市场监管、公安、生态环境、交警一大队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机动车环保信息公开检查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机动车销售企业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民用爆炸物销售企业的监管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对民用爆炸物销售企业的监管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民用爆炸物销售企业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公安局五华分局、区应急管理局、区市场监督管理局、区消防大队、市生态环境局五华分局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机动车排放检验机构检测情况抽查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机动车排放检验情况和设备使用情况检查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机动车排放检验单位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E8439E"/>
    <w:rsid w:val="00137DAC"/>
    <w:rsid w:val="002A38B4"/>
    <w:rsid w:val="00340A95"/>
    <w:rsid w:val="003849CC"/>
    <w:rsid w:val="00396F5F"/>
    <w:rsid w:val="004678CA"/>
    <w:rsid w:val="0059382B"/>
    <w:rsid w:val="006427FC"/>
    <w:rsid w:val="006E6DE4"/>
    <w:rsid w:val="007B0B32"/>
    <w:rsid w:val="008216B9"/>
    <w:rsid w:val="00827A76"/>
    <w:rsid w:val="00953F6C"/>
    <w:rsid w:val="009D0E8D"/>
    <w:rsid w:val="00A400E6"/>
    <w:rsid w:val="00A60523"/>
    <w:rsid w:val="00A70EA3"/>
    <w:rsid w:val="00AD7A50"/>
    <w:rsid w:val="00B064EA"/>
    <w:rsid w:val="00BF5B34"/>
    <w:rsid w:val="00D00799"/>
    <w:rsid w:val="00DE62D0"/>
    <w:rsid w:val="00E034F4"/>
    <w:rsid w:val="00E07315"/>
    <w:rsid w:val="00F16A74"/>
    <w:rsid w:val="10CE0610"/>
    <w:rsid w:val="289758C6"/>
    <w:rsid w:val="2FE8439E"/>
    <w:rsid w:val="35696A51"/>
    <w:rsid w:val="45672E1B"/>
    <w:rsid w:val="4A8818FE"/>
    <w:rsid w:val="4B6B7FC6"/>
    <w:rsid w:val="4CB62A79"/>
    <w:rsid w:val="4CC06058"/>
    <w:rsid w:val="570E5693"/>
    <w:rsid w:val="5DDB5FDF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12</Pages>
  <Words>696</Words>
  <Characters>3972</Characters>
  <Lines>33</Lines>
  <Paragraphs>9</Paragraphs>
  <TotalTime>4</TotalTime>
  <ScaleCrop>false</ScaleCrop>
  <LinksUpToDate>false</LinksUpToDate>
  <CharactersWithSpaces>4659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2022-09-07T07:56:00Z</dcterms:created>
  <dc:creator>徐颖梅【信用监督管理处】</dc:creator>
  <cp:lastModifiedBy>HP</cp:lastModifiedBy>
  <dcterms:modified xsi:type="dcterms:W3CDTF">2022-09-16T05:02:24Z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