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811" w:rsidRDefault="00DE4811" w:rsidP="00DE4811">
      <w:pPr>
        <w:pStyle w:val="ac"/>
        <w:framePr w:wrap="around"/>
      </w:pPr>
      <w:r w:rsidRPr="001A2286">
        <w:rPr>
          <w:sz w:val="72"/>
          <w:szCs w:val="72"/>
        </w:rPr>
        <w:t>Q/</w:t>
      </w:r>
      <w:bookmarkStart w:id="0" w:name="c5"/>
      <w:r w:rsidRPr="001A2286">
        <w:rPr>
          <w:rFonts w:hint="eastAsia"/>
          <w:sz w:val="72"/>
          <w:szCs w:val="72"/>
        </w:rPr>
        <w:t>KMSTHJ</w:t>
      </w:r>
      <w:bookmarkEnd w:id="0"/>
    </w:p>
    <w:p w:rsidR="00DE4811" w:rsidRPr="001A2286" w:rsidRDefault="00D43B7F" w:rsidP="00DE4811">
      <w:pPr>
        <w:pStyle w:val="ad"/>
        <w:framePr w:wrap="around"/>
        <w:rPr>
          <w:rFonts w:ascii="Times New Roman" w:hAnsi="Times New Roman"/>
        </w:rPr>
      </w:pPr>
      <w:r>
        <w:rPr>
          <w:rFonts w:hint="eastAsia"/>
        </w:rPr>
        <w:t>昆明市生态环境局五华分局</w:t>
      </w:r>
    </w:p>
    <w:p w:rsidR="00DE4811" w:rsidRDefault="00DE4811" w:rsidP="00DE4811">
      <w:pPr>
        <w:pStyle w:val="2"/>
        <w:framePr w:wrap="around"/>
        <w:rPr>
          <w:rFonts w:hAnsi="黑体"/>
        </w:rPr>
      </w:pPr>
      <w:r w:rsidRPr="001A2286">
        <w:rPr>
          <w:rFonts w:ascii="Times New Roman"/>
        </w:rPr>
        <w:t>Q/</w:t>
      </w:r>
      <w:r w:rsidR="001B1826">
        <w:rPr>
          <w:rFonts w:ascii="Times New Roman" w:hint="eastAsia"/>
        </w:rPr>
        <w:t>BSZN</w:t>
      </w:r>
      <w:r w:rsidR="00230494">
        <w:rPr>
          <w:rFonts w:hAnsi="黑体" w:hint="eastAsia"/>
        </w:rPr>
        <w:t>1100395000</w:t>
      </w:r>
      <w:r>
        <w:rPr>
          <w:rFonts w:hAnsi="黑体"/>
        </w:rPr>
        <w:t>—</w:t>
      </w:r>
      <w:r>
        <w:rPr>
          <w:rFonts w:hAnsi="黑体" w:hint="eastAsia"/>
        </w:rPr>
        <w:t>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6"/>
      </w:tblGrid>
      <w:tr w:rsidR="00DE4811" w:rsidRPr="0083219B" w:rsidTr="000C6247">
        <w:tc>
          <w:tcPr>
            <w:tcW w:w="9356" w:type="dxa"/>
            <w:tcBorders>
              <w:top w:val="nil"/>
              <w:left w:val="nil"/>
              <w:bottom w:val="nil"/>
              <w:right w:val="nil"/>
            </w:tcBorders>
            <w:shd w:val="clear" w:color="auto" w:fill="auto"/>
          </w:tcPr>
          <w:p w:rsidR="00DE4811" w:rsidRDefault="00DE4811" w:rsidP="000C6247">
            <w:pPr>
              <w:pStyle w:val="a6"/>
              <w:framePr w:wrap="around"/>
            </w:pPr>
          </w:p>
        </w:tc>
      </w:tr>
    </w:tbl>
    <w:p w:rsidR="00DE4811" w:rsidRDefault="00DE4811" w:rsidP="00DE4811">
      <w:pPr>
        <w:pStyle w:val="2"/>
        <w:framePr w:wrap="around"/>
        <w:rPr>
          <w:rFonts w:hAnsi="黑体"/>
        </w:rPr>
      </w:pPr>
    </w:p>
    <w:p w:rsidR="00DE4811" w:rsidRDefault="00DE4811" w:rsidP="00DE4811">
      <w:pPr>
        <w:pStyle w:val="2"/>
        <w:framePr w:wrap="around"/>
        <w:rPr>
          <w:rFonts w:hAnsi="黑体"/>
        </w:rPr>
      </w:pPr>
    </w:p>
    <w:p w:rsidR="00EA40F7" w:rsidRPr="00EA40F7" w:rsidRDefault="00D43B7F" w:rsidP="00EA40F7">
      <w:pPr>
        <w:pStyle w:val="a7"/>
        <w:framePr w:wrap="around"/>
      </w:pPr>
      <w:r>
        <w:rPr>
          <w:rFonts w:hint="eastAsia"/>
        </w:rPr>
        <w:t>五华区</w:t>
      </w:r>
      <w:r w:rsidR="00EA40F7" w:rsidRPr="00EA40F7">
        <w:rPr>
          <w:rFonts w:hint="eastAsia"/>
        </w:rPr>
        <w:t>江河、湖泊新建、改建或者扩大入河</w:t>
      </w:r>
    </w:p>
    <w:p w:rsidR="00EA40F7" w:rsidRPr="00EA40F7" w:rsidRDefault="00EA40F7" w:rsidP="00EA40F7">
      <w:pPr>
        <w:pStyle w:val="a7"/>
        <w:framePr w:wrap="around"/>
      </w:pPr>
      <w:r w:rsidRPr="00EA40F7">
        <w:rPr>
          <w:rFonts w:hint="eastAsia"/>
        </w:rPr>
        <w:t>排污口审核办事指南（暂行）</w:t>
      </w:r>
    </w:p>
    <w:p w:rsidR="00DE4811" w:rsidRPr="00EA40F7" w:rsidRDefault="00DE4811" w:rsidP="00DE4811">
      <w:pPr>
        <w:pStyle w:val="a7"/>
        <w:framePr w:wrap="around"/>
      </w:pPr>
    </w:p>
    <w:p w:rsidR="00DE4811" w:rsidRDefault="00DE4811" w:rsidP="00DE4811">
      <w:pPr>
        <w:pStyle w:val="a8"/>
        <w:framePr w:wrap="around"/>
      </w:pPr>
    </w:p>
    <w:p w:rsidR="00DE4811" w:rsidRPr="001A2286" w:rsidRDefault="00DE4811" w:rsidP="00DE4811">
      <w:pPr>
        <w:pStyle w:val="a9"/>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5"/>
      </w:tblGrid>
      <w:tr w:rsidR="00DE4811" w:rsidTr="000C6247">
        <w:tc>
          <w:tcPr>
            <w:tcW w:w="9855" w:type="dxa"/>
            <w:tcBorders>
              <w:top w:val="nil"/>
              <w:left w:val="nil"/>
              <w:bottom w:val="nil"/>
              <w:right w:val="nil"/>
            </w:tcBorders>
            <w:shd w:val="clear" w:color="auto" w:fill="auto"/>
          </w:tcPr>
          <w:p w:rsidR="00DE4811" w:rsidRDefault="00ED6B9A" w:rsidP="000C6247">
            <w:pPr>
              <w:pStyle w:val="aa"/>
              <w:framePr w:wrap="around"/>
            </w:pPr>
            <w:r>
              <w:rPr>
                <w:noProof/>
              </w:rPr>
              <w:pict>
                <v:rect id="矩形 5" o:spid="_x0000_s1026" style="position:absolute;left:0;text-align:left;margin-left:173.3pt;margin-top:337.15pt;width:150pt;height:20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" stroked="f">
                  <w10:anchorlock/>
                </v:rect>
              </w:pict>
            </w:r>
          </w:p>
        </w:tc>
      </w:tr>
      <w:tr w:rsidR="00DE4811" w:rsidTr="000C6247">
        <w:tc>
          <w:tcPr>
            <w:tcW w:w="9855" w:type="dxa"/>
            <w:tcBorders>
              <w:top w:val="nil"/>
              <w:left w:val="nil"/>
              <w:bottom w:val="nil"/>
              <w:right w:val="nil"/>
            </w:tcBorders>
            <w:shd w:val="clear" w:color="auto" w:fill="auto"/>
          </w:tcPr>
          <w:p w:rsidR="00DE4811" w:rsidRDefault="00DE4811" w:rsidP="000C6247">
            <w:pPr>
              <w:pStyle w:val="ab"/>
              <w:framePr w:wrap="around"/>
            </w:pPr>
          </w:p>
        </w:tc>
      </w:tr>
    </w:tbl>
    <w:p w:rsidR="00DE4811" w:rsidRDefault="00DE4811" w:rsidP="00DE4811">
      <w:pPr>
        <w:pStyle w:val="af"/>
        <w:framePr w:wrap="around"/>
      </w:pPr>
      <w:r>
        <w:rPr>
          <w:rFonts w:ascii="黑体" w:hint="eastAsia"/>
        </w:rPr>
        <w:t>2</w:t>
      </w:r>
      <w:smartTag w:uri="urn:schemas-microsoft-com:office:smarttags" w:element="chsdate">
        <w:smartTagPr>
          <w:attr w:name="Year" w:val="2020"/>
          <w:attr w:name="Month" w:val="1"/>
          <w:attr w:name="Day" w:val="1"/>
          <w:attr w:name="IsLunarDate" w:val="False"/>
          <w:attr w:name="IsROCDate" w:val="False"/>
        </w:smartTagPr>
        <w:r>
          <w:rPr>
            <w:rFonts w:ascii="黑体" w:hint="eastAsia"/>
          </w:rPr>
          <w:t>020</w:t>
        </w:r>
        <w:r w:rsidRPr="001A2286">
          <w:rPr>
            <w:rFonts w:ascii="黑体"/>
          </w:rPr>
          <w:t>-</w:t>
        </w:r>
        <w:r>
          <w:rPr>
            <w:rFonts w:ascii="黑体" w:hint="eastAsia"/>
          </w:rPr>
          <w:t>01</w:t>
        </w:r>
        <w:r w:rsidRPr="001A2286">
          <w:rPr>
            <w:rFonts w:ascii="黑体"/>
          </w:rPr>
          <w:t>-</w:t>
        </w:r>
        <w:r>
          <w:rPr>
            <w:rFonts w:ascii="黑体" w:hint="eastAsia"/>
          </w:rPr>
          <w:t>01</w:t>
        </w:r>
      </w:smartTag>
      <w:r>
        <w:rPr>
          <w:rFonts w:hint="eastAsia"/>
        </w:rPr>
        <w:t>发布</w:t>
      </w:r>
      <w:r w:rsidR="00ED6B9A">
        <w:rPr>
          <w:noProof/>
        </w:rPr>
        <w:pict>
          <v:line id="直接连接符 4" o:spid="_x0000_s1030" style="position:absolute;z-index:251659264;visibility:visible;mso-position-horizontal-relative:text;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">
            <w10:wrap anchory="page"/>
            <w10:anchorlock/>
          </v:line>
        </w:pict>
      </w:r>
    </w:p>
    <w:p w:rsidR="00DE4811" w:rsidRDefault="00DE4811" w:rsidP="00DE4811">
      <w:pPr>
        <w:pStyle w:val="af0"/>
        <w:framePr w:wrap="around"/>
      </w:pPr>
      <w:r>
        <w:rPr>
          <w:rFonts w:ascii="黑体" w:hint="eastAsia"/>
        </w:rPr>
        <w:t>2</w:t>
      </w:r>
      <w:smartTag w:uri="urn:schemas-microsoft-com:office:smarttags" w:element="chsdate">
        <w:smartTagPr>
          <w:attr w:name="Year" w:val="2020"/>
          <w:attr w:name="Month" w:val="1"/>
          <w:attr w:name="Day" w:val="1"/>
          <w:attr w:name="IsLunarDate" w:val="False"/>
          <w:attr w:name="IsROCDate" w:val="False"/>
        </w:smartTagPr>
        <w:r>
          <w:rPr>
            <w:rFonts w:ascii="黑体" w:hint="eastAsia"/>
          </w:rPr>
          <w:t>020</w:t>
        </w:r>
        <w:r w:rsidRPr="001A2286">
          <w:rPr>
            <w:rFonts w:ascii="黑体"/>
          </w:rPr>
          <w:t>-</w:t>
        </w:r>
        <w:r>
          <w:rPr>
            <w:rFonts w:ascii="黑体" w:hint="eastAsia"/>
          </w:rPr>
          <w:t>01</w:t>
        </w:r>
        <w:r w:rsidRPr="001A2286">
          <w:rPr>
            <w:rFonts w:ascii="黑体"/>
          </w:rPr>
          <w:t>-</w:t>
        </w:r>
        <w:r>
          <w:rPr>
            <w:rFonts w:ascii="黑体" w:hint="eastAsia"/>
          </w:rPr>
          <w:t>01</w:t>
        </w:r>
      </w:smartTag>
      <w:r>
        <w:rPr>
          <w:rFonts w:hint="eastAsia"/>
        </w:rPr>
        <w:t>实施</w:t>
      </w:r>
    </w:p>
    <w:p w:rsidR="00DE4811" w:rsidRDefault="00ED6B9A" w:rsidP="00DE4811">
      <w:pPr>
        <w:pStyle w:val="ae"/>
        <w:framePr w:h="619" w:hRule="exact" w:wrap="around" w:x="2149" w:y="14920"/>
        <w:rPr>
          <w:rStyle w:val="a5"/>
        </w:rPr>
      </w:pPr>
      <w:bookmarkStart w:id="1" w:name="fm"/>
      <w:r w:rsidRPr="00ED6B9A">
        <w:rPr>
          <w:noProof/>
          <w:w w:val="100"/>
        </w:rPr>
        <w:pict>
          <v:rect id="矩形 3" o:spid="_x0000_s1029" style="position:absolute;left:0;text-align:left;margin-left:142.55pt;margin-top:-310.45pt;width:100pt;height:24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" stroked="f"/>
        </w:pict>
      </w:r>
      <w:r w:rsidRPr="00ED6B9A">
        <w:rPr>
          <w:noProof/>
          <w:w w:val="100"/>
        </w:rPr>
        <w:pict>
          <v:rect id="矩形 2" o:spid="_x0000_s1028" style="position:absolute;left:0;text-align:left;margin-left:347.55pt;margin-top:-585.45pt;width:90pt;height:1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" stroked="f"/>
        </w:pict>
      </w:r>
      <w:r w:rsidRPr="00ED6B9A">
        <w:rPr>
          <w:noProof/>
          <w:w w:val="100"/>
        </w:rPr>
        <w:pict>
          <v:line id="直接连接符 1" o:spid="_x0000_s1027" style="position:absolute;left:0;text-align:left;z-index:251660288;visibility:visible"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"/>
        </w:pict>
      </w:r>
      <w:bookmarkEnd w:id="1"/>
      <w:r w:rsidR="00D43B7F">
        <w:rPr>
          <w:rFonts w:hint="eastAsia"/>
        </w:rPr>
        <w:t>昆明市生态环境局五华分局</w:t>
      </w:r>
      <w:r w:rsidR="00DE4811">
        <w:rPr>
          <w:rFonts w:hAnsi="黑体"/>
        </w:rPr>
        <w:t> </w:t>
      </w:r>
      <w:r w:rsidR="00DE4811">
        <w:rPr>
          <w:rFonts w:hAnsi="黑体"/>
        </w:rPr>
        <w:t> </w:t>
      </w:r>
      <w:r w:rsidR="00DE4811">
        <w:rPr>
          <w:rFonts w:hAnsi="黑体"/>
        </w:rPr>
        <w:t> </w:t>
      </w:r>
      <w:r w:rsidR="00DE4811" w:rsidRPr="001A2286">
        <w:rPr>
          <w:rStyle w:val="a5"/>
          <w:rFonts w:hint="eastAsia"/>
        </w:rPr>
        <w:t>发布</w:t>
      </w:r>
    </w:p>
    <w:p w:rsidR="00300E8B" w:rsidRDefault="00300E8B" w:rsidP="00DE4811">
      <w:pPr>
        <w:pStyle w:val="ae"/>
        <w:framePr w:h="619" w:hRule="exact" w:wrap="around" w:x="2149" w:y="14920"/>
        <w:rPr>
          <w:rStyle w:val="a5"/>
        </w:rPr>
      </w:pPr>
      <w:bookmarkStart w:id="2" w:name="_GoBack"/>
      <w:bookmarkEnd w:id="2"/>
    </w:p>
    <w:p w:rsidR="00300E8B" w:rsidRDefault="00300E8B" w:rsidP="00DE4811">
      <w:pPr>
        <w:pStyle w:val="ae"/>
        <w:framePr w:h="619" w:hRule="exact" w:wrap="around" w:x="2149" w:y="14920"/>
        <w:rPr>
          <w:rStyle w:val="a5"/>
        </w:rPr>
      </w:pPr>
    </w:p>
    <w:p w:rsidR="00300E8B" w:rsidRDefault="00300E8B" w:rsidP="00DE4811">
      <w:pPr>
        <w:pStyle w:val="ae"/>
        <w:framePr w:h="619" w:hRule="exact" w:wrap="around" w:x="2149" w:y="14920"/>
        <w:rPr>
          <w:rStyle w:val="a5"/>
        </w:rPr>
      </w:pPr>
    </w:p>
    <w:p w:rsidR="00300E8B" w:rsidRDefault="00300E8B" w:rsidP="00DE4811">
      <w:pPr>
        <w:pStyle w:val="ae"/>
        <w:framePr w:h="619" w:hRule="exact" w:wrap="around" w:x="2149" w:y="14920"/>
        <w:rPr>
          <w:rStyle w:val="a5"/>
        </w:rPr>
      </w:pPr>
    </w:p>
    <w:p w:rsidR="002D1D7F" w:rsidRDefault="002D1D7F"/>
    <w:p w:rsidR="002D1D7F" w:rsidRDefault="002D1D7F">
      <w:pPr>
        <w:widowControl/>
        <w:jc w:val="left"/>
      </w:pPr>
      <w:r>
        <w:br w:type="page"/>
      </w:r>
    </w:p>
    <w:p w:rsidR="002D1D7F" w:rsidRDefault="00D43B7F" w:rsidP="002D1D7F">
      <w:pPr>
        <w:adjustRightInd w:val="0"/>
        <w:snapToGrid w:val="0"/>
        <w:spacing w:line="560" w:lineRule="exact"/>
        <w:jc w:val="center"/>
        <w:rPr>
          <w:rFonts w:ascii="方正小标宋简体" w:eastAsia="方正小标宋简体" w:hAnsi="宋体"/>
          <w:sz w:val="44"/>
          <w:szCs w:val="44"/>
          <w:u w:color="FF0000"/>
        </w:rPr>
      </w:pPr>
      <w:r>
        <w:rPr>
          <w:rFonts w:ascii="方正小标宋简体" w:eastAsia="方正小标宋简体" w:hAnsi="宋体" w:hint="eastAsia"/>
          <w:sz w:val="44"/>
          <w:szCs w:val="44"/>
          <w:u w:color="FF0000"/>
        </w:rPr>
        <w:lastRenderedPageBreak/>
        <w:t>五华区</w:t>
      </w:r>
      <w:r w:rsidR="002D1D7F" w:rsidRPr="004B104B">
        <w:rPr>
          <w:rFonts w:ascii="方正小标宋简体" w:eastAsia="方正小标宋简体" w:hAnsi="宋体" w:hint="eastAsia"/>
          <w:sz w:val="44"/>
          <w:szCs w:val="44"/>
          <w:u w:color="FF0000"/>
        </w:rPr>
        <w:t>江河、湖泊新建、改建或者扩大入河</w:t>
      </w:r>
    </w:p>
    <w:p w:rsidR="002D1D7F" w:rsidRPr="004B104B" w:rsidRDefault="002D1D7F" w:rsidP="002D1D7F">
      <w:pPr>
        <w:adjustRightInd w:val="0"/>
        <w:snapToGrid w:val="0"/>
        <w:spacing w:line="560" w:lineRule="exact"/>
        <w:jc w:val="center"/>
        <w:rPr>
          <w:rFonts w:ascii="方正小标宋简体" w:eastAsia="方正小标宋简体" w:hAnsi="宋体"/>
          <w:sz w:val="44"/>
          <w:szCs w:val="44"/>
          <w:u w:color="FF0000"/>
        </w:rPr>
      </w:pPr>
      <w:r w:rsidRPr="004B104B">
        <w:rPr>
          <w:rFonts w:ascii="方正小标宋简体" w:eastAsia="方正小标宋简体" w:hAnsi="宋体" w:hint="eastAsia"/>
          <w:sz w:val="44"/>
          <w:szCs w:val="44"/>
          <w:u w:color="FF0000"/>
        </w:rPr>
        <w:t>排污口审核办事指南（暂行）</w:t>
      </w:r>
    </w:p>
    <w:p w:rsidR="002D1D7F" w:rsidRPr="00FE7C3A" w:rsidRDefault="002D1D7F" w:rsidP="002D1D7F">
      <w:pPr>
        <w:spacing w:line="480" w:lineRule="exact"/>
        <w:ind w:firstLineChars="200" w:firstLine="640"/>
        <w:outlineLvl w:val="0"/>
        <w:rPr>
          <w:rFonts w:ascii="仿宋_GB2312" w:eastAsia="仿宋_GB2312" w:hAnsi="黑体"/>
          <w:sz w:val="32"/>
          <w:szCs w:val="32"/>
        </w:rPr>
      </w:pPr>
    </w:p>
    <w:p w:rsidR="002D1D7F" w:rsidRPr="00FE7C3A" w:rsidRDefault="002D1D7F" w:rsidP="002D1D7F">
      <w:pPr>
        <w:spacing w:line="560" w:lineRule="exact"/>
        <w:ind w:firstLineChars="200" w:firstLine="640"/>
        <w:outlineLvl w:val="0"/>
        <w:rPr>
          <w:rFonts w:ascii="黑体" w:eastAsia="黑体"/>
          <w:sz w:val="32"/>
          <w:szCs w:val="32"/>
          <w:u w:color="FF0000"/>
        </w:rPr>
      </w:pPr>
      <w:r w:rsidRPr="00FE7C3A">
        <w:rPr>
          <w:rFonts w:ascii="黑体" w:eastAsia="黑体" w:hint="eastAsia"/>
          <w:sz w:val="32"/>
          <w:szCs w:val="32"/>
          <w:u w:color="FF0000"/>
        </w:rPr>
        <w:t>一、受理范围</w:t>
      </w:r>
    </w:p>
    <w:p w:rsidR="002D1D7F" w:rsidRPr="00FE7C3A" w:rsidRDefault="002D1D7F" w:rsidP="002D1D7F">
      <w:pPr>
        <w:adjustRightInd w:val="0"/>
        <w:snapToGrid w:val="0"/>
        <w:spacing w:line="560" w:lineRule="exact"/>
        <w:ind w:firstLineChars="200" w:firstLine="640"/>
        <w:rPr>
          <w:rFonts w:ascii="楷体_GB2312" w:eastAsia="楷体_GB2312"/>
          <w:bCs/>
          <w:sz w:val="32"/>
          <w:szCs w:val="32"/>
          <w:u w:color="FF0000"/>
        </w:rPr>
      </w:pPr>
      <w:r w:rsidRPr="00FE7C3A">
        <w:rPr>
          <w:rFonts w:ascii="楷体_GB2312" w:eastAsia="楷体_GB2312" w:hint="eastAsia"/>
          <w:bCs/>
          <w:sz w:val="32"/>
          <w:szCs w:val="32"/>
          <w:u w:color="FF0000"/>
        </w:rPr>
        <w:t>（一）申请内容</w:t>
      </w:r>
    </w:p>
    <w:p w:rsidR="002D1D7F" w:rsidRPr="00FE7C3A" w:rsidRDefault="002D1D7F" w:rsidP="002D1D7F">
      <w:pPr>
        <w:adjustRightInd w:val="0"/>
        <w:snapToGrid w:val="0"/>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在江河、湖泊（含运河、渠道、水库等水域，下同）新建、改建或者扩大入河排污口（以下简称入河排污口设置）审批。</w:t>
      </w:r>
    </w:p>
    <w:p w:rsidR="002D1D7F" w:rsidRPr="00FE7C3A" w:rsidRDefault="002D1D7F" w:rsidP="002D1D7F">
      <w:pPr>
        <w:adjustRightInd w:val="0"/>
        <w:snapToGrid w:val="0"/>
        <w:spacing w:line="560" w:lineRule="exact"/>
        <w:ind w:firstLineChars="200" w:firstLine="640"/>
        <w:rPr>
          <w:rFonts w:ascii="楷体_GB2312" w:eastAsia="楷体_GB2312"/>
          <w:bCs/>
          <w:sz w:val="32"/>
          <w:szCs w:val="32"/>
          <w:u w:color="FF0000"/>
        </w:rPr>
      </w:pPr>
      <w:r w:rsidRPr="00FE7C3A">
        <w:rPr>
          <w:rFonts w:ascii="楷体_GB2312" w:eastAsia="楷体_GB2312" w:hint="eastAsia"/>
          <w:bCs/>
          <w:sz w:val="32"/>
          <w:szCs w:val="32"/>
          <w:u w:color="FF0000"/>
        </w:rPr>
        <w:t>（二）申请人范围及申请条件</w:t>
      </w:r>
    </w:p>
    <w:p w:rsidR="002D1D7F" w:rsidRPr="00FE7C3A" w:rsidRDefault="002D1D7F" w:rsidP="002D1D7F">
      <w:pPr>
        <w:adjustRightInd w:val="0"/>
        <w:snapToGrid w:val="0"/>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在</w:t>
      </w:r>
      <w:r w:rsidR="00D43B7F">
        <w:rPr>
          <w:rFonts w:ascii="仿宋_GB2312" w:eastAsia="仿宋_GB2312" w:hint="eastAsia"/>
          <w:sz w:val="32"/>
          <w:szCs w:val="32"/>
          <w:u w:color="FF0000"/>
        </w:rPr>
        <w:t>五华区</w:t>
      </w:r>
      <w:r w:rsidRPr="00FE7C3A">
        <w:rPr>
          <w:rFonts w:ascii="仿宋_GB2312" w:eastAsia="仿宋_GB2312" w:hint="eastAsia"/>
          <w:sz w:val="32"/>
          <w:szCs w:val="32"/>
          <w:u w:color="FF0000"/>
        </w:rPr>
        <w:t>行政区域内的江河、湖泊新建、改建或者扩大入河排污口的单位。</w:t>
      </w:r>
    </w:p>
    <w:p w:rsidR="002D1D7F" w:rsidRPr="00FE7C3A" w:rsidRDefault="002D1D7F" w:rsidP="002D1D7F">
      <w:pPr>
        <w:adjustRightInd w:val="0"/>
        <w:snapToGrid w:val="0"/>
        <w:spacing w:line="560" w:lineRule="exact"/>
        <w:ind w:firstLineChars="200" w:firstLine="640"/>
        <w:rPr>
          <w:rFonts w:ascii="楷体_GB2312" w:eastAsia="楷体_GB2312"/>
          <w:bCs/>
          <w:sz w:val="32"/>
          <w:szCs w:val="32"/>
          <w:u w:color="FF0000"/>
        </w:rPr>
      </w:pPr>
      <w:r w:rsidRPr="00FE7C3A">
        <w:rPr>
          <w:rFonts w:ascii="楷体_GB2312" w:eastAsia="楷体_GB2312" w:hint="eastAsia"/>
          <w:bCs/>
          <w:sz w:val="32"/>
          <w:szCs w:val="32"/>
          <w:u w:color="FF0000"/>
        </w:rPr>
        <w:t>（三）不予受理的法定情形</w:t>
      </w:r>
    </w:p>
    <w:p w:rsidR="002D1D7F" w:rsidRPr="00FE7C3A" w:rsidRDefault="002D1D7F" w:rsidP="002D1D7F">
      <w:pPr>
        <w:adjustRightInd w:val="0"/>
        <w:snapToGrid w:val="0"/>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1．入河排污口设置不在</w:t>
      </w:r>
      <w:r w:rsidR="00D43B7F">
        <w:rPr>
          <w:rFonts w:ascii="仿宋_GB2312" w:eastAsia="仿宋_GB2312" w:hint="eastAsia"/>
          <w:sz w:val="32"/>
          <w:szCs w:val="32"/>
          <w:u w:color="FF0000"/>
        </w:rPr>
        <w:t>五华区</w:t>
      </w:r>
      <w:r w:rsidRPr="00FE7C3A">
        <w:rPr>
          <w:rFonts w:ascii="仿宋_GB2312" w:eastAsia="仿宋_GB2312" w:hint="eastAsia"/>
          <w:sz w:val="32"/>
          <w:szCs w:val="32"/>
          <w:u w:color="FF0000"/>
        </w:rPr>
        <w:t>行政区域内；</w:t>
      </w:r>
    </w:p>
    <w:p w:rsidR="002D1D7F" w:rsidRPr="00FE7C3A" w:rsidRDefault="002D1D7F" w:rsidP="002D1D7F">
      <w:pPr>
        <w:adjustRightInd w:val="0"/>
        <w:snapToGrid w:val="0"/>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2．提交材料不能满足《入河排污口监督管理办法》第七条、第八条、第九条、第十条之规定要求的；</w:t>
      </w:r>
    </w:p>
    <w:p w:rsidR="002D1D7F" w:rsidRPr="00FE7C3A" w:rsidRDefault="002D1D7F" w:rsidP="002D1D7F">
      <w:pPr>
        <w:adjustRightInd w:val="0"/>
        <w:snapToGrid w:val="0"/>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3．未按审批权限提交申请。</w:t>
      </w:r>
    </w:p>
    <w:p w:rsidR="002D1D7F" w:rsidRPr="00F07710" w:rsidRDefault="002D1D7F" w:rsidP="002D1D7F">
      <w:pPr>
        <w:spacing w:line="560" w:lineRule="exact"/>
        <w:ind w:firstLineChars="200" w:firstLine="640"/>
        <w:outlineLvl w:val="0"/>
        <w:rPr>
          <w:rFonts w:ascii="黑体" w:eastAsia="黑体"/>
          <w:sz w:val="32"/>
          <w:szCs w:val="32"/>
          <w:u w:color="FF0000"/>
        </w:rPr>
      </w:pPr>
      <w:r w:rsidRPr="00F07710">
        <w:rPr>
          <w:rFonts w:ascii="黑体" w:eastAsia="黑体" w:hint="eastAsia"/>
          <w:sz w:val="32"/>
          <w:szCs w:val="32"/>
          <w:u w:color="FF0000"/>
        </w:rPr>
        <w:t>二、设定及办理依据</w:t>
      </w:r>
    </w:p>
    <w:p w:rsidR="002D1D7F" w:rsidRPr="00FE7C3A" w:rsidRDefault="002D1D7F" w:rsidP="002D1D7F">
      <w:pPr>
        <w:adjustRightInd w:val="0"/>
        <w:snapToGrid w:val="0"/>
        <w:spacing w:line="560" w:lineRule="exact"/>
        <w:ind w:firstLineChars="200" w:firstLine="640"/>
        <w:rPr>
          <w:rFonts w:ascii="楷体_GB2312" w:eastAsia="楷体_GB2312"/>
          <w:bCs/>
          <w:sz w:val="32"/>
          <w:szCs w:val="32"/>
          <w:u w:color="FF0000"/>
        </w:rPr>
      </w:pPr>
      <w:r w:rsidRPr="00FE7C3A">
        <w:rPr>
          <w:rFonts w:ascii="楷体_GB2312" w:eastAsia="楷体_GB2312" w:hint="eastAsia"/>
          <w:bCs/>
          <w:sz w:val="32"/>
          <w:szCs w:val="32"/>
          <w:u w:color="FF0000"/>
        </w:rPr>
        <w:t>（一）设定依据</w:t>
      </w:r>
    </w:p>
    <w:p w:rsidR="002D1D7F" w:rsidRPr="00FE7C3A" w:rsidRDefault="002D1D7F" w:rsidP="002D1D7F">
      <w:pPr>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1．《中华人民共和国水法》（2016年7月2日第二次修正）第三十四条；</w:t>
      </w:r>
    </w:p>
    <w:p w:rsidR="002D1D7F" w:rsidRPr="00FE7C3A" w:rsidRDefault="002D1D7F" w:rsidP="002D1D7F">
      <w:pPr>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2．《中华人民共和国水污染防治法》（2017年6月27日第二次修正）第十九条；</w:t>
      </w:r>
    </w:p>
    <w:p w:rsidR="002D1D7F" w:rsidRPr="00FE7C3A" w:rsidRDefault="002D1D7F" w:rsidP="002D1D7F">
      <w:pPr>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3．《深化党和国家机构改革方案》（2018年）第二十五条；</w:t>
      </w:r>
    </w:p>
    <w:p w:rsidR="002D1D7F" w:rsidRPr="00FE7C3A" w:rsidRDefault="002D1D7F" w:rsidP="002D1D7F">
      <w:pPr>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4．《中共云南省委办公厅 云南省人民政府办公厅关于</w:t>
      </w:r>
      <w:r w:rsidRPr="00FE7C3A">
        <w:rPr>
          <w:rFonts w:ascii="仿宋_GB2312" w:eastAsia="仿宋_GB2312" w:hint="eastAsia"/>
          <w:sz w:val="32"/>
          <w:szCs w:val="32"/>
          <w:u w:color="FF0000"/>
        </w:rPr>
        <w:lastRenderedPageBreak/>
        <w:t>印发〈云南省生态环境厅职能配置、内设机构和人员编制规定〉的通知》（云厅字〔2018〕89号）第四条；</w:t>
      </w:r>
    </w:p>
    <w:p w:rsidR="002D1D7F" w:rsidRPr="00FE7C3A" w:rsidRDefault="002D1D7F" w:rsidP="002D1D7F">
      <w:pPr>
        <w:spacing w:line="560" w:lineRule="exact"/>
        <w:ind w:firstLineChars="200" w:firstLine="640"/>
        <w:rPr>
          <w:rFonts w:ascii="仿宋_GB2312" w:eastAsia="仿宋_GB2312"/>
          <w:bCs/>
          <w:sz w:val="32"/>
          <w:szCs w:val="32"/>
          <w:u w:color="FF0000"/>
        </w:rPr>
      </w:pPr>
      <w:r w:rsidRPr="00FE7C3A">
        <w:rPr>
          <w:rFonts w:ascii="仿宋_GB2312" w:eastAsia="仿宋_GB2312" w:hint="eastAsia"/>
          <w:sz w:val="32"/>
          <w:szCs w:val="32"/>
          <w:u w:color="FF0000"/>
        </w:rPr>
        <w:t>5．《</w:t>
      </w:r>
      <w:r w:rsidRPr="00FE7C3A">
        <w:rPr>
          <w:rFonts w:ascii="仿宋_GB2312" w:eastAsia="仿宋_GB2312" w:hint="eastAsia"/>
          <w:bCs/>
          <w:sz w:val="32"/>
          <w:szCs w:val="32"/>
          <w:u w:color="FF0000"/>
        </w:rPr>
        <w:t>中共昆明市委办公室  昆明市人民政府办公室关于印发</w:t>
      </w:r>
      <w:r w:rsidRPr="00FE7C3A">
        <w:rPr>
          <w:rFonts w:ascii="仿宋_GB2312" w:eastAsia="仿宋_GB2312" w:hint="eastAsia"/>
          <w:sz w:val="32"/>
          <w:szCs w:val="32"/>
          <w:u w:color="FF0000"/>
        </w:rPr>
        <w:t>〈</w:t>
      </w:r>
      <w:r w:rsidR="00D43B7F">
        <w:rPr>
          <w:rFonts w:ascii="仿宋_GB2312" w:eastAsia="仿宋_GB2312" w:hint="eastAsia"/>
          <w:bCs/>
          <w:sz w:val="32"/>
          <w:szCs w:val="32"/>
          <w:u w:color="FF0000"/>
        </w:rPr>
        <w:t>昆明市生态环境局五华分局</w:t>
      </w:r>
      <w:r w:rsidRPr="00FE7C3A">
        <w:rPr>
          <w:rFonts w:ascii="仿宋_GB2312" w:eastAsia="仿宋_GB2312" w:hint="eastAsia"/>
          <w:bCs/>
          <w:sz w:val="32"/>
          <w:szCs w:val="32"/>
          <w:u w:color="FF0000"/>
        </w:rPr>
        <w:t>职能配置、内设机构和人员编制规定</w:t>
      </w:r>
      <w:r w:rsidRPr="00FE7C3A">
        <w:rPr>
          <w:rFonts w:ascii="仿宋_GB2312" w:eastAsia="仿宋_GB2312" w:hint="eastAsia"/>
          <w:sz w:val="32"/>
          <w:szCs w:val="32"/>
          <w:u w:color="FF0000"/>
        </w:rPr>
        <w:t>〉的通知》（昆办通〔2019〕55号）第四项第（七）条。</w:t>
      </w:r>
    </w:p>
    <w:p w:rsidR="002D1D7F" w:rsidRPr="00FE7C3A" w:rsidRDefault="002D1D7F" w:rsidP="002D1D7F">
      <w:pPr>
        <w:adjustRightInd w:val="0"/>
        <w:snapToGrid w:val="0"/>
        <w:spacing w:line="560" w:lineRule="exact"/>
        <w:ind w:firstLineChars="200" w:firstLine="640"/>
        <w:rPr>
          <w:rFonts w:ascii="楷体_GB2312" w:eastAsia="楷体_GB2312"/>
          <w:bCs/>
          <w:sz w:val="32"/>
          <w:szCs w:val="32"/>
          <w:u w:color="FF0000"/>
        </w:rPr>
      </w:pPr>
      <w:r w:rsidRPr="00FE7C3A">
        <w:rPr>
          <w:rFonts w:ascii="楷体_GB2312" w:eastAsia="楷体_GB2312" w:hint="eastAsia"/>
          <w:bCs/>
          <w:sz w:val="32"/>
          <w:szCs w:val="32"/>
          <w:u w:color="FF0000"/>
        </w:rPr>
        <w:t>（二）办理依据</w:t>
      </w:r>
    </w:p>
    <w:p w:rsidR="002D1D7F" w:rsidRPr="00FE7C3A" w:rsidRDefault="002D1D7F" w:rsidP="002D1D7F">
      <w:pPr>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1．《入河排污口监督管理办法》（2015年12月16日修正）；</w:t>
      </w:r>
    </w:p>
    <w:p w:rsidR="002D1D7F" w:rsidRPr="00FE7C3A" w:rsidRDefault="002D1D7F" w:rsidP="002D1D7F">
      <w:pPr>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2．《中华人民共和国河道管理条例》（2017年10月7日修订）；</w:t>
      </w:r>
    </w:p>
    <w:p w:rsidR="002D1D7F" w:rsidRPr="00FE7C3A" w:rsidRDefault="002D1D7F" w:rsidP="002D1D7F">
      <w:pPr>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3．《云南省取水许可和水资源费征收管理办法》（云南省人民政府令2009年第154号）；</w:t>
      </w:r>
    </w:p>
    <w:p w:rsidR="002D1D7F" w:rsidRPr="00FE7C3A" w:rsidRDefault="002D1D7F" w:rsidP="002D1D7F">
      <w:pPr>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4．《入河排污口管理技术导则》（SL532—2011）。</w:t>
      </w:r>
    </w:p>
    <w:p w:rsidR="002D1D7F" w:rsidRPr="00FE7C3A" w:rsidRDefault="002D1D7F" w:rsidP="002D1D7F">
      <w:pPr>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以上法律法规与标准规范具体内容可通过云南省生态环境厅网站（sthjt.yn.gov.cn）下载。</w:t>
      </w:r>
    </w:p>
    <w:p w:rsidR="002D1D7F" w:rsidRPr="00FE7C3A" w:rsidRDefault="002D1D7F" w:rsidP="002D1D7F">
      <w:pPr>
        <w:adjustRightInd w:val="0"/>
        <w:snapToGrid w:val="0"/>
        <w:spacing w:line="560" w:lineRule="exact"/>
        <w:ind w:firstLineChars="200" w:firstLine="640"/>
        <w:rPr>
          <w:rFonts w:ascii="黑体" w:eastAsia="黑体"/>
          <w:bCs/>
          <w:sz w:val="32"/>
          <w:szCs w:val="32"/>
          <w:u w:color="FF0000"/>
        </w:rPr>
      </w:pPr>
      <w:r w:rsidRPr="00FE7C3A">
        <w:rPr>
          <w:rFonts w:ascii="黑体" w:eastAsia="黑体" w:hint="eastAsia"/>
          <w:bCs/>
          <w:sz w:val="32"/>
          <w:szCs w:val="32"/>
          <w:u w:color="FF0000"/>
        </w:rPr>
        <w:t>三、实施机关</w:t>
      </w:r>
    </w:p>
    <w:p w:rsidR="002D1D7F" w:rsidRPr="00FE7C3A" w:rsidRDefault="002D1D7F" w:rsidP="002D1D7F">
      <w:pPr>
        <w:shd w:val="solid" w:color="FFFFFF" w:fill="FFFFFF"/>
        <w:adjustRightInd w:val="0"/>
        <w:snapToGrid w:val="0"/>
        <w:spacing w:line="560" w:lineRule="exact"/>
        <w:ind w:firstLineChars="200" w:firstLine="640"/>
        <w:jc w:val="left"/>
        <w:rPr>
          <w:rFonts w:ascii="仿宋_GB2312" w:eastAsia="仿宋_GB2312"/>
          <w:sz w:val="32"/>
          <w:szCs w:val="32"/>
          <w:u w:color="FF0000"/>
        </w:rPr>
      </w:pPr>
      <w:r w:rsidRPr="00FE7C3A">
        <w:rPr>
          <w:rFonts w:ascii="仿宋_GB2312" w:eastAsia="仿宋_GB2312" w:hint="eastAsia"/>
          <w:sz w:val="32"/>
          <w:szCs w:val="32"/>
          <w:u w:color="FF0000"/>
        </w:rPr>
        <w:t>（一）</w:t>
      </w:r>
      <w:r w:rsidR="00D43B7F">
        <w:rPr>
          <w:rFonts w:ascii="仿宋_GB2312" w:eastAsia="仿宋_GB2312" w:hint="eastAsia"/>
          <w:sz w:val="32"/>
          <w:szCs w:val="32"/>
          <w:u w:color="FF0000"/>
        </w:rPr>
        <w:t>昆明市生态环境局五华分局</w:t>
      </w:r>
      <w:r w:rsidRPr="00FE7C3A">
        <w:rPr>
          <w:rFonts w:ascii="仿宋_GB2312" w:eastAsia="仿宋_GB2312" w:hint="eastAsia"/>
          <w:sz w:val="32"/>
          <w:szCs w:val="32"/>
          <w:u w:color="FF0000"/>
        </w:rPr>
        <w:t>是办理该行政许可事项的法定机构，负责该行政许可事项的审查并作出行政许可决定。</w:t>
      </w:r>
    </w:p>
    <w:p w:rsidR="002D1D7F" w:rsidRPr="00FE7C3A" w:rsidRDefault="002D1D7F" w:rsidP="002D1D7F">
      <w:pPr>
        <w:shd w:val="solid" w:color="FFFFFF" w:fill="FFFFFF"/>
        <w:adjustRightInd w:val="0"/>
        <w:snapToGrid w:val="0"/>
        <w:spacing w:line="560" w:lineRule="exact"/>
        <w:ind w:firstLineChars="200" w:firstLine="640"/>
        <w:jc w:val="left"/>
        <w:rPr>
          <w:rFonts w:ascii="仿宋_GB2312" w:eastAsia="仿宋_GB2312"/>
          <w:bCs/>
          <w:sz w:val="32"/>
          <w:szCs w:val="32"/>
          <w:u w:color="FF0000"/>
        </w:rPr>
      </w:pPr>
      <w:r w:rsidRPr="00FE7C3A">
        <w:rPr>
          <w:rFonts w:ascii="仿宋_GB2312" w:eastAsia="仿宋_GB2312" w:hint="eastAsia"/>
          <w:sz w:val="32"/>
          <w:szCs w:val="32"/>
          <w:u w:color="FF0000"/>
        </w:rPr>
        <w:t>（二）</w:t>
      </w:r>
      <w:r w:rsidRPr="00FE7C3A">
        <w:rPr>
          <w:rFonts w:ascii="仿宋_GB2312" w:eastAsia="仿宋_GB2312" w:hint="eastAsia"/>
          <w:bCs/>
          <w:sz w:val="32"/>
          <w:szCs w:val="32"/>
          <w:u w:color="FF0000"/>
        </w:rPr>
        <w:t>入河排污口设置实行分类分级审批（不包括由</w:t>
      </w:r>
      <w:r w:rsidRPr="00FE7C3A">
        <w:rPr>
          <w:rFonts w:ascii="仿宋_GB2312" w:eastAsia="仿宋_GB2312" w:hint="eastAsia"/>
          <w:sz w:val="32"/>
          <w:szCs w:val="32"/>
          <w:u w:color="FF0000"/>
        </w:rPr>
        <w:t>流域生态环境监督管理机构审批的入河排污口</w:t>
      </w:r>
      <w:r w:rsidRPr="00FE7C3A">
        <w:rPr>
          <w:rFonts w:ascii="仿宋_GB2312" w:eastAsia="仿宋_GB2312" w:hint="eastAsia"/>
          <w:bCs/>
          <w:sz w:val="32"/>
          <w:szCs w:val="32"/>
          <w:u w:color="FF0000"/>
        </w:rPr>
        <w:t>）：</w:t>
      </w:r>
    </w:p>
    <w:p w:rsidR="002D1D7F" w:rsidRPr="00FE7C3A" w:rsidRDefault="002D1D7F" w:rsidP="002D1D7F">
      <w:pPr>
        <w:adjustRightInd w:val="0"/>
        <w:snapToGrid w:val="0"/>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1.依法应当办理河道管理范围内建设项目审查手续，河道管理权限归属市级水行政主管部门的，由市级生态环境主</w:t>
      </w:r>
      <w:r w:rsidRPr="00FE7C3A">
        <w:rPr>
          <w:rFonts w:ascii="仿宋_GB2312" w:eastAsia="仿宋_GB2312" w:hint="eastAsia"/>
          <w:sz w:val="32"/>
          <w:szCs w:val="32"/>
          <w:u w:color="FF0000"/>
        </w:rPr>
        <w:lastRenderedPageBreak/>
        <w:t>管部门负责审批；</w:t>
      </w:r>
    </w:p>
    <w:p w:rsidR="002D1D7F" w:rsidRPr="00FE7C3A" w:rsidRDefault="002D1D7F" w:rsidP="002D1D7F">
      <w:pPr>
        <w:adjustRightInd w:val="0"/>
        <w:snapToGrid w:val="0"/>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2.依法不需要办理河道管理范围内建设项目审查手续的：</w:t>
      </w:r>
    </w:p>
    <w:p w:rsidR="002D1D7F" w:rsidRPr="00FE7C3A" w:rsidRDefault="002D1D7F" w:rsidP="002D1D7F">
      <w:pPr>
        <w:adjustRightInd w:val="0"/>
        <w:snapToGrid w:val="0"/>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（1）需要同时办理取水许可手续，取水许可审批权限归属市级水行政主管部门的，由市级生态环境主管部门负责审批；</w:t>
      </w:r>
    </w:p>
    <w:p w:rsidR="002D1D7F" w:rsidRPr="00FE7C3A" w:rsidRDefault="002D1D7F" w:rsidP="002D1D7F">
      <w:pPr>
        <w:adjustRightInd w:val="0"/>
        <w:snapToGrid w:val="0"/>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（2）不需要办理取水许可手续，环境影响评价文件审批权限归属市级生态环境主管部门的，由市级生态环境主管部门负责审批；</w:t>
      </w:r>
    </w:p>
    <w:p w:rsidR="002D1D7F" w:rsidRPr="00FE7C3A" w:rsidRDefault="002D1D7F" w:rsidP="002D1D7F">
      <w:pPr>
        <w:adjustRightInd w:val="0"/>
        <w:snapToGrid w:val="0"/>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（3）不需要办理取水许可手续，环境影响评价文件审批权限归属县（区、市）级生态环境主管部门，通过沟、渠、管道等设施跨县（区、市）设置入河排污口的，由市级生态环境主管部门负责审批；</w:t>
      </w:r>
    </w:p>
    <w:p w:rsidR="002D1D7F" w:rsidRPr="00FE7C3A" w:rsidRDefault="002D1D7F" w:rsidP="002D1D7F">
      <w:pPr>
        <w:adjustRightInd w:val="0"/>
        <w:snapToGrid w:val="0"/>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（4）其余入河排污口设置由</w:t>
      </w:r>
      <w:r w:rsidR="00D43B7F">
        <w:rPr>
          <w:rFonts w:ascii="仿宋_GB2312" w:eastAsia="仿宋_GB2312" w:hint="eastAsia"/>
          <w:sz w:val="32"/>
          <w:szCs w:val="32"/>
          <w:u w:color="FF0000"/>
        </w:rPr>
        <w:t>昆明市生态环境局</w:t>
      </w:r>
      <w:r w:rsidRPr="00FE7C3A">
        <w:rPr>
          <w:rFonts w:ascii="仿宋_GB2312" w:eastAsia="仿宋_GB2312" w:hint="eastAsia"/>
          <w:sz w:val="32"/>
          <w:szCs w:val="32"/>
          <w:u w:color="FF0000"/>
        </w:rPr>
        <w:t>一授权县（区、市）生态环境分局及3个国家级、省级开发（度假）园区环境保护局和委托阳宗海生态和水资源保护局、空港生态环境局审批。</w:t>
      </w:r>
    </w:p>
    <w:p w:rsidR="002D1D7F" w:rsidRPr="00FE7C3A" w:rsidRDefault="002D1D7F" w:rsidP="002D1D7F">
      <w:pPr>
        <w:spacing w:line="560" w:lineRule="exact"/>
        <w:ind w:firstLineChars="200" w:firstLine="640"/>
        <w:outlineLvl w:val="0"/>
        <w:rPr>
          <w:rFonts w:ascii="黑体" w:eastAsia="黑体"/>
          <w:sz w:val="32"/>
          <w:szCs w:val="32"/>
          <w:u w:color="FF0000"/>
        </w:rPr>
      </w:pPr>
      <w:r w:rsidRPr="00FE7C3A">
        <w:rPr>
          <w:rFonts w:ascii="黑体" w:eastAsia="黑体" w:hint="eastAsia"/>
          <w:sz w:val="32"/>
          <w:szCs w:val="32"/>
          <w:u w:color="FF0000"/>
        </w:rPr>
        <w:t>四、办件类型</w:t>
      </w:r>
    </w:p>
    <w:p w:rsidR="002D1D7F" w:rsidRPr="00FE7C3A" w:rsidRDefault="002D1D7F" w:rsidP="002D1D7F">
      <w:pPr>
        <w:spacing w:line="560" w:lineRule="exact"/>
        <w:ind w:firstLineChars="200" w:firstLine="640"/>
        <w:jc w:val="left"/>
        <w:rPr>
          <w:rFonts w:ascii="仿宋_GB2312" w:eastAsia="仿宋_GB2312"/>
          <w:sz w:val="32"/>
          <w:szCs w:val="32"/>
          <w:u w:color="FF0000"/>
        </w:rPr>
      </w:pPr>
      <w:r w:rsidRPr="00FE7C3A">
        <w:rPr>
          <w:rFonts w:ascii="仿宋_GB2312" w:eastAsia="仿宋_GB2312" w:hint="eastAsia"/>
          <w:sz w:val="32"/>
          <w:szCs w:val="32"/>
          <w:u w:color="FF0000"/>
        </w:rPr>
        <w:t>承诺件、一次办。</w:t>
      </w:r>
    </w:p>
    <w:p w:rsidR="002D1D7F" w:rsidRPr="00FE7C3A" w:rsidRDefault="002D1D7F" w:rsidP="002D1D7F">
      <w:pPr>
        <w:spacing w:line="560" w:lineRule="exact"/>
        <w:ind w:firstLineChars="200" w:firstLine="640"/>
        <w:outlineLvl w:val="0"/>
        <w:rPr>
          <w:rFonts w:ascii="黑体" w:eastAsia="黑体"/>
          <w:sz w:val="32"/>
          <w:szCs w:val="32"/>
          <w:u w:color="FF0000"/>
        </w:rPr>
      </w:pPr>
      <w:r w:rsidRPr="00FE7C3A">
        <w:rPr>
          <w:rFonts w:ascii="黑体" w:eastAsia="黑体" w:hint="eastAsia"/>
          <w:sz w:val="32"/>
          <w:szCs w:val="32"/>
          <w:u w:color="FF0000"/>
        </w:rPr>
        <w:t>五、许可条件</w:t>
      </w:r>
    </w:p>
    <w:p w:rsidR="002D1D7F" w:rsidRPr="00FE7C3A" w:rsidRDefault="002D1D7F" w:rsidP="002D1D7F">
      <w:pPr>
        <w:shd w:val="solid" w:color="FFFFFF" w:fill="FFFFFF"/>
        <w:adjustRightInd w:val="0"/>
        <w:snapToGrid w:val="0"/>
        <w:spacing w:line="560" w:lineRule="exact"/>
        <w:ind w:firstLineChars="200" w:firstLine="640"/>
        <w:jc w:val="left"/>
        <w:rPr>
          <w:rFonts w:ascii="楷体_GB2312" w:eastAsia="楷体_GB2312"/>
          <w:sz w:val="32"/>
          <w:szCs w:val="32"/>
          <w:u w:color="FF0000"/>
        </w:rPr>
      </w:pPr>
      <w:r w:rsidRPr="00FE7C3A">
        <w:rPr>
          <w:rFonts w:ascii="楷体_GB2312" w:eastAsia="楷体_GB2312" w:hint="eastAsia"/>
          <w:sz w:val="32"/>
          <w:szCs w:val="32"/>
          <w:u w:color="FF0000"/>
        </w:rPr>
        <w:t>（一）同时满足以下条件的，予以许可：</w:t>
      </w:r>
    </w:p>
    <w:p w:rsidR="002D1D7F" w:rsidRPr="00FE7C3A" w:rsidRDefault="002D1D7F" w:rsidP="002D1D7F">
      <w:pPr>
        <w:shd w:val="solid" w:color="FFFFFF" w:fill="FFFFFF"/>
        <w:adjustRightInd w:val="0"/>
        <w:snapToGrid w:val="0"/>
        <w:spacing w:line="560" w:lineRule="exact"/>
        <w:ind w:firstLineChars="200" w:firstLine="640"/>
        <w:jc w:val="left"/>
        <w:rPr>
          <w:rFonts w:ascii="仿宋_GB2312" w:eastAsia="仿宋_GB2312"/>
          <w:sz w:val="32"/>
          <w:szCs w:val="32"/>
          <w:u w:color="FF0000"/>
        </w:rPr>
      </w:pPr>
      <w:r w:rsidRPr="00FE7C3A">
        <w:rPr>
          <w:rFonts w:ascii="仿宋_GB2312" w:eastAsia="仿宋_GB2312" w:hint="eastAsia"/>
          <w:sz w:val="32"/>
          <w:szCs w:val="32"/>
          <w:u w:color="FF0000"/>
        </w:rPr>
        <w:t>1．入河排污口设置论证报告通过技术评审；</w:t>
      </w:r>
    </w:p>
    <w:p w:rsidR="002D1D7F" w:rsidRPr="00FE7C3A" w:rsidRDefault="002D1D7F" w:rsidP="002D1D7F">
      <w:pPr>
        <w:shd w:val="solid" w:color="FFFFFF" w:fill="FFFFFF"/>
        <w:adjustRightInd w:val="0"/>
        <w:snapToGrid w:val="0"/>
        <w:spacing w:line="560" w:lineRule="exact"/>
        <w:ind w:firstLineChars="200" w:firstLine="640"/>
        <w:jc w:val="left"/>
        <w:rPr>
          <w:rFonts w:ascii="仿宋_GB2312" w:eastAsia="仿宋_GB2312"/>
          <w:sz w:val="32"/>
          <w:szCs w:val="32"/>
          <w:u w:color="FF0000"/>
        </w:rPr>
      </w:pPr>
      <w:r w:rsidRPr="00FE7C3A">
        <w:rPr>
          <w:rFonts w:ascii="仿宋_GB2312" w:eastAsia="仿宋_GB2312" w:hint="eastAsia"/>
          <w:sz w:val="32"/>
          <w:szCs w:val="32"/>
          <w:u w:color="FF0000"/>
        </w:rPr>
        <w:t>2．入河排污口设置申请材料通过行政审查；</w:t>
      </w:r>
    </w:p>
    <w:p w:rsidR="002D1D7F" w:rsidRPr="00FE7C3A" w:rsidRDefault="002D1D7F" w:rsidP="002D1D7F">
      <w:pPr>
        <w:shd w:val="solid" w:color="FFFFFF" w:fill="FFFFFF"/>
        <w:adjustRightInd w:val="0"/>
        <w:snapToGrid w:val="0"/>
        <w:spacing w:line="560" w:lineRule="exact"/>
        <w:ind w:firstLineChars="200" w:firstLine="640"/>
        <w:jc w:val="left"/>
        <w:rPr>
          <w:rFonts w:ascii="仿宋_GB2312" w:eastAsia="仿宋_GB2312"/>
          <w:sz w:val="32"/>
          <w:szCs w:val="32"/>
          <w:u w:color="FF0000"/>
        </w:rPr>
      </w:pPr>
      <w:r w:rsidRPr="00FE7C3A">
        <w:rPr>
          <w:rFonts w:ascii="仿宋_GB2312" w:eastAsia="仿宋_GB2312" w:hint="eastAsia"/>
          <w:sz w:val="32"/>
          <w:szCs w:val="32"/>
          <w:u w:color="FF0000"/>
        </w:rPr>
        <w:t>3．无其他问题。</w:t>
      </w:r>
    </w:p>
    <w:p w:rsidR="002D1D7F" w:rsidRPr="00FE7C3A" w:rsidRDefault="002D1D7F" w:rsidP="002D1D7F">
      <w:pPr>
        <w:shd w:val="solid" w:color="FFFFFF" w:fill="FFFFFF"/>
        <w:adjustRightInd w:val="0"/>
        <w:snapToGrid w:val="0"/>
        <w:spacing w:line="560" w:lineRule="exact"/>
        <w:ind w:firstLineChars="200" w:firstLine="640"/>
        <w:jc w:val="left"/>
        <w:rPr>
          <w:rFonts w:ascii="楷体_GB2312" w:eastAsia="楷体_GB2312"/>
          <w:sz w:val="32"/>
          <w:szCs w:val="32"/>
          <w:u w:color="FF0000"/>
        </w:rPr>
      </w:pPr>
      <w:r w:rsidRPr="00FE7C3A">
        <w:rPr>
          <w:rFonts w:ascii="楷体_GB2312" w:eastAsia="楷体_GB2312" w:hint="eastAsia"/>
          <w:sz w:val="32"/>
          <w:szCs w:val="32"/>
          <w:u w:color="FF0000"/>
        </w:rPr>
        <w:lastRenderedPageBreak/>
        <w:t>（二）不予许可的情形：</w:t>
      </w:r>
    </w:p>
    <w:p w:rsidR="002D1D7F" w:rsidRPr="00FE7C3A" w:rsidRDefault="002D1D7F" w:rsidP="002D1D7F">
      <w:pPr>
        <w:shd w:val="solid" w:color="FFFFFF" w:fill="FFFFFF"/>
        <w:adjustRightInd w:val="0"/>
        <w:snapToGrid w:val="0"/>
        <w:spacing w:line="560" w:lineRule="exact"/>
        <w:ind w:firstLineChars="200" w:firstLine="640"/>
        <w:jc w:val="left"/>
        <w:rPr>
          <w:rFonts w:ascii="仿宋_GB2312" w:eastAsia="仿宋_GB2312"/>
          <w:sz w:val="32"/>
          <w:szCs w:val="32"/>
          <w:u w:color="FF0000"/>
        </w:rPr>
      </w:pPr>
      <w:r w:rsidRPr="00FE7C3A">
        <w:rPr>
          <w:rFonts w:ascii="仿宋_GB2312" w:eastAsia="仿宋_GB2312" w:hint="eastAsia"/>
          <w:sz w:val="32"/>
          <w:szCs w:val="32"/>
          <w:u w:color="FF0000"/>
        </w:rPr>
        <w:t>1．在饮用水水源保护区内设置入河排污口的；</w:t>
      </w:r>
    </w:p>
    <w:p w:rsidR="002D1D7F" w:rsidRPr="00FE7C3A" w:rsidRDefault="002D1D7F" w:rsidP="002D1D7F">
      <w:pPr>
        <w:shd w:val="solid" w:color="FFFFFF" w:fill="FFFFFF"/>
        <w:adjustRightInd w:val="0"/>
        <w:snapToGrid w:val="0"/>
        <w:spacing w:line="560" w:lineRule="exact"/>
        <w:ind w:firstLineChars="200" w:firstLine="640"/>
        <w:jc w:val="left"/>
        <w:rPr>
          <w:rFonts w:ascii="仿宋_GB2312" w:eastAsia="仿宋_GB2312"/>
          <w:sz w:val="32"/>
          <w:szCs w:val="32"/>
          <w:u w:color="FF0000"/>
        </w:rPr>
      </w:pPr>
      <w:r w:rsidRPr="00FE7C3A">
        <w:rPr>
          <w:rFonts w:ascii="仿宋_GB2312" w:eastAsia="仿宋_GB2312" w:hint="eastAsia"/>
          <w:sz w:val="32"/>
          <w:szCs w:val="32"/>
          <w:u w:color="FF0000"/>
        </w:rPr>
        <w:t>2．在省级以上人民政府要求削减排污总量的水域设置入河排污口的；</w:t>
      </w:r>
    </w:p>
    <w:p w:rsidR="002D1D7F" w:rsidRPr="00FE7C3A" w:rsidRDefault="002D1D7F" w:rsidP="002D1D7F">
      <w:pPr>
        <w:shd w:val="solid" w:color="FFFFFF" w:fill="FFFFFF"/>
        <w:adjustRightInd w:val="0"/>
        <w:snapToGrid w:val="0"/>
        <w:spacing w:line="560" w:lineRule="exact"/>
        <w:ind w:firstLineChars="200" w:firstLine="640"/>
        <w:jc w:val="left"/>
        <w:rPr>
          <w:rFonts w:ascii="仿宋_GB2312" w:eastAsia="仿宋_GB2312"/>
          <w:sz w:val="32"/>
          <w:szCs w:val="32"/>
          <w:u w:color="FF0000"/>
        </w:rPr>
      </w:pPr>
      <w:r w:rsidRPr="00FE7C3A">
        <w:rPr>
          <w:rFonts w:ascii="仿宋_GB2312" w:eastAsia="仿宋_GB2312" w:hint="eastAsia"/>
          <w:sz w:val="32"/>
          <w:szCs w:val="32"/>
          <w:u w:color="FF0000"/>
        </w:rPr>
        <w:t>3．入河排污口设置可能使水域水质达不到水功能区要求的；</w:t>
      </w:r>
    </w:p>
    <w:p w:rsidR="002D1D7F" w:rsidRPr="00FE7C3A" w:rsidRDefault="002D1D7F" w:rsidP="002D1D7F">
      <w:pPr>
        <w:shd w:val="solid" w:color="FFFFFF" w:fill="FFFFFF"/>
        <w:adjustRightInd w:val="0"/>
        <w:snapToGrid w:val="0"/>
        <w:spacing w:line="560" w:lineRule="exact"/>
        <w:ind w:firstLineChars="200" w:firstLine="640"/>
        <w:jc w:val="left"/>
        <w:rPr>
          <w:rFonts w:ascii="仿宋_GB2312" w:eastAsia="仿宋_GB2312"/>
          <w:sz w:val="32"/>
          <w:szCs w:val="32"/>
          <w:u w:color="FF0000"/>
        </w:rPr>
      </w:pPr>
      <w:r w:rsidRPr="00FE7C3A">
        <w:rPr>
          <w:rFonts w:ascii="仿宋_GB2312" w:eastAsia="仿宋_GB2312" w:hint="eastAsia"/>
          <w:sz w:val="32"/>
          <w:szCs w:val="32"/>
          <w:u w:color="FF0000"/>
        </w:rPr>
        <w:t>4．入河排污口设置直接影响合法取水户用水安全的；</w:t>
      </w:r>
    </w:p>
    <w:p w:rsidR="002D1D7F" w:rsidRPr="00FE7C3A" w:rsidRDefault="002D1D7F" w:rsidP="002D1D7F">
      <w:pPr>
        <w:shd w:val="solid" w:color="FFFFFF" w:fill="FFFFFF"/>
        <w:adjustRightInd w:val="0"/>
        <w:snapToGrid w:val="0"/>
        <w:spacing w:line="560" w:lineRule="exact"/>
        <w:ind w:firstLineChars="200" w:firstLine="640"/>
        <w:jc w:val="left"/>
        <w:rPr>
          <w:rFonts w:ascii="仿宋_GB2312" w:eastAsia="仿宋_GB2312"/>
          <w:sz w:val="32"/>
          <w:szCs w:val="32"/>
          <w:u w:color="FF0000"/>
        </w:rPr>
      </w:pPr>
      <w:r w:rsidRPr="00FE7C3A">
        <w:rPr>
          <w:rFonts w:ascii="仿宋_GB2312" w:eastAsia="仿宋_GB2312" w:hint="eastAsia"/>
          <w:sz w:val="32"/>
          <w:szCs w:val="32"/>
          <w:u w:color="FF0000"/>
        </w:rPr>
        <w:t>5．入河排污口设置不符合防洪要求的；</w:t>
      </w:r>
    </w:p>
    <w:p w:rsidR="002D1D7F" w:rsidRPr="00FE7C3A" w:rsidRDefault="002D1D7F" w:rsidP="002D1D7F">
      <w:pPr>
        <w:shd w:val="solid" w:color="FFFFFF" w:fill="FFFFFF"/>
        <w:adjustRightInd w:val="0"/>
        <w:snapToGrid w:val="0"/>
        <w:spacing w:line="560" w:lineRule="exact"/>
        <w:ind w:firstLineChars="200" w:firstLine="640"/>
        <w:jc w:val="left"/>
        <w:rPr>
          <w:rFonts w:ascii="仿宋_GB2312" w:eastAsia="仿宋_GB2312"/>
          <w:sz w:val="32"/>
          <w:szCs w:val="32"/>
          <w:u w:color="FF0000"/>
        </w:rPr>
      </w:pPr>
      <w:r w:rsidRPr="00FE7C3A">
        <w:rPr>
          <w:rFonts w:ascii="仿宋_GB2312" w:eastAsia="仿宋_GB2312" w:hint="eastAsia"/>
          <w:sz w:val="32"/>
          <w:szCs w:val="32"/>
          <w:u w:color="FF0000"/>
        </w:rPr>
        <w:t>6．不符合法律、法规和国家产业政策规定的；</w:t>
      </w:r>
    </w:p>
    <w:p w:rsidR="002D1D7F" w:rsidRPr="00FE7C3A" w:rsidRDefault="002D1D7F" w:rsidP="002D1D7F">
      <w:pPr>
        <w:shd w:val="solid" w:color="FFFFFF" w:fill="FFFFFF"/>
        <w:adjustRightInd w:val="0"/>
        <w:snapToGrid w:val="0"/>
        <w:spacing w:line="560" w:lineRule="exact"/>
        <w:ind w:firstLineChars="200" w:firstLine="640"/>
        <w:jc w:val="left"/>
        <w:rPr>
          <w:rFonts w:ascii="仿宋_GB2312" w:eastAsia="仿宋_GB2312"/>
          <w:sz w:val="32"/>
          <w:szCs w:val="32"/>
          <w:u w:color="FF0000"/>
        </w:rPr>
      </w:pPr>
      <w:r w:rsidRPr="00FE7C3A">
        <w:rPr>
          <w:rFonts w:ascii="仿宋_GB2312" w:eastAsia="仿宋_GB2312" w:hint="eastAsia"/>
          <w:sz w:val="32"/>
          <w:szCs w:val="32"/>
          <w:u w:color="FF0000"/>
        </w:rPr>
        <w:t>7．其他不符合有关规定条件的。</w:t>
      </w:r>
    </w:p>
    <w:p w:rsidR="002D1D7F" w:rsidRPr="00F07710" w:rsidRDefault="002D1D7F" w:rsidP="002D1D7F">
      <w:pPr>
        <w:spacing w:line="560" w:lineRule="exact"/>
        <w:ind w:firstLineChars="200" w:firstLine="640"/>
        <w:outlineLvl w:val="0"/>
        <w:rPr>
          <w:rFonts w:ascii="黑体" w:eastAsia="黑体"/>
          <w:sz w:val="32"/>
          <w:szCs w:val="32"/>
          <w:u w:color="FF0000"/>
        </w:rPr>
      </w:pPr>
      <w:r w:rsidRPr="00F07710">
        <w:rPr>
          <w:rFonts w:ascii="黑体" w:eastAsia="黑体" w:hint="eastAsia"/>
          <w:sz w:val="32"/>
          <w:szCs w:val="32"/>
          <w:u w:color="FF0000"/>
        </w:rPr>
        <w:t>六、申请材料</w:t>
      </w:r>
    </w:p>
    <w:p w:rsidR="002D1D7F" w:rsidRPr="00FE7C3A" w:rsidRDefault="002D1D7F" w:rsidP="002D1D7F">
      <w:pPr>
        <w:adjustRightInd w:val="0"/>
        <w:snapToGrid w:val="0"/>
        <w:spacing w:line="560" w:lineRule="exact"/>
        <w:ind w:firstLineChars="200" w:firstLine="640"/>
        <w:jc w:val="center"/>
        <w:rPr>
          <w:rFonts w:ascii="仿宋_GB2312" w:eastAsia="仿宋_GB2312"/>
          <w:sz w:val="32"/>
          <w:szCs w:val="32"/>
          <w:u w:color="FF0000"/>
        </w:rPr>
      </w:pPr>
      <w:r w:rsidRPr="00FE7C3A">
        <w:rPr>
          <w:rFonts w:ascii="仿宋_GB2312" w:eastAsia="仿宋_GB2312" w:hint="eastAsia"/>
          <w:sz w:val="32"/>
          <w:szCs w:val="32"/>
          <w:u w:color="FF0000"/>
        </w:rPr>
        <w:t>入河排污口设置审批申请材料目录</w:t>
      </w: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760"/>
        <w:gridCol w:w="2991"/>
        <w:gridCol w:w="1274"/>
        <w:gridCol w:w="841"/>
        <w:gridCol w:w="1259"/>
        <w:gridCol w:w="1297"/>
      </w:tblGrid>
      <w:tr w:rsidR="002D1D7F" w:rsidRPr="00FE7C3A" w:rsidTr="00C246DB">
        <w:trPr>
          <w:trHeight w:val="453"/>
          <w:jc w:val="center"/>
        </w:trPr>
        <w:tc>
          <w:tcPr>
            <w:tcW w:w="760" w:type="dxa"/>
            <w:vAlign w:val="center"/>
          </w:tcPr>
          <w:p w:rsidR="002D1D7F" w:rsidRPr="00FE7C3A" w:rsidRDefault="002D1D7F" w:rsidP="00C246DB">
            <w:pPr>
              <w:pStyle w:val="af2"/>
              <w:spacing w:line="340" w:lineRule="exact"/>
              <w:ind w:firstLineChars="0" w:firstLine="0"/>
              <w:jc w:val="center"/>
              <w:rPr>
                <w:rFonts w:ascii="仿宋_GB2312" w:eastAsia="仿宋_GB2312"/>
                <w:b/>
                <w:sz w:val="32"/>
                <w:szCs w:val="32"/>
              </w:rPr>
            </w:pPr>
            <w:r w:rsidRPr="00FE7C3A">
              <w:rPr>
                <w:rFonts w:ascii="仿宋_GB2312" w:eastAsia="仿宋_GB2312" w:hint="eastAsia"/>
                <w:b/>
                <w:sz w:val="32"/>
                <w:szCs w:val="32"/>
              </w:rPr>
              <w:t>序号</w:t>
            </w:r>
          </w:p>
        </w:tc>
        <w:tc>
          <w:tcPr>
            <w:tcW w:w="2991" w:type="dxa"/>
            <w:vAlign w:val="center"/>
          </w:tcPr>
          <w:p w:rsidR="002D1D7F" w:rsidRPr="00FE7C3A" w:rsidRDefault="002D1D7F" w:rsidP="00C246DB">
            <w:pPr>
              <w:pStyle w:val="af2"/>
              <w:spacing w:line="340" w:lineRule="exact"/>
              <w:ind w:firstLineChars="0" w:firstLine="0"/>
              <w:jc w:val="center"/>
              <w:rPr>
                <w:rFonts w:ascii="仿宋_GB2312" w:eastAsia="仿宋_GB2312"/>
                <w:b/>
                <w:sz w:val="32"/>
                <w:szCs w:val="32"/>
              </w:rPr>
            </w:pPr>
            <w:r w:rsidRPr="00FE7C3A">
              <w:rPr>
                <w:rFonts w:ascii="仿宋_GB2312" w:eastAsia="仿宋_GB2312" w:hint="eastAsia"/>
                <w:b/>
                <w:sz w:val="32"/>
                <w:szCs w:val="32"/>
              </w:rPr>
              <w:t>材料名称</w:t>
            </w:r>
          </w:p>
        </w:tc>
        <w:tc>
          <w:tcPr>
            <w:tcW w:w="1274" w:type="dxa"/>
            <w:vAlign w:val="center"/>
          </w:tcPr>
          <w:p w:rsidR="002D1D7F" w:rsidRPr="00FE7C3A" w:rsidRDefault="002D1D7F" w:rsidP="00C246DB">
            <w:pPr>
              <w:pStyle w:val="af2"/>
              <w:spacing w:line="340" w:lineRule="exact"/>
              <w:ind w:firstLineChars="0" w:firstLine="0"/>
              <w:jc w:val="center"/>
              <w:rPr>
                <w:rFonts w:ascii="仿宋_GB2312" w:eastAsia="仿宋_GB2312"/>
                <w:b/>
                <w:sz w:val="32"/>
                <w:szCs w:val="32"/>
              </w:rPr>
            </w:pPr>
            <w:r w:rsidRPr="00FE7C3A">
              <w:rPr>
                <w:rFonts w:ascii="仿宋_GB2312" w:eastAsia="仿宋_GB2312" w:hint="eastAsia"/>
                <w:b/>
                <w:sz w:val="32"/>
                <w:szCs w:val="32"/>
              </w:rPr>
              <w:t>材料形式</w:t>
            </w:r>
          </w:p>
        </w:tc>
        <w:tc>
          <w:tcPr>
            <w:tcW w:w="841" w:type="dxa"/>
            <w:vAlign w:val="center"/>
          </w:tcPr>
          <w:p w:rsidR="002D1D7F" w:rsidRPr="00FE7C3A" w:rsidRDefault="002D1D7F" w:rsidP="00C246DB">
            <w:pPr>
              <w:pStyle w:val="af2"/>
              <w:spacing w:line="340" w:lineRule="exact"/>
              <w:ind w:firstLineChars="0" w:firstLine="0"/>
              <w:jc w:val="center"/>
              <w:rPr>
                <w:rFonts w:ascii="仿宋_GB2312" w:eastAsia="仿宋_GB2312"/>
                <w:b/>
                <w:sz w:val="32"/>
                <w:szCs w:val="32"/>
              </w:rPr>
            </w:pPr>
            <w:r w:rsidRPr="00FE7C3A">
              <w:rPr>
                <w:rFonts w:ascii="仿宋_GB2312" w:eastAsia="仿宋_GB2312" w:hint="eastAsia"/>
                <w:b/>
                <w:sz w:val="32"/>
                <w:szCs w:val="32"/>
              </w:rPr>
              <w:t>份数</w:t>
            </w:r>
          </w:p>
        </w:tc>
        <w:tc>
          <w:tcPr>
            <w:tcW w:w="1259" w:type="dxa"/>
            <w:vAlign w:val="center"/>
          </w:tcPr>
          <w:p w:rsidR="002D1D7F" w:rsidRPr="00FE7C3A" w:rsidRDefault="002D1D7F" w:rsidP="00C246DB">
            <w:pPr>
              <w:pStyle w:val="af2"/>
              <w:spacing w:line="340" w:lineRule="exact"/>
              <w:ind w:firstLineChars="0" w:firstLine="0"/>
              <w:jc w:val="center"/>
              <w:rPr>
                <w:rFonts w:ascii="仿宋_GB2312" w:eastAsia="仿宋_GB2312"/>
                <w:b/>
                <w:sz w:val="32"/>
                <w:szCs w:val="32"/>
              </w:rPr>
            </w:pPr>
            <w:r w:rsidRPr="00FE7C3A">
              <w:rPr>
                <w:rFonts w:ascii="仿宋_GB2312" w:eastAsia="仿宋_GB2312" w:hint="eastAsia"/>
                <w:b/>
                <w:sz w:val="32"/>
                <w:szCs w:val="32"/>
              </w:rPr>
              <w:t>材料来源</w:t>
            </w:r>
          </w:p>
        </w:tc>
        <w:tc>
          <w:tcPr>
            <w:tcW w:w="1297" w:type="dxa"/>
            <w:vAlign w:val="center"/>
          </w:tcPr>
          <w:p w:rsidR="002D1D7F" w:rsidRPr="00FE7C3A" w:rsidRDefault="002D1D7F" w:rsidP="00C246DB">
            <w:pPr>
              <w:pStyle w:val="af2"/>
              <w:spacing w:line="340" w:lineRule="exact"/>
              <w:ind w:firstLineChars="0" w:firstLine="0"/>
              <w:jc w:val="center"/>
              <w:rPr>
                <w:rFonts w:ascii="仿宋_GB2312" w:eastAsia="仿宋_GB2312"/>
                <w:b/>
                <w:sz w:val="32"/>
                <w:szCs w:val="32"/>
              </w:rPr>
            </w:pPr>
            <w:r w:rsidRPr="00FE7C3A">
              <w:rPr>
                <w:rFonts w:ascii="仿宋_GB2312" w:eastAsia="仿宋_GB2312" w:hint="eastAsia"/>
                <w:b/>
                <w:sz w:val="32"/>
                <w:szCs w:val="32"/>
              </w:rPr>
              <w:t>其他要求</w:t>
            </w:r>
          </w:p>
        </w:tc>
      </w:tr>
      <w:tr w:rsidR="002D1D7F" w:rsidRPr="00FE7C3A" w:rsidTr="00C246DB">
        <w:trPr>
          <w:trHeight w:val="411"/>
          <w:jc w:val="center"/>
        </w:trPr>
        <w:tc>
          <w:tcPr>
            <w:tcW w:w="760" w:type="dxa"/>
            <w:vAlign w:val="center"/>
          </w:tcPr>
          <w:p w:rsidR="002D1D7F" w:rsidRPr="00FE7C3A" w:rsidRDefault="002D1D7F" w:rsidP="00C246DB">
            <w:pPr>
              <w:pStyle w:val="af2"/>
              <w:spacing w:line="340" w:lineRule="exact"/>
              <w:ind w:firstLineChars="0" w:firstLine="0"/>
              <w:jc w:val="center"/>
              <w:rPr>
                <w:rFonts w:ascii="仿宋_GB2312" w:eastAsia="仿宋_GB2312"/>
                <w:sz w:val="32"/>
                <w:szCs w:val="32"/>
              </w:rPr>
            </w:pPr>
            <w:r w:rsidRPr="00FE7C3A">
              <w:rPr>
                <w:rFonts w:ascii="仿宋_GB2312" w:eastAsia="仿宋_GB2312" w:hint="eastAsia"/>
                <w:sz w:val="32"/>
                <w:szCs w:val="32"/>
              </w:rPr>
              <w:t>1</w:t>
            </w:r>
          </w:p>
        </w:tc>
        <w:tc>
          <w:tcPr>
            <w:tcW w:w="2991" w:type="dxa"/>
            <w:vAlign w:val="center"/>
          </w:tcPr>
          <w:p w:rsidR="002D1D7F" w:rsidRPr="00FE7C3A" w:rsidRDefault="002D1D7F" w:rsidP="00C246DB">
            <w:pPr>
              <w:pStyle w:val="af2"/>
              <w:spacing w:line="340" w:lineRule="exact"/>
              <w:ind w:firstLineChars="0" w:firstLine="0"/>
              <w:rPr>
                <w:rFonts w:ascii="仿宋_GB2312" w:eastAsia="仿宋_GB2312"/>
                <w:sz w:val="32"/>
                <w:szCs w:val="32"/>
              </w:rPr>
            </w:pPr>
            <w:r w:rsidRPr="00FE7C3A">
              <w:rPr>
                <w:rFonts w:ascii="仿宋_GB2312" w:eastAsia="仿宋_GB2312" w:hint="eastAsia"/>
                <w:sz w:val="32"/>
                <w:szCs w:val="32"/>
              </w:rPr>
              <w:t>入河排污口设置请示文件（模板见附件1）</w:t>
            </w:r>
          </w:p>
        </w:tc>
        <w:tc>
          <w:tcPr>
            <w:tcW w:w="1274" w:type="dxa"/>
            <w:vAlign w:val="center"/>
          </w:tcPr>
          <w:p w:rsidR="002D1D7F" w:rsidRPr="00FE7C3A" w:rsidRDefault="002D1D7F" w:rsidP="00C246DB">
            <w:pPr>
              <w:pStyle w:val="af2"/>
              <w:spacing w:line="340" w:lineRule="exact"/>
              <w:ind w:firstLineChars="0" w:firstLine="0"/>
              <w:jc w:val="center"/>
              <w:rPr>
                <w:rFonts w:ascii="仿宋_GB2312" w:eastAsia="仿宋_GB2312"/>
                <w:sz w:val="32"/>
                <w:szCs w:val="32"/>
              </w:rPr>
            </w:pPr>
            <w:r w:rsidRPr="00FE7C3A">
              <w:rPr>
                <w:rFonts w:ascii="仿宋_GB2312" w:eastAsia="仿宋_GB2312" w:hint="eastAsia"/>
                <w:sz w:val="32"/>
                <w:szCs w:val="32"/>
              </w:rPr>
              <w:t>原件</w:t>
            </w:r>
          </w:p>
        </w:tc>
        <w:tc>
          <w:tcPr>
            <w:tcW w:w="841" w:type="dxa"/>
            <w:vMerge w:val="restart"/>
            <w:vAlign w:val="center"/>
          </w:tcPr>
          <w:p w:rsidR="002D1D7F" w:rsidRPr="00FE7C3A" w:rsidRDefault="002D1D7F" w:rsidP="00C246DB">
            <w:pPr>
              <w:pStyle w:val="af2"/>
              <w:spacing w:line="340" w:lineRule="exact"/>
              <w:ind w:firstLineChars="0" w:firstLine="0"/>
              <w:jc w:val="center"/>
              <w:rPr>
                <w:rFonts w:ascii="仿宋_GB2312" w:eastAsia="仿宋_GB2312"/>
                <w:sz w:val="32"/>
                <w:szCs w:val="32"/>
              </w:rPr>
            </w:pPr>
            <w:r w:rsidRPr="00FE7C3A">
              <w:rPr>
                <w:rFonts w:ascii="仿宋_GB2312" w:eastAsia="仿宋_GB2312" w:hint="eastAsia"/>
                <w:sz w:val="32"/>
                <w:szCs w:val="32"/>
              </w:rPr>
              <w:t>一份</w:t>
            </w:r>
          </w:p>
        </w:tc>
        <w:tc>
          <w:tcPr>
            <w:tcW w:w="1259" w:type="dxa"/>
            <w:vMerge w:val="restart"/>
            <w:vAlign w:val="center"/>
          </w:tcPr>
          <w:p w:rsidR="002D1D7F" w:rsidRPr="00FE7C3A" w:rsidRDefault="002D1D7F" w:rsidP="00C246DB">
            <w:pPr>
              <w:pStyle w:val="af2"/>
              <w:spacing w:line="340" w:lineRule="exact"/>
              <w:ind w:firstLineChars="0" w:firstLine="0"/>
              <w:jc w:val="center"/>
              <w:rPr>
                <w:rFonts w:ascii="仿宋_GB2312" w:eastAsia="仿宋_GB2312"/>
                <w:sz w:val="32"/>
                <w:szCs w:val="32"/>
              </w:rPr>
            </w:pPr>
            <w:r w:rsidRPr="00FE7C3A">
              <w:rPr>
                <w:rFonts w:ascii="仿宋_GB2312" w:eastAsia="仿宋_GB2312" w:hint="eastAsia"/>
                <w:sz w:val="32"/>
                <w:szCs w:val="32"/>
              </w:rPr>
              <w:t>申请人</w:t>
            </w:r>
          </w:p>
          <w:p w:rsidR="002D1D7F" w:rsidRPr="00FE7C3A" w:rsidRDefault="002D1D7F" w:rsidP="00C246DB">
            <w:pPr>
              <w:pStyle w:val="af2"/>
              <w:spacing w:line="340" w:lineRule="exact"/>
              <w:ind w:firstLineChars="0" w:firstLine="0"/>
              <w:jc w:val="center"/>
              <w:rPr>
                <w:rFonts w:ascii="仿宋_GB2312" w:eastAsia="仿宋_GB2312"/>
                <w:sz w:val="32"/>
                <w:szCs w:val="32"/>
              </w:rPr>
            </w:pPr>
            <w:r w:rsidRPr="00FE7C3A">
              <w:rPr>
                <w:rFonts w:ascii="仿宋_GB2312" w:eastAsia="仿宋_GB2312" w:hint="eastAsia"/>
                <w:sz w:val="32"/>
                <w:szCs w:val="32"/>
              </w:rPr>
              <w:t>自备</w:t>
            </w:r>
          </w:p>
        </w:tc>
        <w:tc>
          <w:tcPr>
            <w:tcW w:w="1297" w:type="dxa"/>
            <w:tcBorders>
              <w:bottom w:val="single" w:sz="4" w:space="0" w:color="auto"/>
            </w:tcBorders>
            <w:vAlign w:val="center"/>
          </w:tcPr>
          <w:p w:rsidR="002D1D7F" w:rsidRPr="00FE7C3A" w:rsidRDefault="002D1D7F" w:rsidP="00C246DB">
            <w:pPr>
              <w:pStyle w:val="af2"/>
              <w:spacing w:line="340" w:lineRule="exact"/>
              <w:ind w:left="19" w:hangingChars="6" w:hanging="19"/>
              <w:jc w:val="center"/>
              <w:rPr>
                <w:rFonts w:ascii="仿宋_GB2312" w:eastAsia="仿宋_GB2312"/>
                <w:sz w:val="32"/>
                <w:szCs w:val="32"/>
              </w:rPr>
            </w:pPr>
            <w:r w:rsidRPr="00FE7C3A">
              <w:rPr>
                <w:rFonts w:ascii="仿宋_GB2312" w:eastAsia="仿宋_GB2312" w:hint="eastAsia"/>
                <w:sz w:val="32"/>
                <w:szCs w:val="32"/>
              </w:rPr>
              <w:t>红头文件</w:t>
            </w:r>
          </w:p>
        </w:tc>
      </w:tr>
      <w:tr w:rsidR="002D1D7F" w:rsidRPr="00FE7C3A" w:rsidTr="00C246DB">
        <w:trPr>
          <w:jc w:val="center"/>
        </w:trPr>
        <w:tc>
          <w:tcPr>
            <w:tcW w:w="760" w:type="dxa"/>
            <w:vAlign w:val="center"/>
          </w:tcPr>
          <w:p w:rsidR="002D1D7F" w:rsidRPr="00FE7C3A" w:rsidRDefault="002D1D7F" w:rsidP="00C246DB">
            <w:pPr>
              <w:pStyle w:val="af2"/>
              <w:spacing w:line="340" w:lineRule="exact"/>
              <w:ind w:firstLineChars="0" w:firstLine="0"/>
              <w:jc w:val="center"/>
              <w:rPr>
                <w:rFonts w:ascii="仿宋_GB2312" w:eastAsia="仿宋_GB2312"/>
                <w:sz w:val="32"/>
                <w:szCs w:val="32"/>
              </w:rPr>
            </w:pPr>
            <w:r w:rsidRPr="00FE7C3A">
              <w:rPr>
                <w:rFonts w:ascii="仿宋_GB2312" w:eastAsia="仿宋_GB2312" w:hint="eastAsia"/>
                <w:sz w:val="32"/>
                <w:szCs w:val="32"/>
              </w:rPr>
              <w:t>2</w:t>
            </w:r>
          </w:p>
        </w:tc>
        <w:tc>
          <w:tcPr>
            <w:tcW w:w="2991" w:type="dxa"/>
            <w:vAlign w:val="center"/>
          </w:tcPr>
          <w:p w:rsidR="002D1D7F" w:rsidRPr="00FE7C3A" w:rsidRDefault="002D1D7F" w:rsidP="00C246DB">
            <w:pPr>
              <w:pStyle w:val="af2"/>
              <w:spacing w:line="340" w:lineRule="exact"/>
              <w:ind w:firstLineChars="0" w:firstLine="0"/>
              <w:rPr>
                <w:rFonts w:ascii="仿宋_GB2312" w:eastAsia="仿宋_GB2312"/>
                <w:sz w:val="32"/>
                <w:szCs w:val="32"/>
              </w:rPr>
            </w:pPr>
            <w:r w:rsidRPr="00FE7C3A">
              <w:rPr>
                <w:rFonts w:ascii="仿宋_GB2312" w:eastAsia="仿宋_GB2312" w:hint="eastAsia"/>
                <w:sz w:val="32"/>
                <w:szCs w:val="32"/>
              </w:rPr>
              <w:t>入河排污口设置申请书（见附件2）</w:t>
            </w:r>
          </w:p>
        </w:tc>
        <w:tc>
          <w:tcPr>
            <w:tcW w:w="1274" w:type="dxa"/>
            <w:vAlign w:val="center"/>
          </w:tcPr>
          <w:p w:rsidR="002D1D7F" w:rsidRPr="00FE7C3A" w:rsidRDefault="002D1D7F" w:rsidP="00C246DB">
            <w:pPr>
              <w:pStyle w:val="af2"/>
              <w:spacing w:line="340" w:lineRule="exact"/>
              <w:ind w:firstLineChars="0" w:firstLine="0"/>
              <w:jc w:val="center"/>
              <w:rPr>
                <w:rFonts w:ascii="仿宋_GB2312" w:eastAsia="仿宋_GB2312"/>
                <w:sz w:val="32"/>
                <w:szCs w:val="32"/>
              </w:rPr>
            </w:pPr>
            <w:r w:rsidRPr="00FE7C3A">
              <w:rPr>
                <w:rFonts w:ascii="仿宋_GB2312" w:eastAsia="仿宋_GB2312" w:hint="eastAsia"/>
                <w:sz w:val="32"/>
                <w:szCs w:val="32"/>
              </w:rPr>
              <w:t>原件</w:t>
            </w:r>
          </w:p>
        </w:tc>
        <w:tc>
          <w:tcPr>
            <w:tcW w:w="841" w:type="dxa"/>
            <w:vMerge/>
            <w:vAlign w:val="center"/>
          </w:tcPr>
          <w:p w:rsidR="002D1D7F" w:rsidRPr="00FE7C3A" w:rsidRDefault="002D1D7F" w:rsidP="00C246DB">
            <w:pPr>
              <w:pStyle w:val="af2"/>
              <w:spacing w:line="340" w:lineRule="exact"/>
              <w:ind w:firstLineChars="0" w:firstLine="0"/>
              <w:jc w:val="center"/>
              <w:rPr>
                <w:rFonts w:ascii="仿宋_GB2312" w:eastAsia="仿宋_GB2312"/>
                <w:sz w:val="32"/>
                <w:szCs w:val="32"/>
              </w:rPr>
            </w:pPr>
          </w:p>
        </w:tc>
        <w:tc>
          <w:tcPr>
            <w:tcW w:w="1259" w:type="dxa"/>
            <w:vMerge/>
            <w:vAlign w:val="center"/>
          </w:tcPr>
          <w:p w:rsidR="002D1D7F" w:rsidRPr="00FE7C3A" w:rsidRDefault="002D1D7F" w:rsidP="00C246DB">
            <w:pPr>
              <w:pStyle w:val="af2"/>
              <w:spacing w:line="340" w:lineRule="exact"/>
              <w:ind w:firstLineChars="0" w:firstLine="0"/>
              <w:jc w:val="center"/>
              <w:rPr>
                <w:rFonts w:ascii="仿宋_GB2312" w:eastAsia="仿宋_GB2312"/>
                <w:sz w:val="32"/>
                <w:szCs w:val="32"/>
              </w:rPr>
            </w:pPr>
          </w:p>
        </w:tc>
        <w:tc>
          <w:tcPr>
            <w:tcW w:w="1297" w:type="dxa"/>
            <w:vMerge w:val="restart"/>
            <w:tcBorders>
              <w:top w:val="single" w:sz="4" w:space="0" w:color="auto"/>
            </w:tcBorders>
            <w:vAlign w:val="center"/>
          </w:tcPr>
          <w:p w:rsidR="002D1D7F" w:rsidRPr="00FE7C3A" w:rsidRDefault="002D1D7F" w:rsidP="00C246DB">
            <w:pPr>
              <w:pStyle w:val="af2"/>
              <w:spacing w:line="340" w:lineRule="exact"/>
              <w:ind w:firstLineChars="0" w:firstLine="0"/>
              <w:jc w:val="center"/>
              <w:rPr>
                <w:rFonts w:ascii="仿宋_GB2312" w:eastAsia="仿宋_GB2312"/>
                <w:sz w:val="32"/>
                <w:szCs w:val="32"/>
              </w:rPr>
            </w:pPr>
            <w:r w:rsidRPr="00FE7C3A">
              <w:rPr>
                <w:rFonts w:ascii="仿宋_GB2312" w:eastAsia="仿宋_GB2312" w:hint="eastAsia"/>
                <w:sz w:val="32"/>
                <w:szCs w:val="32"/>
              </w:rPr>
              <w:t>按序号顺序装订成册，标题《××项目入河排污口设置论证报告》（送审稿）</w:t>
            </w:r>
          </w:p>
        </w:tc>
      </w:tr>
      <w:tr w:rsidR="002D1D7F" w:rsidRPr="00FE7C3A" w:rsidTr="00C246DB">
        <w:trPr>
          <w:jc w:val="center"/>
        </w:trPr>
        <w:tc>
          <w:tcPr>
            <w:tcW w:w="760" w:type="dxa"/>
            <w:vAlign w:val="center"/>
          </w:tcPr>
          <w:p w:rsidR="002D1D7F" w:rsidRPr="00FE7C3A" w:rsidRDefault="002D1D7F" w:rsidP="00C246DB">
            <w:pPr>
              <w:pStyle w:val="af2"/>
              <w:spacing w:line="340" w:lineRule="exact"/>
              <w:ind w:firstLineChars="0" w:firstLine="0"/>
              <w:jc w:val="center"/>
              <w:rPr>
                <w:rFonts w:ascii="仿宋_GB2312" w:eastAsia="仿宋_GB2312"/>
                <w:sz w:val="32"/>
                <w:szCs w:val="32"/>
              </w:rPr>
            </w:pPr>
            <w:r w:rsidRPr="00FE7C3A">
              <w:rPr>
                <w:rFonts w:ascii="仿宋_GB2312" w:eastAsia="仿宋_GB2312" w:hint="eastAsia"/>
                <w:sz w:val="32"/>
                <w:szCs w:val="32"/>
              </w:rPr>
              <w:t>3</w:t>
            </w:r>
          </w:p>
        </w:tc>
        <w:tc>
          <w:tcPr>
            <w:tcW w:w="2991" w:type="dxa"/>
            <w:vAlign w:val="center"/>
          </w:tcPr>
          <w:p w:rsidR="002D1D7F" w:rsidRPr="00FE7C3A" w:rsidRDefault="002D1D7F" w:rsidP="00C246DB">
            <w:pPr>
              <w:pStyle w:val="af2"/>
              <w:spacing w:line="340" w:lineRule="exact"/>
              <w:ind w:firstLineChars="0" w:firstLine="0"/>
              <w:rPr>
                <w:rFonts w:ascii="仿宋_GB2312" w:eastAsia="仿宋_GB2312"/>
                <w:sz w:val="32"/>
                <w:szCs w:val="32"/>
              </w:rPr>
            </w:pPr>
            <w:r w:rsidRPr="00FE7C3A">
              <w:rPr>
                <w:rFonts w:ascii="仿宋_GB2312" w:eastAsia="仿宋_GB2312" w:hint="eastAsia"/>
                <w:sz w:val="32"/>
                <w:szCs w:val="32"/>
              </w:rPr>
              <w:t>建设项目依据文件</w:t>
            </w:r>
          </w:p>
        </w:tc>
        <w:tc>
          <w:tcPr>
            <w:tcW w:w="1274" w:type="dxa"/>
            <w:vAlign w:val="center"/>
          </w:tcPr>
          <w:p w:rsidR="002D1D7F" w:rsidRPr="00FE7C3A" w:rsidRDefault="002D1D7F" w:rsidP="00C246DB">
            <w:pPr>
              <w:pStyle w:val="af2"/>
              <w:spacing w:line="340" w:lineRule="exact"/>
              <w:ind w:firstLineChars="0" w:firstLine="0"/>
              <w:jc w:val="center"/>
              <w:rPr>
                <w:rFonts w:ascii="仿宋_GB2312" w:eastAsia="仿宋_GB2312"/>
                <w:sz w:val="32"/>
                <w:szCs w:val="32"/>
              </w:rPr>
            </w:pPr>
            <w:r w:rsidRPr="00FE7C3A">
              <w:rPr>
                <w:rFonts w:ascii="仿宋_GB2312" w:eastAsia="仿宋_GB2312" w:hint="eastAsia"/>
                <w:sz w:val="32"/>
                <w:szCs w:val="32"/>
              </w:rPr>
              <w:t>复印件</w:t>
            </w:r>
          </w:p>
        </w:tc>
        <w:tc>
          <w:tcPr>
            <w:tcW w:w="841" w:type="dxa"/>
            <w:vMerge/>
            <w:vAlign w:val="center"/>
          </w:tcPr>
          <w:p w:rsidR="002D1D7F" w:rsidRPr="00FE7C3A" w:rsidRDefault="002D1D7F" w:rsidP="00C246DB">
            <w:pPr>
              <w:pStyle w:val="af2"/>
              <w:spacing w:line="340" w:lineRule="exact"/>
              <w:ind w:firstLineChars="0" w:firstLine="0"/>
              <w:jc w:val="center"/>
              <w:rPr>
                <w:rFonts w:ascii="仿宋_GB2312" w:eastAsia="仿宋_GB2312"/>
                <w:sz w:val="32"/>
                <w:szCs w:val="32"/>
              </w:rPr>
            </w:pPr>
          </w:p>
        </w:tc>
        <w:tc>
          <w:tcPr>
            <w:tcW w:w="1259" w:type="dxa"/>
            <w:vMerge/>
            <w:vAlign w:val="center"/>
          </w:tcPr>
          <w:p w:rsidR="002D1D7F" w:rsidRPr="00FE7C3A" w:rsidRDefault="002D1D7F" w:rsidP="00C246DB">
            <w:pPr>
              <w:pStyle w:val="af2"/>
              <w:spacing w:line="340" w:lineRule="exact"/>
              <w:ind w:firstLineChars="0" w:firstLine="0"/>
              <w:jc w:val="center"/>
              <w:rPr>
                <w:rFonts w:ascii="仿宋_GB2312" w:eastAsia="仿宋_GB2312"/>
                <w:sz w:val="32"/>
                <w:szCs w:val="32"/>
              </w:rPr>
            </w:pPr>
          </w:p>
        </w:tc>
        <w:tc>
          <w:tcPr>
            <w:tcW w:w="1297" w:type="dxa"/>
            <w:vMerge/>
            <w:vAlign w:val="center"/>
          </w:tcPr>
          <w:p w:rsidR="002D1D7F" w:rsidRPr="00FE7C3A" w:rsidRDefault="002D1D7F" w:rsidP="00C246DB">
            <w:pPr>
              <w:pStyle w:val="af2"/>
              <w:spacing w:line="340" w:lineRule="exact"/>
              <w:ind w:firstLineChars="50" w:firstLine="160"/>
              <w:jc w:val="center"/>
              <w:rPr>
                <w:rFonts w:ascii="仿宋_GB2312" w:eastAsia="仿宋_GB2312"/>
                <w:sz w:val="32"/>
                <w:szCs w:val="32"/>
              </w:rPr>
            </w:pPr>
          </w:p>
        </w:tc>
      </w:tr>
      <w:tr w:rsidR="002D1D7F" w:rsidRPr="00FE7C3A" w:rsidTr="00C246DB">
        <w:trPr>
          <w:jc w:val="center"/>
        </w:trPr>
        <w:tc>
          <w:tcPr>
            <w:tcW w:w="760" w:type="dxa"/>
            <w:vAlign w:val="center"/>
          </w:tcPr>
          <w:p w:rsidR="002D1D7F" w:rsidRPr="00FE7C3A" w:rsidRDefault="002D1D7F" w:rsidP="00C246DB">
            <w:pPr>
              <w:pStyle w:val="af2"/>
              <w:spacing w:line="340" w:lineRule="exact"/>
              <w:ind w:firstLineChars="0" w:firstLine="0"/>
              <w:jc w:val="center"/>
              <w:rPr>
                <w:rFonts w:ascii="仿宋_GB2312" w:eastAsia="仿宋_GB2312"/>
                <w:sz w:val="32"/>
                <w:szCs w:val="32"/>
              </w:rPr>
            </w:pPr>
            <w:r w:rsidRPr="00FE7C3A">
              <w:rPr>
                <w:rFonts w:ascii="仿宋_GB2312" w:eastAsia="仿宋_GB2312" w:hint="eastAsia"/>
                <w:sz w:val="32"/>
                <w:szCs w:val="32"/>
              </w:rPr>
              <w:t>4</w:t>
            </w:r>
          </w:p>
        </w:tc>
        <w:tc>
          <w:tcPr>
            <w:tcW w:w="2991" w:type="dxa"/>
            <w:vAlign w:val="center"/>
          </w:tcPr>
          <w:p w:rsidR="002D1D7F" w:rsidRPr="00FE7C3A" w:rsidRDefault="002D1D7F" w:rsidP="00C246DB">
            <w:pPr>
              <w:pStyle w:val="af2"/>
              <w:spacing w:line="340" w:lineRule="exact"/>
              <w:ind w:firstLineChars="0" w:firstLine="0"/>
              <w:rPr>
                <w:rFonts w:ascii="仿宋_GB2312" w:eastAsia="仿宋_GB2312"/>
                <w:sz w:val="32"/>
                <w:szCs w:val="32"/>
              </w:rPr>
            </w:pPr>
            <w:r w:rsidRPr="00FE7C3A">
              <w:rPr>
                <w:rFonts w:ascii="仿宋_GB2312" w:eastAsia="仿宋_GB2312" w:hint="eastAsia"/>
                <w:sz w:val="32"/>
                <w:szCs w:val="32"/>
              </w:rPr>
              <w:t>入河排污口设置论证报告（或简要分析材料）</w:t>
            </w:r>
          </w:p>
        </w:tc>
        <w:tc>
          <w:tcPr>
            <w:tcW w:w="1274" w:type="dxa"/>
            <w:vAlign w:val="center"/>
          </w:tcPr>
          <w:p w:rsidR="002D1D7F" w:rsidRPr="00FE7C3A" w:rsidRDefault="002D1D7F" w:rsidP="00C246DB">
            <w:pPr>
              <w:pStyle w:val="af2"/>
              <w:spacing w:line="340" w:lineRule="exact"/>
              <w:ind w:firstLineChars="0" w:firstLine="0"/>
              <w:jc w:val="center"/>
              <w:rPr>
                <w:rFonts w:ascii="仿宋_GB2312" w:eastAsia="仿宋_GB2312"/>
                <w:sz w:val="32"/>
                <w:szCs w:val="32"/>
              </w:rPr>
            </w:pPr>
            <w:r w:rsidRPr="00FE7C3A">
              <w:rPr>
                <w:rFonts w:ascii="仿宋_GB2312" w:eastAsia="仿宋_GB2312" w:hint="eastAsia"/>
                <w:sz w:val="32"/>
                <w:szCs w:val="32"/>
              </w:rPr>
              <w:t>原件</w:t>
            </w:r>
          </w:p>
        </w:tc>
        <w:tc>
          <w:tcPr>
            <w:tcW w:w="841" w:type="dxa"/>
            <w:vMerge/>
            <w:vAlign w:val="center"/>
          </w:tcPr>
          <w:p w:rsidR="002D1D7F" w:rsidRPr="00FE7C3A" w:rsidRDefault="002D1D7F" w:rsidP="00C246DB">
            <w:pPr>
              <w:pStyle w:val="af2"/>
              <w:spacing w:line="340" w:lineRule="exact"/>
              <w:ind w:firstLineChars="0" w:firstLine="0"/>
              <w:jc w:val="center"/>
              <w:rPr>
                <w:rFonts w:ascii="仿宋_GB2312" w:eastAsia="仿宋_GB2312"/>
                <w:sz w:val="32"/>
                <w:szCs w:val="32"/>
              </w:rPr>
            </w:pPr>
          </w:p>
        </w:tc>
        <w:tc>
          <w:tcPr>
            <w:tcW w:w="1259" w:type="dxa"/>
            <w:vMerge/>
            <w:vAlign w:val="center"/>
          </w:tcPr>
          <w:p w:rsidR="002D1D7F" w:rsidRPr="00FE7C3A" w:rsidRDefault="002D1D7F" w:rsidP="00C246DB">
            <w:pPr>
              <w:pStyle w:val="af2"/>
              <w:spacing w:line="340" w:lineRule="exact"/>
              <w:ind w:firstLineChars="0" w:firstLine="0"/>
              <w:jc w:val="center"/>
              <w:rPr>
                <w:rFonts w:ascii="仿宋_GB2312" w:eastAsia="仿宋_GB2312"/>
                <w:sz w:val="32"/>
                <w:szCs w:val="32"/>
              </w:rPr>
            </w:pPr>
          </w:p>
        </w:tc>
        <w:tc>
          <w:tcPr>
            <w:tcW w:w="1297" w:type="dxa"/>
            <w:vMerge/>
            <w:vAlign w:val="center"/>
          </w:tcPr>
          <w:p w:rsidR="002D1D7F" w:rsidRPr="00FE7C3A" w:rsidRDefault="002D1D7F" w:rsidP="00C246DB">
            <w:pPr>
              <w:pStyle w:val="af2"/>
              <w:spacing w:line="340" w:lineRule="exact"/>
              <w:ind w:firstLineChars="50" w:firstLine="160"/>
              <w:jc w:val="center"/>
              <w:rPr>
                <w:rFonts w:ascii="仿宋_GB2312" w:eastAsia="仿宋_GB2312"/>
                <w:sz w:val="32"/>
                <w:szCs w:val="32"/>
              </w:rPr>
            </w:pPr>
          </w:p>
        </w:tc>
      </w:tr>
      <w:tr w:rsidR="002D1D7F" w:rsidRPr="00FE7C3A" w:rsidTr="00C246DB">
        <w:trPr>
          <w:jc w:val="center"/>
        </w:trPr>
        <w:tc>
          <w:tcPr>
            <w:tcW w:w="760" w:type="dxa"/>
            <w:vAlign w:val="center"/>
          </w:tcPr>
          <w:p w:rsidR="002D1D7F" w:rsidRPr="00FE7C3A" w:rsidRDefault="002D1D7F" w:rsidP="00C246DB">
            <w:pPr>
              <w:pStyle w:val="af2"/>
              <w:spacing w:line="340" w:lineRule="exact"/>
              <w:ind w:firstLineChars="0" w:firstLine="0"/>
              <w:jc w:val="center"/>
              <w:rPr>
                <w:rFonts w:ascii="仿宋_GB2312" w:eastAsia="仿宋_GB2312"/>
                <w:sz w:val="32"/>
                <w:szCs w:val="32"/>
              </w:rPr>
            </w:pPr>
            <w:r w:rsidRPr="00FE7C3A">
              <w:rPr>
                <w:rFonts w:ascii="仿宋_GB2312" w:eastAsia="仿宋_GB2312" w:hint="eastAsia"/>
                <w:sz w:val="32"/>
                <w:szCs w:val="32"/>
              </w:rPr>
              <w:t>5</w:t>
            </w:r>
          </w:p>
        </w:tc>
        <w:tc>
          <w:tcPr>
            <w:tcW w:w="2991" w:type="dxa"/>
            <w:vAlign w:val="center"/>
          </w:tcPr>
          <w:p w:rsidR="002D1D7F" w:rsidRPr="00FE7C3A" w:rsidRDefault="002D1D7F" w:rsidP="00C246DB">
            <w:pPr>
              <w:pStyle w:val="af2"/>
              <w:spacing w:line="340" w:lineRule="exact"/>
              <w:ind w:firstLineChars="0" w:firstLine="0"/>
              <w:rPr>
                <w:rFonts w:ascii="仿宋_GB2312" w:eastAsia="仿宋_GB2312"/>
                <w:sz w:val="32"/>
                <w:szCs w:val="32"/>
              </w:rPr>
            </w:pPr>
            <w:r w:rsidRPr="00FE7C3A">
              <w:rPr>
                <w:rFonts w:ascii="仿宋_GB2312" w:eastAsia="仿宋_GB2312" w:hint="eastAsia"/>
                <w:sz w:val="32"/>
                <w:szCs w:val="32"/>
              </w:rPr>
              <w:t>其他应当提交的有关文件，主要包括工商营业执照、对有利害关系第三方的承诺书等</w:t>
            </w:r>
          </w:p>
        </w:tc>
        <w:tc>
          <w:tcPr>
            <w:tcW w:w="1274" w:type="dxa"/>
            <w:vAlign w:val="center"/>
          </w:tcPr>
          <w:p w:rsidR="002D1D7F" w:rsidRPr="00FE7C3A" w:rsidRDefault="002D1D7F" w:rsidP="00C246DB">
            <w:pPr>
              <w:pStyle w:val="af2"/>
              <w:spacing w:line="340" w:lineRule="exact"/>
              <w:ind w:firstLineChars="0" w:firstLine="0"/>
              <w:jc w:val="center"/>
              <w:rPr>
                <w:rFonts w:ascii="仿宋_GB2312" w:eastAsia="仿宋_GB2312"/>
                <w:sz w:val="32"/>
                <w:szCs w:val="32"/>
              </w:rPr>
            </w:pPr>
            <w:r w:rsidRPr="00FE7C3A">
              <w:rPr>
                <w:rFonts w:ascii="仿宋_GB2312" w:eastAsia="仿宋_GB2312" w:hint="eastAsia"/>
                <w:sz w:val="32"/>
                <w:szCs w:val="32"/>
              </w:rPr>
              <w:t>复印件或原件</w:t>
            </w:r>
          </w:p>
        </w:tc>
        <w:tc>
          <w:tcPr>
            <w:tcW w:w="841" w:type="dxa"/>
            <w:vMerge/>
            <w:tcBorders>
              <w:bottom w:val="single" w:sz="4" w:space="0" w:color="auto"/>
            </w:tcBorders>
            <w:vAlign w:val="center"/>
          </w:tcPr>
          <w:p w:rsidR="002D1D7F" w:rsidRPr="00FE7C3A" w:rsidRDefault="002D1D7F" w:rsidP="00C246DB">
            <w:pPr>
              <w:pStyle w:val="af2"/>
              <w:spacing w:line="340" w:lineRule="exact"/>
              <w:ind w:firstLineChars="0" w:firstLine="0"/>
              <w:jc w:val="center"/>
              <w:rPr>
                <w:rFonts w:ascii="仿宋_GB2312" w:eastAsia="仿宋_GB2312"/>
                <w:sz w:val="32"/>
                <w:szCs w:val="32"/>
              </w:rPr>
            </w:pPr>
          </w:p>
        </w:tc>
        <w:tc>
          <w:tcPr>
            <w:tcW w:w="1259" w:type="dxa"/>
            <w:vMerge/>
            <w:tcBorders>
              <w:bottom w:val="single" w:sz="4" w:space="0" w:color="auto"/>
            </w:tcBorders>
            <w:vAlign w:val="center"/>
          </w:tcPr>
          <w:p w:rsidR="002D1D7F" w:rsidRPr="00FE7C3A" w:rsidRDefault="002D1D7F" w:rsidP="00C246DB">
            <w:pPr>
              <w:pStyle w:val="af2"/>
              <w:spacing w:line="340" w:lineRule="exact"/>
              <w:ind w:firstLineChars="0" w:firstLine="0"/>
              <w:jc w:val="center"/>
              <w:rPr>
                <w:rFonts w:ascii="仿宋_GB2312" w:eastAsia="仿宋_GB2312"/>
                <w:sz w:val="32"/>
                <w:szCs w:val="32"/>
              </w:rPr>
            </w:pPr>
          </w:p>
        </w:tc>
        <w:tc>
          <w:tcPr>
            <w:tcW w:w="1297" w:type="dxa"/>
            <w:vMerge/>
            <w:tcBorders>
              <w:bottom w:val="single" w:sz="4" w:space="0" w:color="auto"/>
            </w:tcBorders>
            <w:vAlign w:val="center"/>
          </w:tcPr>
          <w:p w:rsidR="002D1D7F" w:rsidRPr="00FE7C3A" w:rsidRDefault="002D1D7F" w:rsidP="00C246DB">
            <w:pPr>
              <w:pStyle w:val="af2"/>
              <w:spacing w:line="340" w:lineRule="exact"/>
              <w:ind w:firstLineChars="50" w:firstLine="160"/>
              <w:jc w:val="center"/>
              <w:rPr>
                <w:rFonts w:ascii="仿宋_GB2312" w:eastAsia="仿宋_GB2312"/>
                <w:sz w:val="32"/>
                <w:szCs w:val="32"/>
              </w:rPr>
            </w:pPr>
          </w:p>
        </w:tc>
      </w:tr>
    </w:tbl>
    <w:p w:rsidR="002D1D7F" w:rsidRDefault="002D1D7F" w:rsidP="002D1D7F">
      <w:pPr>
        <w:spacing w:line="560" w:lineRule="exact"/>
        <w:ind w:firstLineChars="200" w:firstLine="640"/>
        <w:outlineLvl w:val="0"/>
        <w:rPr>
          <w:rFonts w:ascii="黑体" w:eastAsia="黑体"/>
          <w:sz w:val="32"/>
          <w:szCs w:val="32"/>
          <w:u w:color="FF0000"/>
        </w:rPr>
      </w:pPr>
    </w:p>
    <w:p w:rsidR="002D1D7F" w:rsidRPr="00F07710" w:rsidRDefault="002D1D7F" w:rsidP="002D1D7F">
      <w:pPr>
        <w:spacing w:line="560" w:lineRule="exact"/>
        <w:ind w:firstLineChars="200" w:firstLine="640"/>
        <w:outlineLvl w:val="0"/>
        <w:rPr>
          <w:rFonts w:ascii="黑体" w:eastAsia="黑体"/>
          <w:sz w:val="32"/>
          <w:szCs w:val="32"/>
          <w:u w:color="FF0000"/>
        </w:rPr>
      </w:pPr>
      <w:r w:rsidRPr="00F07710">
        <w:rPr>
          <w:rFonts w:ascii="黑体" w:eastAsia="黑体" w:hint="eastAsia"/>
          <w:sz w:val="32"/>
          <w:szCs w:val="32"/>
          <w:u w:color="FF0000"/>
        </w:rPr>
        <w:t>七、办结时限</w:t>
      </w:r>
    </w:p>
    <w:p w:rsidR="002D1D7F" w:rsidRPr="00FE7C3A" w:rsidRDefault="002D1D7F" w:rsidP="002D1D7F">
      <w:pPr>
        <w:adjustRightInd w:val="0"/>
        <w:snapToGrid w:val="0"/>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lastRenderedPageBreak/>
        <w:t>法定办理时限： 20个工作日。</w:t>
      </w:r>
    </w:p>
    <w:p w:rsidR="002D1D7F" w:rsidRPr="00FE7C3A" w:rsidRDefault="002D1D7F" w:rsidP="002D1D7F">
      <w:pPr>
        <w:adjustRightInd w:val="0"/>
        <w:snapToGrid w:val="0"/>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承诺办理时限： 10个工作日，实地查看、技术审查时限不计算在内。</w:t>
      </w:r>
    </w:p>
    <w:p w:rsidR="002D1D7F" w:rsidRPr="00F07710" w:rsidRDefault="002D1D7F" w:rsidP="002D1D7F">
      <w:pPr>
        <w:spacing w:line="560" w:lineRule="exact"/>
        <w:ind w:firstLineChars="200" w:firstLine="640"/>
        <w:outlineLvl w:val="0"/>
        <w:rPr>
          <w:rFonts w:ascii="黑体" w:eastAsia="黑体"/>
          <w:sz w:val="32"/>
          <w:szCs w:val="32"/>
          <w:u w:color="FF0000"/>
        </w:rPr>
      </w:pPr>
      <w:r w:rsidRPr="00F07710">
        <w:rPr>
          <w:rFonts w:ascii="黑体" w:eastAsia="黑体" w:hint="eastAsia"/>
          <w:sz w:val="32"/>
          <w:szCs w:val="32"/>
          <w:u w:color="FF0000"/>
        </w:rPr>
        <w:t>八、许可收费及依据</w:t>
      </w:r>
    </w:p>
    <w:p w:rsidR="002D1D7F" w:rsidRPr="00FE7C3A" w:rsidRDefault="002D1D7F" w:rsidP="002D1D7F">
      <w:pPr>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本行政许可不收费。</w:t>
      </w:r>
    </w:p>
    <w:p w:rsidR="002D1D7F" w:rsidRPr="00F07710" w:rsidRDefault="002D1D7F" w:rsidP="002D1D7F">
      <w:pPr>
        <w:spacing w:line="560" w:lineRule="exact"/>
        <w:ind w:firstLineChars="200" w:firstLine="640"/>
        <w:outlineLvl w:val="0"/>
        <w:rPr>
          <w:rFonts w:ascii="黑体" w:eastAsia="黑体"/>
          <w:sz w:val="32"/>
          <w:szCs w:val="32"/>
          <w:u w:color="FF0000"/>
        </w:rPr>
      </w:pPr>
      <w:r w:rsidRPr="00F07710">
        <w:rPr>
          <w:rFonts w:ascii="黑体" w:eastAsia="黑体" w:hint="eastAsia"/>
          <w:sz w:val="32"/>
          <w:szCs w:val="32"/>
          <w:u w:color="FF0000"/>
        </w:rPr>
        <w:t>九、市级办理流程</w:t>
      </w:r>
    </w:p>
    <w:p w:rsidR="002D1D7F" w:rsidRPr="00FE7C3A" w:rsidRDefault="002D1D7F" w:rsidP="002D1D7F">
      <w:pPr>
        <w:shd w:val="solid" w:color="FFFFFF" w:fill="FFFFFF"/>
        <w:adjustRightInd w:val="0"/>
        <w:snapToGrid w:val="0"/>
        <w:spacing w:line="560" w:lineRule="exact"/>
        <w:ind w:firstLineChars="200" w:firstLine="640"/>
        <w:jc w:val="left"/>
        <w:rPr>
          <w:rFonts w:ascii="楷体_GB2312" w:eastAsia="楷体_GB2312"/>
          <w:sz w:val="32"/>
          <w:szCs w:val="32"/>
          <w:u w:color="FF0000"/>
        </w:rPr>
      </w:pPr>
      <w:r w:rsidRPr="00FE7C3A">
        <w:rPr>
          <w:rFonts w:ascii="楷体_GB2312" w:eastAsia="楷体_GB2312" w:hint="eastAsia"/>
          <w:sz w:val="32"/>
          <w:szCs w:val="32"/>
          <w:u w:color="FF0000"/>
        </w:rPr>
        <w:t>（一）申请</w:t>
      </w:r>
    </w:p>
    <w:p w:rsidR="002D1D7F" w:rsidRPr="00FE7C3A" w:rsidRDefault="002D1D7F" w:rsidP="002D1D7F">
      <w:pPr>
        <w:spacing w:line="560" w:lineRule="exact"/>
        <w:ind w:firstLineChars="200" w:firstLine="640"/>
        <w:jc w:val="left"/>
        <w:rPr>
          <w:rFonts w:ascii="仿宋_GB2312" w:eastAsia="仿宋_GB2312"/>
          <w:kern w:val="0"/>
          <w:sz w:val="32"/>
          <w:szCs w:val="32"/>
          <w:u w:color="FF0000"/>
        </w:rPr>
      </w:pPr>
      <w:r w:rsidRPr="00FE7C3A">
        <w:rPr>
          <w:rFonts w:ascii="仿宋_GB2312" w:eastAsia="仿宋_GB2312" w:hint="eastAsia"/>
          <w:bCs/>
          <w:sz w:val="32"/>
          <w:szCs w:val="32"/>
          <w:u w:color="FF0000"/>
        </w:rPr>
        <w:t>1</w:t>
      </w:r>
      <w:r w:rsidRPr="00FE7C3A">
        <w:rPr>
          <w:rFonts w:ascii="仿宋_GB2312" w:eastAsia="仿宋_GB2312" w:hint="eastAsia"/>
          <w:sz w:val="32"/>
          <w:szCs w:val="32"/>
          <w:u w:color="FF0000"/>
        </w:rPr>
        <w:t>．</w:t>
      </w:r>
      <w:r w:rsidRPr="00FE7C3A">
        <w:rPr>
          <w:rFonts w:ascii="仿宋_GB2312" w:eastAsia="仿宋_GB2312" w:hint="eastAsia"/>
          <w:bCs/>
          <w:sz w:val="32"/>
          <w:szCs w:val="32"/>
          <w:u w:color="FF0000"/>
        </w:rPr>
        <w:t>受理窗口地址：</w:t>
      </w:r>
      <w:r w:rsidR="00D43B7F">
        <w:rPr>
          <w:rFonts w:ascii="仿宋_GB2312" w:eastAsia="仿宋_GB2312" w:hint="eastAsia"/>
          <w:sz w:val="32"/>
          <w:szCs w:val="32"/>
          <w:u w:color="FF0000"/>
        </w:rPr>
        <w:t>五华区政务服务中心</w:t>
      </w:r>
      <w:r w:rsidRPr="00FE7C3A">
        <w:rPr>
          <w:rFonts w:ascii="仿宋_GB2312" w:eastAsia="仿宋_GB2312" w:hint="eastAsia"/>
          <w:sz w:val="32"/>
          <w:szCs w:val="32"/>
          <w:u w:color="FF0000"/>
        </w:rPr>
        <w:t>（</w:t>
      </w:r>
      <w:r w:rsidR="00D43B7F" w:rsidRPr="00D43B7F">
        <w:rPr>
          <w:rFonts w:ascii="仿宋_GB2312" w:eastAsia="仿宋_GB2312" w:hint="eastAsia"/>
          <w:sz w:val="32"/>
          <w:szCs w:val="32"/>
          <w:u w:color="FF0000"/>
        </w:rPr>
        <w:t>昆明市五华区万彩城市花园6栋2楼</w:t>
      </w:r>
      <w:r w:rsidRPr="00FE7C3A">
        <w:rPr>
          <w:rFonts w:ascii="仿宋_GB2312" w:eastAsia="仿宋_GB2312" w:hint="eastAsia"/>
          <w:sz w:val="32"/>
          <w:szCs w:val="32"/>
          <w:u w:color="FF0000"/>
        </w:rPr>
        <w:t>）综合服务楼一楼综合窗口</w:t>
      </w:r>
      <w:r w:rsidRPr="00FE7C3A">
        <w:rPr>
          <w:rFonts w:ascii="仿宋_GB2312" w:eastAsia="仿宋_GB2312" w:hint="eastAsia"/>
          <w:kern w:val="0"/>
          <w:sz w:val="32"/>
          <w:szCs w:val="32"/>
          <w:u w:color="FF0000"/>
        </w:rPr>
        <w:t>；交通方式：</w:t>
      </w:r>
      <w:r w:rsidR="00D43B7F" w:rsidRPr="00D43B7F">
        <w:rPr>
          <w:rFonts w:ascii="仿宋_GB2312" w:eastAsia="仿宋_GB2312" w:hint="eastAsia"/>
          <w:kern w:val="0"/>
          <w:sz w:val="32"/>
          <w:szCs w:val="32"/>
          <w:u w:color="FF0000"/>
        </w:rPr>
        <w:t>可乘84</w:t>
      </w:r>
      <w:r w:rsidR="00D43B7F">
        <w:rPr>
          <w:rFonts w:ascii="仿宋_GB2312" w:eastAsia="仿宋_GB2312" w:hint="eastAsia"/>
          <w:kern w:val="0"/>
          <w:sz w:val="32"/>
          <w:szCs w:val="32"/>
          <w:u w:color="FF0000"/>
        </w:rPr>
        <w:t>路</w:t>
      </w:r>
      <w:r w:rsidR="00D43B7F" w:rsidRPr="00D43B7F">
        <w:rPr>
          <w:rFonts w:ascii="仿宋_GB2312" w:eastAsia="仿宋_GB2312" w:hint="eastAsia"/>
          <w:kern w:val="0"/>
          <w:sz w:val="32"/>
          <w:szCs w:val="32"/>
          <w:u w:color="FF0000"/>
        </w:rPr>
        <w:t>、96</w:t>
      </w:r>
      <w:r w:rsidR="00D43B7F">
        <w:rPr>
          <w:rFonts w:ascii="仿宋_GB2312" w:eastAsia="仿宋_GB2312" w:hint="eastAsia"/>
          <w:kern w:val="0"/>
          <w:sz w:val="32"/>
          <w:szCs w:val="32"/>
          <w:u w:color="FF0000"/>
        </w:rPr>
        <w:t>路</w:t>
      </w:r>
      <w:r w:rsidR="00D43B7F" w:rsidRPr="00D43B7F">
        <w:rPr>
          <w:rFonts w:ascii="仿宋_GB2312" w:eastAsia="仿宋_GB2312" w:hint="eastAsia"/>
          <w:kern w:val="0"/>
          <w:sz w:val="32"/>
          <w:szCs w:val="32"/>
          <w:u w:color="FF0000"/>
        </w:rPr>
        <w:t>、10</w:t>
      </w:r>
      <w:r w:rsidR="00D43B7F">
        <w:rPr>
          <w:rFonts w:ascii="仿宋_GB2312" w:eastAsia="仿宋_GB2312" w:hint="eastAsia"/>
          <w:kern w:val="0"/>
          <w:sz w:val="32"/>
          <w:szCs w:val="32"/>
          <w:u w:color="FF0000"/>
        </w:rPr>
        <w:t>路</w:t>
      </w:r>
      <w:r w:rsidR="00D43B7F" w:rsidRPr="00D43B7F">
        <w:rPr>
          <w:rFonts w:ascii="仿宋_GB2312" w:eastAsia="仿宋_GB2312" w:hint="eastAsia"/>
          <w:kern w:val="0"/>
          <w:sz w:val="32"/>
          <w:szCs w:val="32"/>
          <w:u w:color="FF0000"/>
        </w:rPr>
        <w:t>、64路公交车至五华区政务服务中心站下车，步行</w:t>
      </w:r>
      <w:r w:rsidR="00D43B7F" w:rsidRPr="00D43B7F">
        <w:rPr>
          <w:rFonts w:ascii="仿宋_GB2312" w:eastAsia="仿宋_GB2312"/>
          <w:kern w:val="0"/>
          <w:sz w:val="32"/>
          <w:szCs w:val="32"/>
          <w:u w:color="FF0000"/>
        </w:rPr>
        <w:t>500</w:t>
      </w:r>
      <w:r w:rsidR="00D43B7F" w:rsidRPr="00D43B7F">
        <w:rPr>
          <w:rFonts w:ascii="仿宋_GB2312" w:eastAsia="仿宋_GB2312" w:hint="eastAsia"/>
          <w:kern w:val="0"/>
          <w:sz w:val="32"/>
          <w:szCs w:val="32"/>
          <w:u w:color="FF0000"/>
        </w:rPr>
        <w:t>米至综合楼</w:t>
      </w:r>
      <w:r w:rsidRPr="00FE7C3A">
        <w:rPr>
          <w:rFonts w:ascii="仿宋_GB2312" w:eastAsia="仿宋_GB2312" w:hint="eastAsia"/>
          <w:kern w:val="0"/>
          <w:sz w:val="32"/>
          <w:szCs w:val="32"/>
          <w:u w:color="FF0000"/>
        </w:rPr>
        <w:t>。</w:t>
      </w:r>
    </w:p>
    <w:p w:rsidR="002D1D7F" w:rsidRPr="00FE7C3A" w:rsidRDefault="002D1D7F" w:rsidP="002D1D7F">
      <w:pPr>
        <w:widowControl/>
        <w:adjustRightInd w:val="0"/>
        <w:snapToGrid w:val="0"/>
        <w:spacing w:line="560" w:lineRule="exact"/>
        <w:ind w:firstLineChars="200" w:firstLine="640"/>
        <w:jc w:val="left"/>
        <w:rPr>
          <w:rFonts w:ascii="仿宋_GB2312" w:eastAsia="仿宋_GB2312"/>
          <w:kern w:val="0"/>
          <w:sz w:val="32"/>
          <w:szCs w:val="32"/>
        </w:rPr>
      </w:pPr>
      <w:r w:rsidRPr="00FE7C3A">
        <w:rPr>
          <w:rFonts w:ascii="仿宋_GB2312" w:eastAsia="仿宋_GB2312" w:hint="eastAsia"/>
          <w:bCs/>
          <w:kern w:val="0"/>
          <w:sz w:val="32"/>
          <w:szCs w:val="32"/>
        </w:rPr>
        <w:t>2</w:t>
      </w:r>
      <w:r w:rsidRPr="00FE7C3A">
        <w:rPr>
          <w:rFonts w:ascii="仿宋_GB2312" w:eastAsia="仿宋_GB2312" w:hint="eastAsia"/>
          <w:kern w:val="0"/>
          <w:sz w:val="32"/>
          <w:szCs w:val="32"/>
        </w:rPr>
        <w:t>．</w:t>
      </w:r>
      <w:r w:rsidRPr="00FE7C3A">
        <w:rPr>
          <w:rFonts w:ascii="仿宋_GB2312" w:eastAsia="仿宋_GB2312" w:hint="eastAsia"/>
          <w:bCs/>
          <w:kern w:val="0"/>
          <w:sz w:val="32"/>
          <w:szCs w:val="32"/>
        </w:rPr>
        <w:t>受理时间：周一至周五及调休工作日上午9:00—12:00，下午13:00—17:00，</w:t>
      </w:r>
      <w:r w:rsidRPr="00FE7C3A">
        <w:rPr>
          <w:rFonts w:ascii="仿宋_GB2312" w:eastAsia="仿宋_GB2312" w:hint="eastAsia"/>
          <w:kern w:val="0"/>
          <w:sz w:val="32"/>
          <w:szCs w:val="32"/>
        </w:rPr>
        <w:t>法定节假日除外。</w:t>
      </w:r>
    </w:p>
    <w:p w:rsidR="002D1D7F" w:rsidRPr="00FE7C3A" w:rsidRDefault="002D1D7F" w:rsidP="002D1D7F">
      <w:pPr>
        <w:shd w:val="solid" w:color="FFFFFF" w:fill="FFFFFF"/>
        <w:adjustRightInd w:val="0"/>
        <w:snapToGrid w:val="0"/>
        <w:spacing w:line="560" w:lineRule="exact"/>
        <w:ind w:firstLineChars="200" w:firstLine="640"/>
        <w:jc w:val="left"/>
        <w:rPr>
          <w:rFonts w:ascii="楷体_GB2312" w:eastAsia="楷体_GB2312"/>
          <w:sz w:val="32"/>
          <w:szCs w:val="32"/>
          <w:u w:color="FF0000"/>
        </w:rPr>
      </w:pPr>
      <w:r w:rsidRPr="00FE7C3A">
        <w:rPr>
          <w:rFonts w:ascii="楷体_GB2312" w:eastAsia="楷体_GB2312" w:hint="eastAsia"/>
          <w:sz w:val="32"/>
          <w:szCs w:val="32"/>
          <w:u w:color="FF0000"/>
        </w:rPr>
        <w:t>（二）受理</w:t>
      </w:r>
    </w:p>
    <w:p w:rsidR="002D1D7F" w:rsidRPr="00FE7C3A" w:rsidRDefault="00D43B7F" w:rsidP="002D1D7F">
      <w:pPr>
        <w:spacing w:line="560" w:lineRule="exact"/>
        <w:ind w:firstLineChars="200" w:firstLine="640"/>
        <w:rPr>
          <w:rFonts w:ascii="仿宋_GB2312" w:eastAsia="仿宋_GB2312"/>
          <w:kern w:val="0"/>
          <w:sz w:val="32"/>
          <w:szCs w:val="32"/>
          <w:u w:color="FF0000"/>
        </w:rPr>
      </w:pPr>
      <w:r>
        <w:rPr>
          <w:rFonts w:ascii="仿宋_GB2312" w:eastAsia="仿宋_GB2312" w:hint="eastAsia"/>
          <w:sz w:val="32"/>
          <w:szCs w:val="32"/>
          <w:u w:color="FF0000"/>
        </w:rPr>
        <w:t>五华区政务服务中心</w:t>
      </w:r>
      <w:r w:rsidR="002D1D7F" w:rsidRPr="00FE7C3A">
        <w:rPr>
          <w:rFonts w:ascii="仿宋_GB2312" w:eastAsia="仿宋_GB2312" w:hint="eastAsia"/>
          <w:sz w:val="32"/>
          <w:szCs w:val="32"/>
          <w:u w:color="FF0000"/>
        </w:rPr>
        <w:t>综合窗口</w:t>
      </w:r>
      <w:r w:rsidR="002D1D7F" w:rsidRPr="00FE7C3A">
        <w:rPr>
          <w:rFonts w:ascii="仿宋_GB2312" w:eastAsia="仿宋_GB2312" w:hint="eastAsia"/>
          <w:kern w:val="0"/>
          <w:sz w:val="32"/>
          <w:szCs w:val="32"/>
          <w:u w:color="FF0000"/>
        </w:rPr>
        <w:t>（以下简称“窗口”）收到申请材料后于5个工作日内（不计入承诺办结时限）对申请是否属于受理范围、材料的完整性等进行形式审查。</w:t>
      </w:r>
    </w:p>
    <w:p w:rsidR="002D1D7F" w:rsidRPr="00FE7C3A" w:rsidRDefault="002D1D7F" w:rsidP="002D1D7F">
      <w:pPr>
        <w:spacing w:line="560" w:lineRule="exact"/>
        <w:ind w:firstLineChars="200" w:firstLine="640"/>
        <w:rPr>
          <w:rFonts w:ascii="仿宋_GB2312" w:eastAsia="仿宋_GB2312"/>
          <w:kern w:val="0"/>
          <w:sz w:val="32"/>
          <w:szCs w:val="32"/>
          <w:u w:color="FF0000"/>
        </w:rPr>
      </w:pPr>
      <w:r w:rsidRPr="00FE7C3A">
        <w:rPr>
          <w:rFonts w:ascii="仿宋_GB2312" w:eastAsia="仿宋_GB2312" w:hint="eastAsia"/>
          <w:kern w:val="0"/>
          <w:sz w:val="32"/>
          <w:szCs w:val="32"/>
          <w:u w:color="FF0000"/>
        </w:rPr>
        <w:t>形式审查合格的，予以正式受理并向申请单位发放《</w:t>
      </w:r>
      <w:r w:rsidR="00D43B7F">
        <w:rPr>
          <w:rFonts w:ascii="仿宋_GB2312" w:eastAsia="仿宋_GB2312" w:hint="eastAsia"/>
          <w:kern w:val="0"/>
          <w:sz w:val="32"/>
          <w:szCs w:val="32"/>
          <w:u w:color="FF0000"/>
        </w:rPr>
        <w:t>昆明市生态环境局五华分局</w:t>
      </w:r>
      <w:r w:rsidRPr="00FE7C3A">
        <w:rPr>
          <w:rFonts w:ascii="仿宋_GB2312" w:eastAsia="仿宋_GB2312" w:hint="eastAsia"/>
          <w:kern w:val="0"/>
          <w:sz w:val="32"/>
          <w:szCs w:val="32"/>
          <w:u w:color="FF0000"/>
        </w:rPr>
        <w:t>行政许可申请受理通知单（行政许可特别程序告知书）》（见</w:t>
      </w:r>
      <w:r w:rsidRPr="00FE7C3A">
        <w:rPr>
          <w:rFonts w:ascii="仿宋_GB2312" w:eastAsia="仿宋_GB2312" w:hint="eastAsia"/>
          <w:sz w:val="32"/>
          <w:szCs w:val="32"/>
          <w:u w:color="FF0000"/>
        </w:rPr>
        <w:t>附件</w:t>
      </w:r>
      <w:r w:rsidRPr="00FE7C3A">
        <w:rPr>
          <w:rFonts w:ascii="仿宋_GB2312" w:eastAsia="仿宋_GB2312" w:hint="eastAsia"/>
          <w:kern w:val="0"/>
          <w:sz w:val="32"/>
          <w:szCs w:val="32"/>
          <w:u w:color="FF0000"/>
        </w:rPr>
        <w:t>3）。</w:t>
      </w:r>
    </w:p>
    <w:p w:rsidR="002D1D7F" w:rsidRPr="00FE7C3A" w:rsidRDefault="002D1D7F" w:rsidP="002D1D7F">
      <w:pPr>
        <w:spacing w:line="560" w:lineRule="exact"/>
        <w:ind w:firstLineChars="200" w:firstLine="640"/>
        <w:jc w:val="left"/>
        <w:rPr>
          <w:rFonts w:ascii="仿宋_GB2312" w:eastAsia="仿宋_GB2312"/>
          <w:sz w:val="32"/>
          <w:szCs w:val="32"/>
          <w:u w:color="FF0000"/>
        </w:rPr>
      </w:pPr>
      <w:r w:rsidRPr="00FE7C3A">
        <w:rPr>
          <w:rFonts w:ascii="仿宋_GB2312" w:eastAsia="仿宋_GB2312" w:hint="eastAsia"/>
          <w:kern w:val="0"/>
          <w:sz w:val="32"/>
          <w:szCs w:val="32"/>
          <w:u w:color="FF0000"/>
        </w:rPr>
        <w:t>形式审查不合格的，</w:t>
      </w:r>
      <w:r w:rsidRPr="00FE7C3A">
        <w:rPr>
          <w:rFonts w:ascii="仿宋_GB2312" w:eastAsia="仿宋_GB2312" w:hint="eastAsia"/>
          <w:sz w:val="32"/>
          <w:szCs w:val="32"/>
          <w:u w:color="FF0000"/>
        </w:rPr>
        <w:t>向申请人发放《</w:t>
      </w:r>
      <w:r w:rsidR="00D43B7F">
        <w:rPr>
          <w:rFonts w:ascii="仿宋_GB2312" w:eastAsia="仿宋_GB2312" w:hint="eastAsia"/>
          <w:sz w:val="32"/>
          <w:szCs w:val="32"/>
          <w:u w:color="FF0000"/>
        </w:rPr>
        <w:t>昆明市生态环境局五华分局</w:t>
      </w:r>
      <w:r w:rsidRPr="00FE7C3A">
        <w:rPr>
          <w:rFonts w:ascii="仿宋_GB2312" w:eastAsia="仿宋_GB2312" w:hint="eastAsia"/>
          <w:sz w:val="32"/>
          <w:szCs w:val="32"/>
          <w:u w:color="FF0000"/>
        </w:rPr>
        <w:t>行政许可申请材料补正通知单》（见附件4），一次告知申请人需要补正的材料，逾期不告知的，自收到申请材料之日起即为受理。</w:t>
      </w:r>
    </w:p>
    <w:p w:rsidR="002D1D7F" w:rsidRPr="00FE7C3A" w:rsidRDefault="002D1D7F" w:rsidP="002D1D7F">
      <w:pPr>
        <w:spacing w:line="560" w:lineRule="exact"/>
        <w:ind w:firstLineChars="200" w:firstLine="640"/>
        <w:jc w:val="left"/>
        <w:rPr>
          <w:rFonts w:ascii="仿宋_GB2312" w:eastAsia="仿宋_GB2312"/>
          <w:sz w:val="32"/>
          <w:szCs w:val="32"/>
          <w:u w:color="FF0000"/>
        </w:rPr>
      </w:pPr>
      <w:r w:rsidRPr="00FE7C3A">
        <w:rPr>
          <w:rFonts w:ascii="仿宋_GB2312" w:eastAsia="仿宋_GB2312" w:hint="eastAsia"/>
          <w:sz w:val="32"/>
          <w:szCs w:val="32"/>
          <w:u w:color="FF0000"/>
        </w:rPr>
        <w:lastRenderedPageBreak/>
        <w:t>对不需要行政许可、不在受理范围或申请材料不符合要求且无法通过补正达到要求的，作出不予受理决定，并发放《</w:t>
      </w:r>
      <w:r w:rsidR="00D43B7F">
        <w:rPr>
          <w:rFonts w:ascii="仿宋_GB2312" w:eastAsia="仿宋_GB2312" w:hint="eastAsia"/>
          <w:sz w:val="32"/>
          <w:szCs w:val="32"/>
          <w:u w:color="FF0000"/>
        </w:rPr>
        <w:t>昆明市生态环境局五华分局</w:t>
      </w:r>
      <w:r w:rsidRPr="00FE7C3A">
        <w:rPr>
          <w:rFonts w:ascii="仿宋_GB2312" w:eastAsia="仿宋_GB2312" w:hint="eastAsia"/>
          <w:sz w:val="32"/>
          <w:szCs w:val="32"/>
          <w:u w:color="FF0000"/>
        </w:rPr>
        <w:t>行政许可不予受理通知单》（见附件5）。</w:t>
      </w:r>
    </w:p>
    <w:p w:rsidR="002D1D7F" w:rsidRPr="00FE7C3A" w:rsidRDefault="002D1D7F" w:rsidP="002D1D7F">
      <w:pPr>
        <w:shd w:val="solid" w:color="FFFFFF" w:fill="FFFFFF"/>
        <w:adjustRightInd w:val="0"/>
        <w:snapToGrid w:val="0"/>
        <w:spacing w:line="560" w:lineRule="exact"/>
        <w:ind w:firstLineChars="200" w:firstLine="640"/>
        <w:jc w:val="left"/>
        <w:rPr>
          <w:rFonts w:ascii="楷体_GB2312" w:eastAsia="楷体_GB2312"/>
          <w:sz w:val="32"/>
          <w:szCs w:val="32"/>
          <w:u w:color="FF0000"/>
        </w:rPr>
      </w:pPr>
      <w:r w:rsidRPr="00FE7C3A">
        <w:rPr>
          <w:rFonts w:ascii="楷体_GB2312" w:eastAsia="楷体_GB2312" w:hint="eastAsia"/>
          <w:sz w:val="32"/>
          <w:szCs w:val="32"/>
          <w:u w:color="FF0000"/>
        </w:rPr>
        <w:t>（三）审查</w:t>
      </w:r>
    </w:p>
    <w:p w:rsidR="002D1D7F" w:rsidRPr="00FE7C3A" w:rsidRDefault="00D43B7F" w:rsidP="002D1D7F">
      <w:pPr>
        <w:widowControl/>
        <w:adjustRightInd w:val="0"/>
        <w:snapToGrid w:val="0"/>
        <w:spacing w:line="560" w:lineRule="exact"/>
        <w:ind w:firstLineChars="200" w:firstLine="640"/>
        <w:jc w:val="left"/>
        <w:rPr>
          <w:rFonts w:ascii="仿宋_GB2312" w:eastAsia="仿宋_GB2312"/>
          <w:kern w:val="0"/>
          <w:sz w:val="32"/>
          <w:szCs w:val="32"/>
        </w:rPr>
      </w:pPr>
      <w:r>
        <w:rPr>
          <w:rFonts w:ascii="仿宋_GB2312" w:eastAsia="仿宋_GB2312" w:hint="eastAsia"/>
          <w:sz w:val="32"/>
          <w:szCs w:val="32"/>
        </w:rPr>
        <w:t>昆明市生态环境局五华分局</w:t>
      </w:r>
      <w:r w:rsidR="002D1D7F" w:rsidRPr="00FE7C3A">
        <w:rPr>
          <w:rFonts w:ascii="仿宋_GB2312" w:eastAsia="仿宋_GB2312" w:hint="eastAsia"/>
          <w:kern w:val="0"/>
          <w:sz w:val="32"/>
          <w:szCs w:val="32"/>
        </w:rPr>
        <w:t>自受理申请之日起20个工作日内（不含整改和整改验收时间，不计入承诺办结时限），委托相关技术单位组织专家组对申请项目进行技术评审（现场查看、专家技术评审）。</w:t>
      </w:r>
    </w:p>
    <w:p w:rsidR="002D1D7F" w:rsidRPr="00FE7C3A" w:rsidRDefault="002D1D7F" w:rsidP="002D1D7F">
      <w:pPr>
        <w:widowControl/>
        <w:adjustRightInd w:val="0"/>
        <w:snapToGrid w:val="0"/>
        <w:spacing w:line="560" w:lineRule="exact"/>
        <w:ind w:firstLineChars="200" w:firstLine="640"/>
        <w:jc w:val="left"/>
        <w:rPr>
          <w:rFonts w:ascii="仿宋_GB2312" w:eastAsia="仿宋_GB2312"/>
          <w:kern w:val="0"/>
          <w:sz w:val="32"/>
          <w:szCs w:val="32"/>
        </w:rPr>
      </w:pPr>
      <w:r w:rsidRPr="00FE7C3A">
        <w:rPr>
          <w:rFonts w:ascii="仿宋_GB2312" w:eastAsia="仿宋_GB2312" w:hint="eastAsia"/>
          <w:sz w:val="32"/>
          <w:szCs w:val="32"/>
        </w:rPr>
        <w:t>申请单位所在县（区、市）生态环境主管部门</w:t>
      </w:r>
      <w:r w:rsidRPr="00FE7C3A">
        <w:rPr>
          <w:rFonts w:ascii="仿宋_GB2312" w:eastAsia="仿宋_GB2312" w:hint="eastAsia"/>
          <w:kern w:val="0"/>
          <w:sz w:val="32"/>
          <w:szCs w:val="32"/>
        </w:rPr>
        <w:t>提出审查意见，专家出具评审意见，技术单位出具技术审查意见。</w:t>
      </w:r>
    </w:p>
    <w:p w:rsidR="002D1D7F" w:rsidRPr="00FE7C3A" w:rsidRDefault="00D43B7F" w:rsidP="002D1D7F">
      <w:pPr>
        <w:widowControl/>
        <w:adjustRightInd w:val="0"/>
        <w:snapToGrid w:val="0"/>
        <w:spacing w:line="560" w:lineRule="exact"/>
        <w:ind w:firstLineChars="200" w:firstLine="640"/>
        <w:jc w:val="left"/>
        <w:rPr>
          <w:rFonts w:ascii="仿宋_GB2312" w:eastAsia="仿宋_GB2312"/>
          <w:kern w:val="0"/>
          <w:sz w:val="32"/>
          <w:szCs w:val="32"/>
        </w:rPr>
      </w:pPr>
      <w:r>
        <w:rPr>
          <w:rFonts w:ascii="仿宋_GB2312" w:eastAsia="仿宋_GB2312" w:hint="eastAsia"/>
          <w:sz w:val="32"/>
          <w:szCs w:val="32"/>
        </w:rPr>
        <w:t>昆明市生态环境局五华分局</w:t>
      </w:r>
      <w:r w:rsidR="002D1D7F" w:rsidRPr="00FE7C3A">
        <w:rPr>
          <w:rFonts w:ascii="仿宋_GB2312" w:eastAsia="仿宋_GB2312" w:hint="eastAsia"/>
          <w:kern w:val="0"/>
          <w:sz w:val="32"/>
          <w:szCs w:val="32"/>
        </w:rPr>
        <w:t>根据以上意见，在10个工作日内作出审批决定。</w:t>
      </w:r>
    </w:p>
    <w:p w:rsidR="002D1D7F" w:rsidRPr="00FE7C3A" w:rsidRDefault="002D1D7F" w:rsidP="002D1D7F">
      <w:pPr>
        <w:shd w:val="solid" w:color="FFFFFF" w:fill="FFFFFF"/>
        <w:adjustRightInd w:val="0"/>
        <w:snapToGrid w:val="0"/>
        <w:spacing w:line="560" w:lineRule="exact"/>
        <w:ind w:firstLineChars="200" w:firstLine="640"/>
        <w:jc w:val="left"/>
        <w:rPr>
          <w:rFonts w:ascii="楷体_GB2312" w:eastAsia="楷体_GB2312"/>
          <w:sz w:val="32"/>
          <w:szCs w:val="32"/>
          <w:u w:color="FF0000"/>
        </w:rPr>
      </w:pPr>
      <w:r w:rsidRPr="00FE7C3A">
        <w:rPr>
          <w:rFonts w:ascii="楷体_GB2312" w:eastAsia="楷体_GB2312" w:hint="eastAsia"/>
          <w:sz w:val="32"/>
          <w:szCs w:val="32"/>
          <w:u w:color="FF0000"/>
        </w:rPr>
        <w:t>（四）许可决定及送达方式</w:t>
      </w:r>
    </w:p>
    <w:p w:rsidR="002D1D7F" w:rsidRPr="00FE7C3A" w:rsidRDefault="002D1D7F" w:rsidP="002D1D7F">
      <w:pPr>
        <w:spacing w:line="560" w:lineRule="exact"/>
        <w:ind w:firstLineChars="200" w:firstLine="640"/>
        <w:jc w:val="left"/>
        <w:rPr>
          <w:rFonts w:ascii="仿宋_GB2312" w:eastAsia="仿宋_GB2312"/>
          <w:kern w:val="0"/>
          <w:sz w:val="32"/>
          <w:szCs w:val="32"/>
          <w:u w:color="FF0000"/>
        </w:rPr>
      </w:pPr>
      <w:r w:rsidRPr="00FE7C3A">
        <w:rPr>
          <w:rFonts w:ascii="仿宋_GB2312" w:eastAsia="仿宋_GB2312" w:hint="eastAsia"/>
          <w:kern w:val="0"/>
          <w:sz w:val="32"/>
          <w:szCs w:val="32"/>
          <w:u w:color="FF0000"/>
        </w:rPr>
        <w:t>1</w:t>
      </w:r>
      <w:r w:rsidRPr="00FE7C3A">
        <w:rPr>
          <w:rFonts w:ascii="仿宋_GB2312" w:eastAsia="仿宋_GB2312" w:hint="eastAsia"/>
          <w:sz w:val="32"/>
          <w:szCs w:val="32"/>
          <w:u w:color="FF0000"/>
        </w:rPr>
        <w:t>．</w:t>
      </w:r>
      <w:r w:rsidRPr="00FE7C3A">
        <w:rPr>
          <w:rFonts w:ascii="仿宋_GB2312" w:eastAsia="仿宋_GB2312" w:hint="eastAsia"/>
          <w:kern w:val="0"/>
          <w:sz w:val="32"/>
          <w:szCs w:val="32"/>
          <w:u w:color="FF0000"/>
        </w:rPr>
        <w:t>办理结果</w:t>
      </w:r>
    </w:p>
    <w:p w:rsidR="002D1D7F" w:rsidRPr="00FE7C3A" w:rsidRDefault="002D1D7F" w:rsidP="002D1D7F">
      <w:pPr>
        <w:spacing w:line="560" w:lineRule="exact"/>
        <w:ind w:firstLineChars="200" w:firstLine="640"/>
        <w:jc w:val="left"/>
        <w:rPr>
          <w:rFonts w:ascii="仿宋_GB2312" w:eastAsia="仿宋_GB2312"/>
          <w:kern w:val="0"/>
          <w:sz w:val="32"/>
          <w:szCs w:val="32"/>
          <w:u w:color="FF0000"/>
        </w:rPr>
      </w:pPr>
      <w:r w:rsidRPr="00FE7C3A">
        <w:rPr>
          <w:rFonts w:ascii="仿宋_GB2312" w:eastAsia="仿宋_GB2312" w:hint="eastAsia"/>
          <w:kern w:val="0"/>
          <w:sz w:val="32"/>
          <w:szCs w:val="32"/>
          <w:u w:color="FF0000"/>
        </w:rPr>
        <w:t>自作出决定之日起，拟审批决定在</w:t>
      </w:r>
      <w:r w:rsidR="00D43B7F">
        <w:rPr>
          <w:rFonts w:ascii="仿宋_GB2312" w:eastAsia="仿宋_GB2312" w:hint="eastAsia"/>
          <w:kern w:val="0"/>
          <w:sz w:val="32"/>
          <w:szCs w:val="32"/>
          <w:u w:color="FF0000"/>
        </w:rPr>
        <w:t>五华区人民政府</w:t>
      </w:r>
      <w:r w:rsidRPr="00FE7C3A">
        <w:rPr>
          <w:rFonts w:ascii="仿宋_GB2312" w:eastAsia="仿宋_GB2312" w:hint="eastAsia"/>
          <w:kern w:val="0"/>
          <w:sz w:val="32"/>
          <w:szCs w:val="32"/>
          <w:u w:color="FF0000"/>
        </w:rPr>
        <w:t>门户网站“信息公开”栏目公告。</w:t>
      </w:r>
    </w:p>
    <w:p w:rsidR="002D1D7F" w:rsidRPr="00FE7C3A" w:rsidRDefault="002D1D7F" w:rsidP="002D1D7F">
      <w:pPr>
        <w:spacing w:line="560" w:lineRule="exact"/>
        <w:ind w:firstLineChars="200" w:firstLine="640"/>
        <w:jc w:val="left"/>
        <w:rPr>
          <w:rFonts w:ascii="仿宋_GB2312" w:eastAsia="仿宋_GB2312"/>
          <w:kern w:val="0"/>
          <w:sz w:val="32"/>
          <w:szCs w:val="32"/>
          <w:u w:color="FF0000"/>
        </w:rPr>
      </w:pPr>
      <w:r w:rsidRPr="00FE7C3A">
        <w:rPr>
          <w:rFonts w:ascii="仿宋_GB2312" w:eastAsia="仿宋_GB2312" w:hint="eastAsia"/>
          <w:kern w:val="0"/>
          <w:sz w:val="32"/>
          <w:szCs w:val="32"/>
          <w:u w:color="FF0000"/>
        </w:rPr>
        <w:t>对</w:t>
      </w:r>
      <w:r w:rsidRPr="00FE7C3A">
        <w:rPr>
          <w:rFonts w:ascii="仿宋_GB2312" w:eastAsia="仿宋_GB2312" w:hint="eastAsia"/>
          <w:sz w:val="32"/>
          <w:szCs w:val="32"/>
          <w:u w:color="FF0000"/>
        </w:rPr>
        <w:t>符合审批条件的</w:t>
      </w:r>
      <w:r w:rsidRPr="00FE7C3A">
        <w:rPr>
          <w:rFonts w:ascii="仿宋_GB2312" w:eastAsia="仿宋_GB2312" w:hint="eastAsia"/>
          <w:kern w:val="0"/>
          <w:sz w:val="32"/>
          <w:szCs w:val="32"/>
          <w:u w:color="FF0000"/>
        </w:rPr>
        <w:t>入河排污口，予以许可并出具入河排污口设置审批意见。</w:t>
      </w:r>
    </w:p>
    <w:p w:rsidR="002D1D7F" w:rsidRPr="00FE7C3A" w:rsidRDefault="002D1D7F" w:rsidP="002D1D7F">
      <w:pPr>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对不符合审批条件的</w:t>
      </w:r>
      <w:r w:rsidRPr="00FE7C3A">
        <w:rPr>
          <w:rFonts w:ascii="仿宋_GB2312" w:eastAsia="仿宋_GB2312" w:hint="eastAsia"/>
          <w:kern w:val="0"/>
          <w:sz w:val="32"/>
          <w:szCs w:val="32"/>
          <w:u w:color="FF0000"/>
        </w:rPr>
        <w:t>入河排污口</w:t>
      </w:r>
      <w:r w:rsidRPr="00FE7C3A">
        <w:rPr>
          <w:rFonts w:ascii="仿宋_GB2312" w:eastAsia="仿宋_GB2312" w:hint="eastAsia"/>
          <w:sz w:val="32"/>
          <w:szCs w:val="32"/>
          <w:u w:color="FF0000"/>
        </w:rPr>
        <w:t>，</w:t>
      </w:r>
      <w:r w:rsidRPr="00FE7C3A">
        <w:rPr>
          <w:rFonts w:ascii="仿宋_GB2312" w:eastAsia="仿宋_GB2312" w:hint="eastAsia"/>
          <w:kern w:val="0"/>
          <w:sz w:val="32"/>
          <w:szCs w:val="32"/>
          <w:u w:color="FF0000"/>
        </w:rPr>
        <w:t>说明理由并出具不予行政许可通知书，</w:t>
      </w:r>
      <w:r w:rsidRPr="00FE7C3A">
        <w:rPr>
          <w:rFonts w:ascii="仿宋_GB2312" w:eastAsia="仿宋_GB2312" w:hint="eastAsia"/>
          <w:sz w:val="32"/>
          <w:szCs w:val="32"/>
          <w:u w:color="FF0000"/>
        </w:rPr>
        <w:t>退回全套资料。</w:t>
      </w:r>
    </w:p>
    <w:p w:rsidR="002D1D7F" w:rsidRPr="00FE7C3A" w:rsidRDefault="002D1D7F" w:rsidP="002D1D7F">
      <w:pPr>
        <w:widowControl/>
        <w:adjustRightInd w:val="0"/>
        <w:snapToGrid w:val="0"/>
        <w:spacing w:line="560" w:lineRule="exact"/>
        <w:ind w:firstLineChars="200" w:firstLine="640"/>
        <w:jc w:val="left"/>
        <w:rPr>
          <w:rFonts w:ascii="仿宋_GB2312" w:eastAsia="仿宋_GB2312"/>
          <w:kern w:val="0"/>
          <w:sz w:val="32"/>
          <w:szCs w:val="32"/>
        </w:rPr>
      </w:pPr>
      <w:r w:rsidRPr="00FE7C3A">
        <w:rPr>
          <w:rFonts w:ascii="仿宋_GB2312" w:eastAsia="仿宋_GB2312" w:hint="eastAsia"/>
          <w:kern w:val="0"/>
          <w:sz w:val="32"/>
          <w:szCs w:val="32"/>
        </w:rPr>
        <w:t>2．送达方式</w:t>
      </w:r>
    </w:p>
    <w:p w:rsidR="002D1D7F" w:rsidRPr="00FE7C3A" w:rsidRDefault="002D1D7F" w:rsidP="002D1D7F">
      <w:pPr>
        <w:widowControl/>
        <w:adjustRightInd w:val="0"/>
        <w:snapToGrid w:val="0"/>
        <w:spacing w:line="560" w:lineRule="exact"/>
        <w:ind w:firstLineChars="200" w:firstLine="640"/>
        <w:jc w:val="left"/>
        <w:rPr>
          <w:rFonts w:ascii="仿宋_GB2312" w:eastAsia="仿宋_GB2312"/>
          <w:kern w:val="0"/>
          <w:sz w:val="32"/>
          <w:szCs w:val="32"/>
        </w:rPr>
      </w:pPr>
      <w:r w:rsidRPr="00FE7C3A">
        <w:rPr>
          <w:rFonts w:ascii="仿宋_GB2312" w:eastAsia="仿宋_GB2312" w:hint="eastAsia"/>
          <w:kern w:val="0"/>
          <w:sz w:val="32"/>
          <w:szCs w:val="32"/>
        </w:rPr>
        <w:t>申请人直接到</w:t>
      </w:r>
      <w:r w:rsidR="00D43B7F" w:rsidRPr="00D43B7F">
        <w:rPr>
          <w:rFonts w:ascii="仿宋_GB2312" w:eastAsia="仿宋_GB2312" w:hint="eastAsia"/>
          <w:sz w:val="32"/>
          <w:szCs w:val="32"/>
          <w:u w:color="FF0000"/>
        </w:rPr>
        <w:t>五华区政务服务中心（昆明市五华区万彩城市花园6栋2楼）综合窗</w:t>
      </w:r>
      <w:r w:rsidRPr="00FE7C3A">
        <w:rPr>
          <w:rFonts w:ascii="仿宋_GB2312" w:eastAsia="仿宋_GB2312" w:hint="eastAsia"/>
          <w:sz w:val="32"/>
          <w:szCs w:val="32"/>
          <w:u w:color="FF0000"/>
        </w:rPr>
        <w:t>口</w:t>
      </w:r>
      <w:r w:rsidRPr="00FE7C3A">
        <w:rPr>
          <w:rFonts w:ascii="仿宋_GB2312" w:eastAsia="仿宋_GB2312" w:hint="eastAsia"/>
          <w:kern w:val="0"/>
          <w:sz w:val="32"/>
          <w:szCs w:val="32"/>
        </w:rPr>
        <w:t>领取，或依申请人申请通过快</w:t>
      </w:r>
      <w:r w:rsidRPr="00FE7C3A">
        <w:rPr>
          <w:rFonts w:ascii="仿宋_GB2312" w:eastAsia="仿宋_GB2312" w:hint="eastAsia"/>
          <w:kern w:val="0"/>
          <w:sz w:val="32"/>
          <w:szCs w:val="32"/>
        </w:rPr>
        <w:lastRenderedPageBreak/>
        <w:t>递方式送达，并发放《</w:t>
      </w:r>
      <w:r w:rsidR="00D43B7F">
        <w:rPr>
          <w:rFonts w:ascii="仿宋_GB2312" w:eastAsia="仿宋_GB2312" w:hint="eastAsia"/>
          <w:kern w:val="0"/>
          <w:sz w:val="32"/>
          <w:szCs w:val="32"/>
        </w:rPr>
        <w:t>昆明市生态环境局五华分局</w:t>
      </w:r>
      <w:r w:rsidRPr="00FE7C3A">
        <w:rPr>
          <w:rFonts w:ascii="仿宋_GB2312" w:eastAsia="仿宋_GB2312" w:hint="eastAsia"/>
          <w:kern w:val="0"/>
          <w:sz w:val="32"/>
          <w:szCs w:val="32"/>
        </w:rPr>
        <w:t>行政许可送达回证》（见附件6）。</w:t>
      </w:r>
    </w:p>
    <w:p w:rsidR="002D1D7F" w:rsidRPr="00FE7C3A" w:rsidRDefault="002D1D7F" w:rsidP="002D1D7F">
      <w:pPr>
        <w:shd w:val="solid" w:color="FFFFFF" w:fill="FFFFFF"/>
        <w:adjustRightInd w:val="0"/>
        <w:snapToGrid w:val="0"/>
        <w:spacing w:line="560" w:lineRule="exact"/>
        <w:ind w:firstLineChars="200" w:firstLine="640"/>
        <w:jc w:val="left"/>
        <w:rPr>
          <w:rFonts w:ascii="楷体_GB2312" w:eastAsia="楷体_GB2312"/>
          <w:sz w:val="32"/>
          <w:szCs w:val="32"/>
          <w:u w:color="FF0000"/>
        </w:rPr>
      </w:pPr>
      <w:r w:rsidRPr="00FE7C3A">
        <w:rPr>
          <w:rFonts w:ascii="楷体_GB2312" w:eastAsia="楷体_GB2312" w:hint="eastAsia"/>
          <w:sz w:val="32"/>
          <w:szCs w:val="32"/>
          <w:u w:color="FF0000"/>
        </w:rPr>
        <w:t>（五）办事流程示意图</w:t>
      </w:r>
    </w:p>
    <w:p w:rsidR="002D1D7F" w:rsidRPr="00FE7C3A" w:rsidRDefault="002D1D7F" w:rsidP="002D1D7F">
      <w:pPr>
        <w:spacing w:line="560" w:lineRule="exact"/>
        <w:ind w:firstLineChars="200" w:firstLine="640"/>
        <w:jc w:val="left"/>
        <w:rPr>
          <w:rFonts w:ascii="仿宋_GB2312" w:eastAsia="仿宋_GB2312"/>
          <w:sz w:val="32"/>
          <w:szCs w:val="32"/>
          <w:u w:color="FF0000"/>
        </w:rPr>
      </w:pPr>
      <w:r w:rsidRPr="00FE7C3A">
        <w:rPr>
          <w:rFonts w:ascii="仿宋_GB2312" w:eastAsia="仿宋_GB2312" w:hint="eastAsia"/>
          <w:kern w:val="0"/>
          <w:sz w:val="32"/>
          <w:szCs w:val="32"/>
          <w:u w:color="FF0000"/>
        </w:rPr>
        <w:t>江河、湖泊新建、改建或者扩大入河排污口审批办事流程示意图见</w:t>
      </w:r>
      <w:r w:rsidRPr="00FE7C3A">
        <w:rPr>
          <w:rFonts w:ascii="仿宋_GB2312" w:eastAsia="仿宋_GB2312" w:hint="eastAsia"/>
          <w:sz w:val="32"/>
          <w:szCs w:val="32"/>
          <w:u w:color="FF0000"/>
        </w:rPr>
        <w:t>附件</w:t>
      </w:r>
      <w:r w:rsidRPr="00FE7C3A">
        <w:rPr>
          <w:rFonts w:ascii="仿宋_GB2312" w:eastAsia="仿宋_GB2312" w:hint="eastAsia"/>
          <w:kern w:val="0"/>
          <w:sz w:val="32"/>
          <w:szCs w:val="32"/>
          <w:u w:color="FF0000"/>
        </w:rPr>
        <w:t>7。</w:t>
      </w:r>
    </w:p>
    <w:p w:rsidR="002D1D7F" w:rsidRPr="00F07710" w:rsidRDefault="002D1D7F" w:rsidP="002D1D7F">
      <w:pPr>
        <w:spacing w:line="560" w:lineRule="exact"/>
        <w:ind w:firstLineChars="200" w:firstLine="640"/>
        <w:outlineLvl w:val="0"/>
        <w:rPr>
          <w:rFonts w:ascii="黑体" w:eastAsia="黑体"/>
          <w:sz w:val="32"/>
          <w:szCs w:val="32"/>
          <w:u w:color="FF0000"/>
        </w:rPr>
      </w:pPr>
      <w:r w:rsidRPr="00F07710">
        <w:rPr>
          <w:rFonts w:ascii="黑体" w:eastAsia="黑体" w:hint="eastAsia"/>
          <w:sz w:val="32"/>
          <w:szCs w:val="32"/>
          <w:u w:color="FF0000"/>
        </w:rPr>
        <w:t>十、县（区、市）办理流程</w:t>
      </w:r>
    </w:p>
    <w:p w:rsidR="002D1D7F" w:rsidRPr="00FE7C3A" w:rsidRDefault="002D1D7F" w:rsidP="002D1D7F">
      <w:pPr>
        <w:spacing w:line="560" w:lineRule="exact"/>
        <w:ind w:firstLineChars="200" w:firstLine="640"/>
        <w:jc w:val="left"/>
        <w:rPr>
          <w:rFonts w:ascii="仿宋_GB2312" w:eastAsia="仿宋_GB2312"/>
          <w:sz w:val="32"/>
          <w:szCs w:val="32"/>
          <w:u w:color="FF0000"/>
        </w:rPr>
      </w:pPr>
      <w:r w:rsidRPr="00FE7C3A">
        <w:rPr>
          <w:rFonts w:ascii="仿宋_GB2312" w:eastAsia="仿宋_GB2312" w:hint="eastAsia"/>
          <w:sz w:val="32"/>
          <w:szCs w:val="32"/>
          <w:u w:color="FF0000"/>
        </w:rPr>
        <w:t>由县（区、市）级生态环境主管部门按照分类分级审批权限，参照省级、市级审批办理流程，细化本级入河排污口设置审批办理流程。</w:t>
      </w:r>
    </w:p>
    <w:p w:rsidR="002D1D7F" w:rsidRPr="00F07710" w:rsidRDefault="002D1D7F" w:rsidP="002D1D7F">
      <w:pPr>
        <w:spacing w:line="560" w:lineRule="exact"/>
        <w:ind w:firstLineChars="200" w:firstLine="640"/>
        <w:outlineLvl w:val="0"/>
        <w:rPr>
          <w:rFonts w:ascii="黑体" w:eastAsia="黑体"/>
          <w:sz w:val="32"/>
          <w:szCs w:val="32"/>
          <w:u w:color="FF0000"/>
        </w:rPr>
      </w:pPr>
      <w:r w:rsidRPr="00F07710">
        <w:rPr>
          <w:rFonts w:ascii="黑体" w:eastAsia="黑体" w:hint="eastAsia"/>
          <w:sz w:val="32"/>
          <w:szCs w:val="32"/>
          <w:u w:color="FF0000"/>
        </w:rPr>
        <w:t>十一、许可服务</w:t>
      </w:r>
    </w:p>
    <w:p w:rsidR="002D1D7F" w:rsidRPr="00FE7C3A" w:rsidRDefault="002D1D7F" w:rsidP="002D1D7F">
      <w:pPr>
        <w:shd w:val="solid" w:color="FFFFFF" w:fill="FFFFFF"/>
        <w:adjustRightInd w:val="0"/>
        <w:snapToGrid w:val="0"/>
        <w:spacing w:line="560" w:lineRule="exact"/>
        <w:ind w:firstLineChars="200" w:firstLine="640"/>
        <w:jc w:val="left"/>
        <w:rPr>
          <w:rFonts w:ascii="楷体_GB2312" w:eastAsia="楷体_GB2312"/>
          <w:sz w:val="32"/>
          <w:szCs w:val="32"/>
          <w:u w:color="FF0000"/>
        </w:rPr>
      </w:pPr>
      <w:r w:rsidRPr="00FE7C3A">
        <w:rPr>
          <w:rFonts w:ascii="楷体_GB2312" w:eastAsia="楷体_GB2312" w:hint="eastAsia"/>
          <w:sz w:val="32"/>
          <w:szCs w:val="32"/>
          <w:u w:color="FF0000"/>
        </w:rPr>
        <w:t>（一）咨询</w:t>
      </w:r>
    </w:p>
    <w:p w:rsidR="002D1D7F" w:rsidRPr="00FE7C3A" w:rsidRDefault="002D1D7F" w:rsidP="002D1D7F">
      <w:pPr>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1．咨询方式</w:t>
      </w:r>
    </w:p>
    <w:p w:rsidR="002D1D7F" w:rsidRPr="00FE7C3A" w:rsidRDefault="002D1D7F" w:rsidP="002D1D7F">
      <w:pPr>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（1）窗口咨询。地址：</w:t>
      </w:r>
      <w:r w:rsidR="00D43B7F" w:rsidRPr="00D43B7F">
        <w:rPr>
          <w:rFonts w:ascii="仿宋_GB2312" w:eastAsia="仿宋_GB2312" w:hint="eastAsia"/>
          <w:sz w:val="32"/>
          <w:szCs w:val="32"/>
          <w:u w:color="FF0000"/>
        </w:rPr>
        <w:t>五华区政务服务中心（昆明市五华区万彩城市花园6栋2楼）综合窗</w:t>
      </w:r>
      <w:r w:rsidR="00D43B7F">
        <w:rPr>
          <w:rFonts w:ascii="仿宋_GB2312" w:eastAsia="仿宋_GB2312" w:hint="eastAsia"/>
          <w:sz w:val="32"/>
          <w:szCs w:val="32"/>
          <w:u w:color="FF0000"/>
        </w:rPr>
        <w:t>口</w:t>
      </w:r>
      <w:r w:rsidRPr="00FE7C3A">
        <w:rPr>
          <w:rFonts w:ascii="仿宋_GB2312" w:eastAsia="仿宋_GB2312" w:hint="eastAsia"/>
          <w:sz w:val="32"/>
          <w:szCs w:val="32"/>
          <w:u w:color="FF0000"/>
        </w:rPr>
        <w:t>。</w:t>
      </w:r>
    </w:p>
    <w:p w:rsidR="002D1D7F" w:rsidRPr="00FE7C3A" w:rsidRDefault="002D1D7F" w:rsidP="002D1D7F">
      <w:pPr>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（2）电话咨询。电话号码：（0871）</w:t>
      </w:r>
      <w:r w:rsidR="00D43B7F">
        <w:rPr>
          <w:rFonts w:ascii="仿宋_GB2312" w:eastAsia="仿宋_GB2312" w:hint="eastAsia"/>
          <w:sz w:val="32"/>
          <w:szCs w:val="32"/>
          <w:u w:color="FF0000"/>
        </w:rPr>
        <w:t>64154432</w:t>
      </w:r>
      <w:r w:rsidRPr="00FE7C3A">
        <w:rPr>
          <w:rFonts w:ascii="仿宋_GB2312" w:eastAsia="仿宋_GB2312" w:hint="eastAsia"/>
          <w:sz w:val="32"/>
          <w:szCs w:val="32"/>
          <w:u w:color="FF0000"/>
        </w:rPr>
        <w:t>；咨询时间：星期一至星期五及调休工作日上午9:00—12:00，下午13:00—17:00，法定节假日除外。</w:t>
      </w:r>
    </w:p>
    <w:p w:rsidR="002D1D7F" w:rsidRPr="00FE7C3A" w:rsidRDefault="002D1D7F" w:rsidP="002D1D7F">
      <w:pPr>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（3）网络咨询。云南省政务服务网上大厅（网址：http://zwfw.yn.gov.cn）。</w:t>
      </w:r>
    </w:p>
    <w:p w:rsidR="002D1D7F" w:rsidRPr="00FE7C3A" w:rsidRDefault="002D1D7F" w:rsidP="002D1D7F">
      <w:pPr>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（4）信函咨询。咨询部门名称：</w:t>
      </w:r>
      <w:r w:rsidR="00D43B7F">
        <w:rPr>
          <w:rFonts w:ascii="仿宋_GB2312" w:eastAsia="仿宋_GB2312" w:hint="eastAsia"/>
          <w:sz w:val="32"/>
          <w:szCs w:val="32"/>
          <w:u w:color="FF0000"/>
        </w:rPr>
        <w:t>昆明市生态环境局五华分局管理科</w:t>
      </w:r>
      <w:r w:rsidRPr="00FE7C3A">
        <w:rPr>
          <w:rFonts w:ascii="仿宋_GB2312" w:eastAsia="仿宋_GB2312" w:hint="eastAsia"/>
          <w:sz w:val="32"/>
          <w:szCs w:val="32"/>
          <w:u w:color="FF0000"/>
        </w:rPr>
        <w:t>；通讯地址：</w:t>
      </w:r>
      <w:r w:rsidR="00D43B7F" w:rsidRPr="00D43B7F">
        <w:rPr>
          <w:rFonts w:ascii="仿宋_GB2312" w:eastAsia="仿宋_GB2312" w:hint="eastAsia"/>
          <w:sz w:val="32"/>
          <w:szCs w:val="32"/>
          <w:u w:color="FF0000"/>
        </w:rPr>
        <w:t>昆明市五华区新闻南路2号篆西巷5号；邮政编码：650032</w:t>
      </w:r>
      <w:r w:rsidRPr="00FE7C3A">
        <w:rPr>
          <w:rFonts w:ascii="仿宋_GB2312" w:eastAsia="仿宋_GB2312" w:hint="eastAsia"/>
          <w:sz w:val="32"/>
          <w:szCs w:val="32"/>
          <w:u w:color="FF0000"/>
        </w:rPr>
        <w:t>。</w:t>
      </w:r>
    </w:p>
    <w:p w:rsidR="002D1D7F" w:rsidRPr="00FE7C3A" w:rsidRDefault="002D1D7F" w:rsidP="002D1D7F">
      <w:pPr>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2．咨询回复</w:t>
      </w:r>
    </w:p>
    <w:p w:rsidR="002D1D7F" w:rsidRPr="00FE7C3A" w:rsidRDefault="002D1D7F" w:rsidP="002D1D7F">
      <w:pPr>
        <w:adjustRightInd w:val="0"/>
        <w:snapToGrid w:val="0"/>
        <w:spacing w:line="560" w:lineRule="exact"/>
        <w:ind w:firstLineChars="200" w:firstLine="640"/>
        <w:jc w:val="left"/>
        <w:rPr>
          <w:rFonts w:ascii="仿宋_GB2312" w:eastAsia="仿宋_GB2312"/>
          <w:sz w:val="32"/>
          <w:szCs w:val="32"/>
          <w:u w:color="FF0000"/>
        </w:rPr>
      </w:pPr>
      <w:r w:rsidRPr="00FE7C3A">
        <w:rPr>
          <w:rFonts w:ascii="仿宋_GB2312" w:eastAsia="仿宋_GB2312" w:hint="eastAsia"/>
          <w:sz w:val="32"/>
          <w:szCs w:val="32"/>
          <w:u w:color="FF0000"/>
        </w:rPr>
        <w:t>通过窗口和电话咨询的，能当场回复的当场回复，不能</w:t>
      </w:r>
      <w:r w:rsidRPr="00FE7C3A">
        <w:rPr>
          <w:rFonts w:ascii="仿宋_GB2312" w:eastAsia="仿宋_GB2312" w:hint="eastAsia"/>
          <w:sz w:val="32"/>
          <w:szCs w:val="32"/>
          <w:u w:color="FF0000"/>
        </w:rPr>
        <w:lastRenderedPageBreak/>
        <w:t>当场回复的在15个工作日内回复；通过网络、信函咨询的，在15个工作日内回复。</w:t>
      </w:r>
    </w:p>
    <w:p w:rsidR="002D1D7F" w:rsidRPr="00FE7C3A" w:rsidRDefault="002D1D7F" w:rsidP="002D1D7F">
      <w:pPr>
        <w:shd w:val="solid" w:color="FFFFFF" w:fill="FFFFFF"/>
        <w:adjustRightInd w:val="0"/>
        <w:snapToGrid w:val="0"/>
        <w:spacing w:line="560" w:lineRule="exact"/>
        <w:ind w:firstLineChars="200" w:firstLine="640"/>
        <w:jc w:val="left"/>
        <w:rPr>
          <w:rFonts w:ascii="楷体_GB2312" w:eastAsia="楷体_GB2312"/>
          <w:sz w:val="32"/>
          <w:szCs w:val="32"/>
          <w:u w:color="FF0000"/>
        </w:rPr>
      </w:pPr>
      <w:r w:rsidRPr="00FE7C3A">
        <w:rPr>
          <w:rFonts w:ascii="楷体_GB2312" w:eastAsia="楷体_GB2312" w:hint="eastAsia"/>
          <w:sz w:val="32"/>
          <w:szCs w:val="32"/>
          <w:u w:color="FF0000"/>
        </w:rPr>
        <w:t>（二）办理进程查询</w:t>
      </w:r>
    </w:p>
    <w:p w:rsidR="002D1D7F" w:rsidRPr="00FE7C3A" w:rsidRDefault="002D1D7F" w:rsidP="002D1D7F">
      <w:pPr>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申请人可通过云南省政务服务网上大厅（网址：http://zwfw.yn.gov.cn）查询审批事项办理进程。</w:t>
      </w:r>
    </w:p>
    <w:p w:rsidR="002D1D7F" w:rsidRPr="00FE7C3A" w:rsidRDefault="002D1D7F" w:rsidP="002D1D7F">
      <w:pPr>
        <w:shd w:val="solid" w:color="FFFFFF" w:fill="FFFFFF"/>
        <w:adjustRightInd w:val="0"/>
        <w:snapToGrid w:val="0"/>
        <w:spacing w:line="560" w:lineRule="exact"/>
        <w:ind w:firstLineChars="200" w:firstLine="640"/>
        <w:jc w:val="left"/>
        <w:rPr>
          <w:rFonts w:ascii="楷体_GB2312" w:eastAsia="楷体_GB2312"/>
          <w:sz w:val="32"/>
          <w:szCs w:val="32"/>
          <w:u w:color="FF0000"/>
        </w:rPr>
      </w:pPr>
      <w:r w:rsidRPr="00FE7C3A">
        <w:rPr>
          <w:rFonts w:ascii="楷体_GB2312" w:eastAsia="楷体_GB2312" w:hint="eastAsia"/>
          <w:sz w:val="32"/>
          <w:szCs w:val="32"/>
          <w:u w:color="FF0000"/>
        </w:rPr>
        <w:t>（三）监督投诉</w:t>
      </w:r>
    </w:p>
    <w:p w:rsidR="002D1D7F" w:rsidRPr="00FE7C3A" w:rsidRDefault="002D1D7F" w:rsidP="002D1D7F">
      <w:pPr>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1.窗口投诉：</w:t>
      </w:r>
      <w:r w:rsidR="00D43B7F">
        <w:rPr>
          <w:rFonts w:ascii="仿宋_GB2312" w:eastAsia="仿宋_GB2312" w:hint="eastAsia"/>
          <w:kern w:val="0"/>
          <w:sz w:val="32"/>
          <w:szCs w:val="32"/>
          <w:u w:color="FF0000"/>
        </w:rPr>
        <w:t>昆明市生态环境局五华分局法规科</w:t>
      </w:r>
      <w:r w:rsidRPr="00FE7C3A">
        <w:rPr>
          <w:rFonts w:ascii="仿宋_GB2312" w:eastAsia="仿宋_GB2312" w:hint="eastAsia"/>
          <w:sz w:val="32"/>
          <w:szCs w:val="32"/>
          <w:u w:color="FF0000"/>
        </w:rPr>
        <w:t>。</w:t>
      </w:r>
    </w:p>
    <w:p w:rsidR="002D1D7F" w:rsidRPr="00FE7C3A" w:rsidRDefault="002D1D7F" w:rsidP="002D1D7F">
      <w:pPr>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2.电话投诉：（0871）</w:t>
      </w:r>
      <w:r w:rsidR="00D43B7F">
        <w:rPr>
          <w:rFonts w:ascii="仿宋_GB2312" w:eastAsia="仿宋_GB2312" w:hint="eastAsia"/>
          <w:kern w:val="0"/>
          <w:sz w:val="32"/>
          <w:szCs w:val="32"/>
          <w:u w:color="FF0000"/>
        </w:rPr>
        <w:t>64184804</w:t>
      </w:r>
      <w:r w:rsidRPr="00FE7C3A">
        <w:rPr>
          <w:rFonts w:ascii="仿宋_GB2312" w:eastAsia="仿宋_GB2312" w:hint="eastAsia"/>
          <w:sz w:val="32"/>
          <w:szCs w:val="32"/>
          <w:u w:color="FF0000"/>
        </w:rPr>
        <w:t>。</w:t>
      </w:r>
    </w:p>
    <w:p w:rsidR="002D1D7F" w:rsidRPr="00FE7C3A" w:rsidRDefault="002D1D7F" w:rsidP="002D1D7F">
      <w:pPr>
        <w:spacing w:line="560" w:lineRule="exact"/>
        <w:ind w:firstLineChars="200" w:firstLine="640"/>
        <w:rPr>
          <w:rFonts w:ascii="仿宋_GB2312" w:eastAsia="仿宋_GB2312"/>
          <w:kern w:val="0"/>
          <w:sz w:val="32"/>
          <w:szCs w:val="32"/>
          <w:u w:color="FF0000"/>
        </w:rPr>
      </w:pPr>
      <w:r w:rsidRPr="00FE7C3A">
        <w:rPr>
          <w:rFonts w:ascii="仿宋_GB2312" w:eastAsia="仿宋_GB2312" w:hint="eastAsia"/>
          <w:sz w:val="32"/>
          <w:szCs w:val="32"/>
          <w:u w:color="FF0000"/>
        </w:rPr>
        <w:t>3.网上投诉：</w:t>
      </w:r>
      <w:r w:rsidR="00D43B7F">
        <w:rPr>
          <w:rFonts w:ascii="仿宋_GB2312" w:eastAsia="仿宋_GB2312" w:hint="eastAsia"/>
          <w:kern w:val="0"/>
          <w:sz w:val="32"/>
          <w:szCs w:val="32"/>
          <w:u w:color="FF0000"/>
        </w:rPr>
        <w:t>昆明市生态环境局</w:t>
      </w:r>
      <w:r w:rsidRPr="00FE7C3A">
        <w:rPr>
          <w:rFonts w:ascii="仿宋_GB2312" w:eastAsia="仿宋_GB2312" w:hint="eastAsia"/>
          <w:kern w:val="0"/>
          <w:sz w:val="32"/>
          <w:szCs w:val="32"/>
          <w:u w:color="FF0000"/>
        </w:rPr>
        <w:t>门户网站（网址：</w:t>
      </w:r>
      <w:hyperlink r:id="rId6" w:history="1">
        <w:r w:rsidRPr="00FE7C3A">
          <w:rPr>
            <w:rStyle w:val="af1"/>
            <w:rFonts w:ascii="仿宋_GB2312" w:eastAsia="仿宋_GB2312" w:hint="eastAsia"/>
            <w:kern w:val="0"/>
            <w:sz w:val="32"/>
            <w:szCs w:val="32"/>
            <w:u w:color="FF0000"/>
          </w:rPr>
          <w:t>http://sthjj.km.gov.cn</w:t>
        </w:r>
      </w:hyperlink>
      <w:r w:rsidRPr="00FE7C3A">
        <w:rPr>
          <w:rFonts w:ascii="仿宋_GB2312" w:eastAsia="仿宋_GB2312" w:hint="eastAsia"/>
          <w:kern w:val="0"/>
          <w:sz w:val="32"/>
          <w:szCs w:val="32"/>
          <w:u w:color="FF0000"/>
        </w:rPr>
        <w:t>）。</w:t>
      </w:r>
    </w:p>
    <w:p w:rsidR="002D1D7F" w:rsidRPr="00FE7C3A" w:rsidRDefault="002D1D7F" w:rsidP="002D1D7F">
      <w:pPr>
        <w:spacing w:line="56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4.信函投诉：</w:t>
      </w:r>
      <w:r w:rsidR="00D43B7F">
        <w:rPr>
          <w:rFonts w:ascii="仿宋_GB2312" w:eastAsia="仿宋_GB2312" w:hint="eastAsia"/>
          <w:kern w:val="0"/>
          <w:sz w:val="32"/>
          <w:szCs w:val="32"/>
          <w:u w:color="FF0000"/>
        </w:rPr>
        <w:t>昆明市生态环境局五华分局法规科</w:t>
      </w:r>
      <w:r w:rsidRPr="00FE7C3A">
        <w:rPr>
          <w:rFonts w:ascii="仿宋_GB2312" w:eastAsia="仿宋_GB2312" w:hint="eastAsia"/>
          <w:sz w:val="32"/>
          <w:szCs w:val="32"/>
          <w:u w:color="FF0000"/>
        </w:rPr>
        <w:t>，邮政编码：</w:t>
      </w:r>
      <w:r w:rsidR="00D43B7F">
        <w:rPr>
          <w:rFonts w:ascii="仿宋_GB2312" w:eastAsia="仿宋_GB2312" w:hint="eastAsia"/>
          <w:kern w:val="0"/>
          <w:sz w:val="32"/>
          <w:szCs w:val="32"/>
          <w:u w:color="FF0000"/>
        </w:rPr>
        <w:t>650032</w:t>
      </w:r>
      <w:r w:rsidRPr="00FE7C3A">
        <w:rPr>
          <w:rFonts w:ascii="仿宋_GB2312" w:eastAsia="仿宋_GB2312" w:hint="eastAsia"/>
          <w:sz w:val="32"/>
          <w:szCs w:val="32"/>
          <w:u w:color="FF0000"/>
        </w:rPr>
        <w:t>。</w:t>
      </w:r>
    </w:p>
    <w:p w:rsidR="002D1D7F" w:rsidRPr="00FE7C3A" w:rsidRDefault="002D1D7F" w:rsidP="002D1D7F">
      <w:pPr>
        <w:shd w:val="solid" w:color="FFFFFF" w:fill="FFFFFF"/>
        <w:adjustRightInd w:val="0"/>
        <w:snapToGrid w:val="0"/>
        <w:spacing w:line="560" w:lineRule="exact"/>
        <w:ind w:firstLineChars="200" w:firstLine="640"/>
        <w:jc w:val="left"/>
        <w:rPr>
          <w:rFonts w:ascii="仿宋_GB2312" w:eastAsia="仿宋_GB2312"/>
          <w:bCs/>
          <w:sz w:val="32"/>
          <w:szCs w:val="32"/>
          <w:u w:color="FF0000"/>
        </w:rPr>
      </w:pPr>
      <w:r w:rsidRPr="00FE7C3A">
        <w:rPr>
          <w:rFonts w:ascii="楷体_GB2312" w:eastAsia="楷体_GB2312" w:hint="eastAsia"/>
          <w:sz w:val="32"/>
          <w:szCs w:val="32"/>
          <w:u w:color="FF0000"/>
        </w:rPr>
        <w:t>（四）行政复议或行政诉讼</w:t>
      </w:r>
    </w:p>
    <w:p w:rsidR="002D1D7F" w:rsidRPr="00FE7C3A" w:rsidRDefault="002D1D7F" w:rsidP="002D1D7F">
      <w:pPr>
        <w:spacing w:line="560" w:lineRule="exact"/>
        <w:ind w:firstLineChars="200" w:firstLine="640"/>
        <w:outlineLvl w:val="0"/>
        <w:rPr>
          <w:rFonts w:ascii="仿宋_GB2312" w:eastAsia="仿宋_GB2312"/>
          <w:kern w:val="0"/>
          <w:sz w:val="32"/>
          <w:szCs w:val="32"/>
          <w:u w:color="FF0000"/>
        </w:rPr>
      </w:pPr>
      <w:r w:rsidRPr="00FE7C3A">
        <w:rPr>
          <w:rFonts w:ascii="仿宋_GB2312" w:eastAsia="仿宋_GB2312" w:hint="eastAsia"/>
          <w:kern w:val="0"/>
          <w:sz w:val="32"/>
          <w:szCs w:val="32"/>
          <w:u w:color="FF0000"/>
        </w:rPr>
        <w:t>排污单位如对实施机关作出的许可决定有异议，可自知道许可决定之日起60日内（因不可抗力或其他正当理由耽误法定申请期限的，申请期限自障碍消除之日起继续计算）依法向昆明市人民政府或者云南省生态环境厅申请行政复议，也可以在6个月内直接向所在地县（市、区）人民法院依法提起行政诉讼。</w:t>
      </w:r>
    </w:p>
    <w:p w:rsidR="002D1D7F" w:rsidRPr="004B104B" w:rsidRDefault="002D1D7F" w:rsidP="002D1D7F">
      <w:pPr>
        <w:spacing w:line="560" w:lineRule="exact"/>
        <w:rPr>
          <w:rFonts w:ascii="仿宋_GB2312" w:eastAsia="仿宋_GB2312"/>
          <w:sz w:val="32"/>
          <w:szCs w:val="32"/>
          <w:u w:color="FF0000"/>
        </w:rPr>
      </w:pPr>
    </w:p>
    <w:p w:rsidR="002D1D7F" w:rsidRPr="004B104B" w:rsidRDefault="002D1D7F" w:rsidP="002D1D7F">
      <w:pPr>
        <w:pStyle w:val="af3"/>
        <w:spacing w:line="560" w:lineRule="exact"/>
        <w:ind w:firstLine="640"/>
        <w:rPr>
          <w:rFonts w:ascii="仿宋_GB2312" w:eastAsia="仿宋_GB2312" w:hAnsi="Times New Roman"/>
        </w:rPr>
      </w:pPr>
      <w:r w:rsidRPr="004B104B">
        <w:rPr>
          <w:rFonts w:ascii="仿宋_GB2312" w:eastAsia="仿宋_GB2312" w:hAnsi="Times New Roman" w:hint="eastAsia"/>
        </w:rPr>
        <w:t>附件：1．</w:t>
      </w:r>
      <w:r w:rsidRPr="004B104B">
        <w:rPr>
          <w:rFonts w:ascii="仿宋_GB2312" w:eastAsia="仿宋_GB2312" w:hAnsi="Times New Roman" w:hint="eastAsia"/>
          <w:u w:val="single"/>
        </w:rPr>
        <w:t xml:space="preserve">   </w:t>
      </w:r>
      <w:r w:rsidRPr="004B104B">
        <w:rPr>
          <w:rFonts w:ascii="仿宋_GB2312" w:eastAsia="仿宋_GB2312" w:hAnsi="Times New Roman" w:hint="eastAsia"/>
        </w:rPr>
        <w:t>（法人名称）关于申请入河排污口设置的请示</w:t>
      </w:r>
    </w:p>
    <w:p w:rsidR="002D1D7F" w:rsidRPr="004B104B" w:rsidRDefault="002D1D7F" w:rsidP="002D1D7F">
      <w:pPr>
        <w:pStyle w:val="af3"/>
        <w:spacing w:line="560" w:lineRule="exact"/>
        <w:ind w:firstLineChars="500" w:firstLine="1600"/>
        <w:rPr>
          <w:rFonts w:ascii="仿宋_GB2312" w:eastAsia="仿宋_GB2312" w:hAnsi="Times New Roman"/>
        </w:rPr>
      </w:pPr>
      <w:r w:rsidRPr="004B104B">
        <w:rPr>
          <w:rFonts w:ascii="仿宋_GB2312" w:eastAsia="仿宋_GB2312" w:hAnsi="Times New Roman" w:hint="eastAsia"/>
        </w:rPr>
        <w:t>2．入河排污口设置申请书</w:t>
      </w:r>
    </w:p>
    <w:p w:rsidR="002D1D7F" w:rsidRPr="004B104B" w:rsidRDefault="002D1D7F" w:rsidP="002D1D7F">
      <w:pPr>
        <w:pStyle w:val="af3"/>
        <w:spacing w:line="560" w:lineRule="exact"/>
        <w:ind w:leftChars="777" w:left="2112" w:hangingChars="150" w:hanging="480"/>
        <w:rPr>
          <w:rFonts w:ascii="仿宋_GB2312" w:eastAsia="仿宋_GB2312" w:hAnsi="Times New Roman"/>
        </w:rPr>
      </w:pPr>
      <w:r w:rsidRPr="004B104B">
        <w:rPr>
          <w:rFonts w:ascii="仿宋_GB2312" w:eastAsia="仿宋_GB2312" w:hAnsi="Times New Roman" w:hint="eastAsia"/>
        </w:rPr>
        <w:t>3．</w:t>
      </w:r>
      <w:r w:rsidR="00D43B7F">
        <w:rPr>
          <w:rFonts w:ascii="仿宋_GB2312" w:eastAsia="仿宋_GB2312" w:hAnsi="Times New Roman" w:hint="eastAsia"/>
        </w:rPr>
        <w:t>昆明市生态环境局五华分局</w:t>
      </w:r>
      <w:r w:rsidRPr="004B104B">
        <w:rPr>
          <w:rFonts w:ascii="仿宋_GB2312" w:eastAsia="仿宋_GB2312" w:hAnsi="Times New Roman" w:hint="eastAsia"/>
        </w:rPr>
        <w:t>行政许可受理通</w:t>
      </w:r>
      <w:r w:rsidRPr="004B104B">
        <w:rPr>
          <w:rFonts w:ascii="仿宋_GB2312" w:eastAsia="仿宋_GB2312" w:hAnsi="Times New Roman" w:hint="eastAsia"/>
        </w:rPr>
        <w:lastRenderedPageBreak/>
        <w:t>知单（行政许可特别程序告知书）</w:t>
      </w:r>
    </w:p>
    <w:p w:rsidR="002D1D7F" w:rsidRPr="004B104B" w:rsidRDefault="002D1D7F" w:rsidP="002D1D7F">
      <w:pPr>
        <w:pStyle w:val="af3"/>
        <w:spacing w:line="560" w:lineRule="exact"/>
        <w:ind w:firstLineChars="500" w:firstLine="1600"/>
        <w:rPr>
          <w:rFonts w:ascii="仿宋_GB2312" w:eastAsia="仿宋_GB2312" w:hAnsi="Times New Roman"/>
        </w:rPr>
      </w:pPr>
      <w:r w:rsidRPr="004B104B">
        <w:rPr>
          <w:rFonts w:ascii="仿宋_GB2312" w:eastAsia="仿宋_GB2312" w:hAnsi="Times New Roman" w:hint="eastAsia"/>
        </w:rPr>
        <w:t>4．</w:t>
      </w:r>
      <w:r w:rsidR="00D43B7F">
        <w:rPr>
          <w:rFonts w:ascii="仿宋_GB2312" w:eastAsia="仿宋_GB2312" w:hAnsi="Times New Roman" w:hint="eastAsia"/>
        </w:rPr>
        <w:t>昆明市生态环境局五华分局</w:t>
      </w:r>
      <w:r w:rsidRPr="004B104B">
        <w:rPr>
          <w:rFonts w:ascii="仿宋_GB2312" w:eastAsia="仿宋_GB2312" w:hAnsi="Times New Roman" w:hint="eastAsia"/>
        </w:rPr>
        <w:t>行政许可申请材料补正通知单</w:t>
      </w:r>
    </w:p>
    <w:p w:rsidR="002D1D7F" w:rsidRPr="004B104B" w:rsidRDefault="002D1D7F" w:rsidP="002D1D7F">
      <w:pPr>
        <w:pStyle w:val="af3"/>
        <w:spacing w:line="560" w:lineRule="exact"/>
        <w:ind w:firstLineChars="500" w:firstLine="1600"/>
        <w:rPr>
          <w:rFonts w:ascii="仿宋_GB2312" w:eastAsia="仿宋_GB2312" w:hAnsi="Times New Roman"/>
        </w:rPr>
      </w:pPr>
      <w:r w:rsidRPr="004B104B">
        <w:rPr>
          <w:rFonts w:ascii="仿宋_GB2312" w:eastAsia="仿宋_GB2312" w:hAnsi="Times New Roman" w:hint="eastAsia"/>
        </w:rPr>
        <w:t>5．</w:t>
      </w:r>
      <w:r w:rsidR="00D43B7F">
        <w:rPr>
          <w:rFonts w:ascii="仿宋_GB2312" w:eastAsia="仿宋_GB2312" w:hAnsi="Times New Roman" w:hint="eastAsia"/>
        </w:rPr>
        <w:t>昆明市生态环境局五华分局</w:t>
      </w:r>
      <w:r w:rsidRPr="004B104B">
        <w:rPr>
          <w:rFonts w:ascii="仿宋_GB2312" w:eastAsia="仿宋_GB2312" w:hAnsi="Times New Roman" w:hint="eastAsia"/>
        </w:rPr>
        <w:t>行政许可不予受理通知单</w:t>
      </w:r>
    </w:p>
    <w:p w:rsidR="002D1D7F" w:rsidRPr="004B104B" w:rsidRDefault="002D1D7F" w:rsidP="002D1D7F">
      <w:pPr>
        <w:pStyle w:val="af3"/>
        <w:spacing w:line="560" w:lineRule="exact"/>
        <w:ind w:firstLineChars="500" w:firstLine="1600"/>
        <w:rPr>
          <w:rFonts w:ascii="仿宋_GB2312" w:eastAsia="仿宋_GB2312" w:hAnsi="Times New Roman"/>
        </w:rPr>
      </w:pPr>
      <w:r w:rsidRPr="004B104B">
        <w:rPr>
          <w:rFonts w:ascii="仿宋_GB2312" w:eastAsia="仿宋_GB2312" w:hAnsi="Times New Roman" w:hint="eastAsia"/>
        </w:rPr>
        <w:t>6．</w:t>
      </w:r>
      <w:r w:rsidR="00D43B7F">
        <w:rPr>
          <w:rFonts w:ascii="仿宋_GB2312" w:eastAsia="仿宋_GB2312" w:hAnsi="Times New Roman" w:hint="eastAsia"/>
        </w:rPr>
        <w:t>昆明市生态环境局五华分局</w:t>
      </w:r>
      <w:r w:rsidRPr="004B104B">
        <w:rPr>
          <w:rFonts w:ascii="仿宋_GB2312" w:eastAsia="仿宋_GB2312" w:hAnsi="Times New Roman" w:hint="eastAsia"/>
        </w:rPr>
        <w:t>行政许可送达回证</w:t>
      </w:r>
    </w:p>
    <w:p w:rsidR="002D1D7F" w:rsidRPr="004B104B" w:rsidRDefault="002D1D7F" w:rsidP="002D1D7F">
      <w:pPr>
        <w:pStyle w:val="af3"/>
        <w:spacing w:line="560" w:lineRule="exact"/>
        <w:ind w:leftChars="730" w:left="2013" w:hangingChars="150" w:hanging="480"/>
        <w:rPr>
          <w:rFonts w:ascii="仿宋_GB2312" w:eastAsia="仿宋_GB2312" w:hAnsi="Times New Roman"/>
        </w:rPr>
      </w:pPr>
      <w:r w:rsidRPr="004B104B">
        <w:rPr>
          <w:rFonts w:ascii="仿宋_GB2312" w:eastAsia="仿宋_GB2312" w:hAnsi="Times New Roman" w:hint="eastAsia"/>
        </w:rPr>
        <w:t>7．江河、湖泊新建、改建或者扩大入河排污口审批办事流程示意图</w:t>
      </w:r>
    </w:p>
    <w:p w:rsidR="002D1D7F" w:rsidRDefault="002D1D7F" w:rsidP="002D1D7F">
      <w:pPr>
        <w:spacing w:line="560" w:lineRule="exact"/>
        <w:ind w:firstLineChars="200" w:firstLine="640"/>
        <w:rPr>
          <w:rFonts w:ascii="仿宋_GB2312" w:eastAsia="仿宋_GB2312"/>
          <w:sz w:val="32"/>
          <w:szCs w:val="32"/>
          <w:u w:color="FF0000"/>
        </w:rPr>
      </w:pPr>
    </w:p>
    <w:p w:rsidR="002D1D7F" w:rsidRDefault="002D1D7F" w:rsidP="002D1D7F">
      <w:pPr>
        <w:spacing w:line="560" w:lineRule="exact"/>
        <w:ind w:firstLineChars="200" w:firstLine="640"/>
        <w:rPr>
          <w:rFonts w:ascii="仿宋_GB2312" w:eastAsia="仿宋_GB2312"/>
          <w:sz w:val="32"/>
          <w:szCs w:val="32"/>
          <w:u w:color="FF0000"/>
        </w:rPr>
      </w:pPr>
    </w:p>
    <w:p w:rsidR="002D1D7F" w:rsidRDefault="002D1D7F" w:rsidP="002D1D7F">
      <w:pPr>
        <w:spacing w:line="560" w:lineRule="exact"/>
        <w:ind w:firstLineChars="200" w:firstLine="640"/>
        <w:rPr>
          <w:rFonts w:ascii="仿宋_GB2312" w:eastAsia="仿宋_GB2312"/>
          <w:sz w:val="32"/>
          <w:szCs w:val="32"/>
          <w:u w:color="FF0000"/>
        </w:rPr>
      </w:pPr>
    </w:p>
    <w:p w:rsidR="002D1D7F" w:rsidRDefault="002D1D7F" w:rsidP="002D1D7F">
      <w:pPr>
        <w:spacing w:line="560" w:lineRule="exact"/>
        <w:ind w:firstLineChars="200" w:firstLine="640"/>
        <w:rPr>
          <w:rFonts w:ascii="仿宋_GB2312" w:eastAsia="仿宋_GB2312"/>
          <w:sz w:val="32"/>
          <w:szCs w:val="32"/>
          <w:u w:color="FF0000"/>
        </w:rPr>
      </w:pPr>
    </w:p>
    <w:p w:rsidR="002D1D7F" w:rsidRDefault="002D1D7F" w:rsidP="002D1D7F">
      <w:pPr>
        <w:spacing w:line="560" w:lineRule="exact"/>
        <w:ind w:firstLineChars="200" w:firstLine="640"/>
        <w:rPr>
          <w:rFonts w:ascii="仿宋_GB2312" w:eastAsia="仿宋_GB2312"/>
          <w:sz w:val="32"/>
          <w:szCs w:val="32"/>
          <w:u w:color="FF0000"/>
        </w:rPr>
      </w:pPr>
    </w:p>
    <w:p w:rsidR="002D1D7F" w:rsidRDefault="002D1D7F" w:rsidP="002D1D7F">
      <w:pPr>
        <w:spacing w:line="560" w:lineRule="exact"/>
        <w:ind w:firstLineChars="200" w:firstLine="640"/>
        <w:rPr>
          <w:rFonts w:ascii="仿宋_GB2312" w:eastAsia="仿宋_GB2312"/>
          <w:sz w:val="32"/>
          <w:szCs w:val="32"/>
          <w:u w:color="FF0000"/>
        </w:rPr>
      </w:pPr>
    </w:p>
    <w:p w:rsidR="002D1D7F" w:rsidRDefault="002D1D7F" w:rsidP="002D1D7F">
      <w:pPr>
        <w:spacing w:line="560" w:lineRule="exact"/>
        <w:ind w:firstLineChars="200" w:firstLine="640"/>
        <w:rPr>
          <w:rFonts w:ascii="仿宋_GB2312" w:eastAsia="仿宋_GB2312"/>
          <w:sz w:val="32"/>
          <w:szCs w:val="32"/>
          <w:u w:color="FF0000"/>
        </w:rPr>
      </w:pPr>
    </w:p>
    <w:p w:rsidR="002D1D7F" w:rsidRDefault="002D1D7F" w:rsidP="002D1D7F">
      <w:pPr>
        <w:spacing w:line="560" w:lineRule="exact"/>
        <w:ind w:firstLineChars="200" w:firstLine="640"/>
        <w:rPr>
          <w:rFonts w:ascii="仿宋_GB2312" w:eastAsia="仿宋_GB2312"/>
          <w:sz w:val="32"/>
          <w:szCs w:val="32"/>
          <w:u w:color="FF0000"/>
        </w:rPr>
      </w:pPr>
    </w:p>
    <w:p w:rsidR="002D1D7F" w:rsidRDefault="002D1D7F" w:rsidP="002D1D7F">
      <w:pPr>
        <w:spacing w:line="560" w:lineRule="exact"/>
        <w:ind w:firstLineChars="200" w:firstLine="640"/>
        <w:rPr>
          <w:rFonts w:ascii="仿宋_GB2312" w:eastAsia="仿宋_GB2312"/>
          <w:sz w:val="32"/>
          <w:szCs w:val="32"/>
          <w:u w:color="FF0000"/>
        </w:rPr>
      </w:pPr>
    </w:p>
    <w:p w:rsidR="002D1D7F" w:rsidRDefault="002D1D7F" w:rsidP="002D1D7F">
      <w:pPr>
        <w:spacing w:line="560" w:lineRule="exact"/>
        <w:ind w:firstLineChars="200" w:firstLine="640"/>
        <w:rPr>
          <w:rFonts w:ascii="仿宋_GB2312" w:eastAsia="仿宋_GB2312"/>
          <w:sz w:val="32"/>
          <w:szCs w:val="32"/>
          <w:u w:color="FF0000"/>
        </w:rPr>
      </w:pPr>
    </w:p>
    <w:p w:rsidR="002D1D7F" w:rsidRDefault="002D1D7F" w:rsidP="002D1D7F">
      <w:pPr>
        <w:spacing w:line="560" w:lineRule="exact"/>
        <w:ind w:firstLineChars="200" w:firstLine="640"/>
        <w:rPr>
          <w:rFonts w:ascii="仿宋_GB2312" w:eastAsia="仿宋_GB2312"/>
          <w:sz w:val="32"/>
          <w:szCs w:val="32"/>
          <w:u w:color="FF0000"/>
        </w:rPr>
      </w:pPr>
    </w:p>
    <w:p w:rsidR="002D1D7F" w:rsidRDefault="002D1D7F" w:rsidP="002D1D7F">
      <w:pPr>
        <w:spacing w:line="560" w:lineRule="exact"/>
        <w:ind w:firstLineChars="200" w:firstLine="640"/>
        <w:rPr>
          <w:rFonts w:ascii="仿宋_GB2312" w:eastAsia="仿宋_GB2312"/>
          <w:sz w:val="32"/>
          <w:szCs w:val="32"/>
          <w:u w:color="FF0000"/>
        </w:rPr>
      </w:pPr>
    </w:p>
    <w:p w:rsidR="002D1D7F" w:rsidRDefault="002D1D7F" w:rsidP="002D1D7F">
      <w:pPr>
        <w:spacing w:line="560" w:lineRule="exact"/>
        <w:ind w:firstLineChars="200" w:firstLine="640"/>
        <w:rPr>
          <w:rFonts w:ascii="仿宋_GB2312" w:eastAsia="仿宋_GB2312"/>
          <w:sz w:val="32"/>
          <w:szCs w:val="32"/>
          <w:u w:color="FF0000"/>
        </w:rPr>
      </w:pPr>
    </w:p>
    <w:p w:rsidR="002D1D7F" w:rsidRDefault="002D1D7F" w:rsidP="002D1D7F">
      <w:pPr>
        <w:spacing w:line="560" w:lineRule="exact"/>
        <w:ind w:firstLineChars="200" w:firstLine="640"/>
        <w:rPr>
          <w:rFonts w:ascii="仿宋_GB2312" w:eastAsia="仿宋_GB2312"/>
          <w:sz w:val="32"/>
          <w:szCs w:val="32"/>
          <w:u w:color="FF0000"/>
        </w:rPr>
      </w:pPr>
    </w:p>
    <w:p w:rsidR="002D1D7F" w:rsidRDefault="002D1D7F" w:rsidP="002D1D7F">
      <w:pPr>
        <w:spacing w:line="560" w:lineRule="exact"/>
        <w:ind w:firstLineChars="200" w:firstLine="640"/>
        <w:rPr>
          <w:rFonts w:ascii="仿宋_GB2312" w:eastAsia="仿宋_GB2312"/>
          <w:sz w:val="32"/>
          <w:szCs w:val="32"/>
          <w:u w:color="FF0000"/>
        </w:rPr>
      </w:pPr>
    </w:p>
    <w:p w:rsidR="002D1D7F" w:rsidRPr="00FE7C3A" w:rsidRDefault="002D1D7F" w:rsidP="002D1D7F">
      <w:pPr>
        <w:spacing w:line="400" w:lineRule="exact"/>
        <w:rPr>
          <w:rFonts w:ascii="仿宋_GB2312" w:eastAsia="仿宋_GB2312"/>
          <w:sz w:val="32"/>
          <w:szCs w:val="32"/>
          <w:u w:color="FF0000"/>
        </w:rPr>
      </w:pPr>
    </w:p>
    <w:p w:rsidR="002D1D7F" w:rsidRPr="00FE7C3A" w:rsidRDefault="002D1D7F" w:rsidP="002D1D7F">
      <w:pPr>
        <w:spacing w:line="560" w:lineRule="exact"/>
        <w:outlineLvl w:val="0"/>
        <w:rPr>
          <w:rFonts w:ascii="仿宋_GB2312" w:eastAsia="仿宋_GB2312"/>
          <w:sz w:val="32"/>
          <w:szCs w:val="32"/>
          <w:u w:color="FF0000"/>
        </w:rPr>
      </w:pPr>
      <w:r w:rsidRPr="00FE7C3A">
        <w:rPr>
          <w:rFonts w:ascii="仿宋_GB2312" w:eastAsia="仿宋_GB2312" w:hint="eastAsia"/>
          <w:sz w:val="32"/>
          <w:szCs w:val="32"/>
          <w:u w:color="FF0000"/>
        </w:rPr>
        <w:lastRenderedPageBreak/>
        <w:t>附件1</w:t>
      </w:r>
    </w:p>
    <w:p w:rsidR="002D1D7F" w:rsidRPr="009C08D9" w:rsidRDefault="002D1D7F" w:rsidP="002D1D7F">
      <w:pPr>
        <w:spacing w:line="500" w:lineRule="exact"/>
        <w:ind w:firstLineChars="200" w:firstLine="880"/>
        <w:rPr>
          <w:rFonts w:ascii="宋体" w:hAnsi="宋体"/>
          <w:sz w:val="44"/>
          <w:szCs w:val="44"/>
          <w:u w:color="FF0000"/>
        </w:rPr>
      </w:pPr>
    </w:p>
    <w:p w:rsidR="002D1D7F" w:rsidRPr="009C08D9" w:rsidRDefault="002D1D7F" w:rsidP="002D1D7F">
      <w:pPr>
        <w:spacing w:line="500" w:lineRule="exact"/>
        <w:ind w:firstLine="880"/>
        <w:jc w:val="center"/>
        <w:rPr>
          <w:rFonts w:ascii="宋体" w:hAnsi="宋体"/>
          <w:sz w:val="44"/>
          <w:szCs w:val="44"/>
          <w:u w:color="FF0000"/>
        </w:rPr>
      </w:pPr>
      <w:r w:rsidRPr="009C08D9">
        <w:rPr>
          <w:rFonts w:ascii="宋体" w:hAnsi="宋体" w:hint="eastAsia"/>
          <w:sz w:val="44"/>
          <w:szCs w:val="44"/>
          <w:u w:val="single"/>
        </w:rPr>
        <w:t xml:space="preserve">      </w:t>
      </w:r>
      <w:r w:rsidRPr="009C08D9">
        <w:rPr>
          <w:rFonts w:ascii="宋体" w:hAnsi="宋体" w:hint="eastAsia"/>
          <w:sz w:val="44"/>
          <w:szCs w:val="44"/>
        </w:rPr>
        <w:t>（法人名称）</w:t>
      </w:r>
      <w:r w:rsidRPr="009C08D9">
        <w:rPr>
          <w:rFonts w:ascii="宋体" w:hAnsi="宋体" w:hint="eastAsia"/>
          <w:sz w:val="44"/>
          <w:szCs w:val="44"/>
          <w:u w:color="FF0000"/>
        </w:rPr>
        <w:t>关于</w:t>
      </w:r>
    </w:p>
    <w:p w:rsidR="002D1D7F" w:rsidRPr="009C08D9" w:rsidRDefault="002D1D7F" w:rsidP="002D1D7F">
      <w:pPr>
        <w:spacing w:line="500" w:lineRule="exact"/>
        <w:ind w:firstLine="880"/>
        <w:jc w:val="center"/>
        <w:rPr>
          <w:rFonts w:ascii="宋体" w:hAnsi="宋体"/>
          <w:sz w:val="44"/>
          <w:szCs w:val="44"/>
          <w:u w:color="FF0000"/>
        </w:rPr>
      </w:pPr>
      <w:r w:rsidRPr="009C08D9">
        <w:rPr>
          <w:rFonts w:ascii="宋体" w:hAnsi="宋体" w:hint="eastAsia"/>
          <w:sz w:val="44"/>
          <w:szCs w:val="44"/>
          <w:u w:color="FF0000"/>
        </w:rPr>
        <w:t>申请入河排污口设置的请示</w:t>
      </w:r>
    </w:p>
    <w:p w:rsidR="002D1D7F" w:rsidRPr="00FE7C3A" w:rsidRDefault="002D1D7F" w:rsidP="002D1D7F">
      <w:pPr>
        <w:spacing w:line="500" w:lineRule="exact"/>
        <w:ind w:firstLineChars="200" w:firstLine="640"/>
        <w:rPr>
          <w:rFonts w:ascii="仿宋_GB2312" w:eastAsia="仿宋_GB2312"/>
          <w:sz w:val="32"/>
          <w:szCs w:val="32"/>
          <w:u w:color="FF0000"/>
        </w:rPr>
      </w:pPr>
    </w:p>
    <w:p w:rsidR="002D1D7F" w:rsidRPr="00FE7C3A" w:rsidRDefault="00D43B7F" w:rsidP="002D1D7F">
      <w:pPr>
        <w:spacing w:line="500" w:lineRule="exact"/>
        <w:rPr>
          <w:rFonts w:ascii="仿宋_GB2312" w:eastAsia="仿宋_GB2312"/>
          <w:sz w:val="32"/>
          <w:szCs w:val="32"/>
          <w:u w:color="FF0000"/>
        </w:rPr>
      </w:pPr>
      <w:r>
        <w:rPr>
          <w:rFonts w:ascii="仿宋_GB2312" w:eastAsia="仿宋_GB2312" w:hint="eastAsia"/>
          <w:sz w:val="32"/>
          <w:szCs w:val="32"/>
          <w:u w:color="FF0000"/>
        </w:rPr>
        <w:t>昆明市生态环境局五华分局</w:t>
      </w:r>
      <w:r w:rsidR="002D1D7F" w:rsidRPr="00FE7C3A">
        <w:rPr>
          <w:rFonts w:ascii="仿宋_GB2312" w:eastAsia="仿宋_GB2312" w:hint="eastAsia"/>
          <w:sz w:val="32"/>
          <w:szCs w:val="32"/>
          <w:u w:color="FF0000"/>
        </w:rPr>
        <w:t>：</w:t>
      </w:r>
    </w:p>
    <w:p w:rsidR="002D1D7F" w:rsidRPr="00FE7C3A" w:rsidRDefault="002D1D7F" w:rsidP="002D1D7F">
      <w:pPr>
        <w:spacing w:line="500" w:lineRule="exact"/>
        <w:ind w:firstLine="640"/>
        <w:rPr>
          <w:rFonts w:ascii="仿宋_GB2312" w:eastAsia="仿宋_GB2312"/>
          <w:sz w:val="32"/>
          <w:szCs w:val="32"/>
          <w:u w:color="FF0000"/>
        </w:rPr>
      </w:pPr>
      <w:r w:rsidRPr="00FE7C3A">
        <w:rPr>
          <w:rFonts w:ascii="仿宋_GB2312" w:eastAsia="仿宋_GB2312" w:hint="eastAsia"/>
          <w:sz w:val="32"/>
          <w:szCs w:val="32"/>
          <w:u w:val="single"/>
        </w:rPr>
        <w:t xml:space="preserve">      </w:t>
      </w:r>
      <w:r w:rsidRPr="00FE7C3A">
        <w:rPr>
          <w:rFonts w:ascii="仿宋_GB2312" w:eastAsia="仿宋_GB2312" w:hint="eastAsia"/>
          <w:sz w:val="32"/>
          <w:szCs w:val="32"/>
        </w:rPr>
        <w:t>（法人名称）</w:t>
      </w:r>
      <w:r w:rsidRPr="00FE7C3A">
        <w:rPr>
          <w:rFonts w:ascii="仿宋_GB2312" w:eastAsia="仿宋_GB2312" w:hint="eastAsia"/>
          <w:sz w:val="32"/>
          <w:szCs w:val="32"/>
          <w:u w:color="FF0000"/>
        </w:rPr>
        <w:t>，位于</w:t>
      </w:r>
      <w:r w:rsidRPr="00FE7C3A">
        <w:rPr>
          <w:rFonts w:ascii="仿宋_GB2312" w:eastAsia="仿宋_GB2312" w:hint="eastAsia"/>
          <w:sz w:val="32"/>
          <w:szCs w:val="32"/>
          <w:u w:val="single"/>
        </w:rPr>
        <w:t xml:space="preserve">    </w:t>
      </w:r>
      <w:r w:rsidRPr="00FE7C3A">
        <w:rPr>
          <w:rFonts w:ascii="仿宋_GB2312" w:eastAsia="仿宋_GB2312" w:hint="eastAsia"/>
          <w:sz w:val="32"/>
          <w:szCs w:val="32"/>
          <w:u w:color="FF0000"/>
        </w:rPr>
        <w:t>，统一社会信用代码</w:t>
      </w:r>
      <w:r w:rsidRPr="00FE7C3A">
        <w:rPr>
          <w:rFonts w:ascii="仿宋_GB2312" w:eastAsia="仿宋_GB2312" w:hint="eastAsia"/>
          <w:sz w:val="32"/>
          <w:szCs w:val="32"/>
          <w:u w:val="single"/>
        </w:rPr>
        <w:t xml:space="preserve">      </w:t>
      </w:r>
      <w:r w:rsidRPr="00FE7C3A">
        <w:rPr>
          <w:rFonts w:ascii="仿宋_GB2312" w:eastAsia="仿宋_GB2312" w:hint="eastAsia"/>
          <w:sz w:val="32"/>
          <w:szCs w:val="32"/>
          <w:u w:color="FF0000"/>
        </w:rPr>
        <w:t>，法人代表</w:t>
      </w:r>
      <w:r w:rsidRPr="00FE7C3A">
        <w:rPr>
          <w:rFonts w:ascii="仿宋_GB2312" w:eastAsia="仿宋_GB2312" w:hint="eastAsia"/>
          <w:sz w:val="32"/>
          <w:szCs w:val="32"/>
          <w:u w:val="single"/>
        </w:rPr>
        <w:t xml:space="preserve">    </w:t>
      </w:r>
      <w:r w:rsidRPr="00FE7C3A">
        <w:rPr>
          <w:rFonts w:ascii="仿宋_GB2312" w:eastAsia="仿宋_GB2312" w:hint="eastAsia"/>
          <w:sz w:val="32"/>
          <w:szCs w:val="32"/>
          <w:u w:color="FF0000"/>
        </w:rPr>
        <w:t>。运营单位：</w:t>
      </w:r>
      <w:r w:rsidRPr="00FE7C3A">
        <w:rPr>
          <w:rFonts w:ascii="仿宋_GB2312" w:eastAsia="仿宋_GB2312" w:hint="eastAsia"/>
          <w:sz w:val="32"/>
          <w:szCs w:val="32"/>
          <w:u w:val="single"/>
        </w:rPr>
        <w:t xml:space="preserve">      </w:t>
      </w:r>
      <w:r w:rsidRPr="00FE7C3A">
        <w:rPr>
          <w:rFonts w:ascii="仿宋_GB2312" w:eastAsia="仿宋_GB2312" w:hint="eastAsia"/>
          <w:sz w:val="32"/>
          <w:szCs w:val="32"/>
        </w:rPr>
        <w:t>（法人名称）</w:t>
      </w:r>
      <w:r w:rsidRPr="00FE7C3A">
        <w:rPr>
          <w:rFonts w:ascii="仿宋_GB2312" w:eastAsia="仿宋_GB2312" w:hint="eastAsia"/>
          <w:sz w:val="32"/>
          <w:szCs w:val="32"/>
          <w:u w:color="FF0000"/>
        </w:rPr>
        <w:t>，统一社会信用代码</w:t>
      </w:r>
      <w:r w:rsidRPr="00FE7C3A">
        <w:rPr>
          <w:rFonts w:ascii="仿宋_GB2312" w:eastAsia="仿宋_GB2312" w:hint="eastAsia"/>
          <w:sz w:val="32"/>
          <w:szCs w:val="32"/>
          <w:u w:val="single"/>
        </w:rPr>
        <w:t xml:space="preserve">      </w:t>
      </w:r>
      <w:r w:rsidRPr="00FE7C3A">
        <w:rPr>
          <w:rFonts w:ascii="仿宋_GB2312" w:eastAsia="仿宋_GB2312" w:hint="eastAsia"/>
          <w:sz w:val="32"/>
          <w:szCs w:val="32"/>
          <w:u w:color="FF0000"/>
        </w:rPr>
        <w:t>，法人代表</w:t>
      </w:r>
      <w:r w:rsidRPr="00FE7C3A">
        <w:rPr>
          <w:rFonts w:ascii="仿宋_GB2312" w:eastAsia="仿宋_GB2312" w:hint="eastAsia"/>
          <w:sz w:val="32"/>
          <w:szCs w:val="32"/>
          <w:u w:val="single"/>
        </w:rPr>
        <w:t xml:space="preserve">      </w:t>
      </w:r>
      <w:r w:rsidRPr="00FE7C3A">
        <w:rPr>
          <w:rFonts w:ascii="仿宋_GB2312" w:eastAsia="仿宋_GB2312" w:hint="eastAsia"/>
          <w:sz w:val="32"/>
          <w:szCs w:val="32"/>
          <w:u w:color="FF0000"/>
        </w:rPr>
        <w:t>。（无运营单位的不写运营单位信息，以上内容按照工商营业执照填写）。</w:t>
      </w:r>
    </w:p>
    <w:p w:rsidR="002D1D7F" w:rsidRPr="00FE7C3A" w:rsidRDefault="002D1D7F" w:rsidP="002D1D7F">
      <w:pPr>
        <w:spacing w:line="500" w:lineRule="exact"/>
        <w:ind w:firstLine="640"/>
        <w:rPr>
          <w:rFonts w:ascii="仿宋_GB2312" w:eastAsia="仿宋_GB2312"/>
          <w:sz w:val="32"/>
          <w:szCs w:val="32"/>
          <w:u w:color="FF0000"/>
        </w:rPr>
      </w:pPr>
      <w:r w:rsidRPr="00FE7C3A">
        <w:rPr>
          <w:rFonts w:ascii="仿宋_GB2312" w:eastAsia="仿宋_GB2312" w:hint="eastAsia"/>
          <w:sz w:val="32"/>
          <w:szCs w:val="32"/>
          <w:u w:val="single"/>
        </w:rPr>
        <w:t xml:space="preserve">      </w:t>
      </w:r>
      <w:r w:rsidRPr="00FE7C3A">
        <w:rPr>
          <w:rFonts w:ascii="仿宋_GB2312" w:eastAsia="仿宋_GB2312" w:hint="eastAsia"/>
          <w:sz w:val="32"/>
          <w:szCs w:val="32"/>
          <w:u w:color="FF0000"/>
        </w:rPr>
        <w:t>（包括项目建设基本情况，批复情况</w:t>
      </w:r>
      <w:r w:rsidRPr="00FE7C3A">
        <w:rPr>
          <w:rFonts w:ascii="仿宋_GB2312" w:eastAsia="仿宋_GB2312" w:hint="eastAsia"/>
          <w:sz w:val="32"/>
          <w:szCs w:val="32"/>
          <w:u w:color="FF0000"/>
          <w:vertAlign w:val="superscript"/>
        </w:rPr>
        <w:t>1</w:t>
      </w:r>
      <w:r w:rsidRPr="00FE7C3A">
        <w:rPr>
          <w:rFonts w:ascii="仿宋_GB2312" w:eastAsia="仿宋_GB2312" w:hint="eastAsia"/>
          <w:sz w:val="32"/>
          <w:szCs w:val="32"/>
          <w:u w:color="FF0000"/>
        </w:rPr>
        <w:t>）。根据《中华人民共和国水法》《中华人民共和国水污染防治法》《入河排污口监督管理办法》等有关规定，现委托代理人</w:t>
      </w:r>
      <w:r w:rsidRPr="00FE7C3A">
        <w:rPr>
          <w:rFonts w:ascii="仿宋_GB2312" w:eastAsia="仿宋_GB2312" w:hint="eastAsia"/>
          <w:sz w:val="32"/>
          <w:szCs w:val="32"/>
          <w:u w:val="single"/>
        </w:rPr>
        <w:t xml:space="preserve">    </w:t>
      </w:r>
      <w:r w:rsidRPr="00FE7C3A">
        <w:rPr>
          <w:rFonts w:ascii="仿宋_GB2312" w:eastAsia="仿宋_GB2312" w:hint="eastAsia"/>
          <w:sz w:val="32"/>
          <w:szCs w:val="32"/>
          <w:u w:color="FF0000"/>
        </w:rPr>
        <w:t>（身份证：</w:t>
      </w:r>
      <w:r w:rsidRPr="00FE7C3A">
        <w:rPr>
          <w:rFonts w:ascii="仿宋_GB2312" w:eastAsia="仿宋_GB2312" w:hint="eastAsia"/>
          <w:sz w:val="32"/>
          <w:szCs w:val="32"/>
          <w:u w:val="single"/>
        </w:rPr>
        <w:t xml:space="preserve">      </w:t>
      </w:r>
      <w:r w:rsidRPr="00FE7C3A">
        <w:rPr>
          <w:rFonts w:ascii="仿宋_GB2312" w:eastAsia="仿宋_GB2312" w:hint="eastAsia"/>
          <w:sz w:val="32"/>
          <w:szCs w:val="32"/>
          <w:u w:color="FF0000"/>
        </w:rPr>
        <w:t>，手机号：</w:t>
      </w:r>
      <w:r w:rsidRPr="00FE7C3A">
        <w:rPr>
          <w:rFonts w:ascii="仿宋_GB2312" w:eastAsia="仿宋_GB2312" w:hint="eastAsia"/>
          <w:sz w:val="32"/>
          <w:szCs w:val="32"/>
          <w:u w:val="single"/>
        </w:rPr>
        <w:t xml:space="preserve">      </w:t>
      </w:r>
      <w:r w:rsidRPr="00FE7C3A">
        <w:rPr>
          <w:rFonts w:ascii="仿宋_GB2312" w:eastAsia="仿宋_GB2312" w:hint="eastAsia"/>
          <w:sz w:val="32"/>
          <w:szCs w:val="32"/>
          <w:u w:color="FF0000"/>
        </w:rPr>
        <w:t>，邮箱：</w:t>
      </w:r>
      <w:r w:rsidRPr="00FE7C3A">
        <w:rPr>
          <w:rFonts w:ascii="仿宋_GB2312" w:eastAsia="仿宋_GB2312" w:hint="eastAsia"/>
          <w:sz w:val="32"/>
          <w:szCs w:val="32"/>
          <w:u w:val="single"/>
        </w:rPr>
        <w:t xml:space="preserve">      </w:t>
      </w:r>
      <w:r w:rsidRPr="00FE7C3A">
        <w:rPr>
          <w:rFonts w:ascii="仿宋_GB2312" w:eastAsia="仿宋_GB2312" w:hint="eastAsia"/>
          <w:sz w:val="32"/>
          <w:szCs w:val="32"/>
          <w:u w:color="FF0000"/>
        </w:rPr>
        <w:t>）代表我单位申请办理入河排污口设置申请手续。现将申请材料报送如下，请给予办理。</w:t>
      </w:r>
    </w:p>
    <w:p w:rsidR="002D1D7F" w:rsidRPr="00FE7C3A" w:rsidRDefault="002D1D7F" w:rsidP="002D1D7F">
      <w:pPr>
        <w:spacing w:line="500" w:lineRule="exact"/>
        <w:ind w:firstLine="640"/>
        <w:rPr>
          <w:rFonts w:ascii="仿宋_GB2312" w:eastAsia="仿宋_GB2312"/>
          <w:sz w:val="32"/>
          <w:szCs w:val="32"/>
          <w:u w:color="FF0000"/>
        </w:rPr>
      </w:pPr>
    </w:p>
    <w:p w:rsidR="002D1D7F" w:rsidRPr="00FE7C3A" w:rsidRDefault="002D1D7F" w:rsidP="002D1D7F">
      <w:pPr>
        <w:spacing w:line="500" w:lineRule="exact"/>
        <w:ind w:firstLine="640"/>
        <w:rPr>
          <w:rFonts w:ascii="仿宋_GB2312" w:eastAsia="仿宋_GB2312"/>
          <w:sz w:val="32"/>
          <w:szCs w:val="32"/>
          <w:u w:color="FF0000"/>
        </w:rPr>
      </w:pPr>
      <w:r w:rsidRPr="00FE7C3A">
        <w:rPr>
          <w:rFonts w:ascii="仿宋_GB2312" w:eastAsia="仿宋_GB2312" w:hint="eastAsia"/>
          <w:sz w:val="32"/>
          <w:szCs w:val="32"/>
          <w:u w:color="FF0000"/>
        </w:rPr>
        <w:t>附件：《</w:t>
      </w:r>
      <w:r w:rsidRPr="00FE7C3A">
        <w:rPr>
          <w:rFonts w:ascii="仿宋_GB2312" w:eastAsia="仿宋_GB2312" w:hint="eastAsia"/>
          <w:sz w:val="32"/>
          <w:szCs w:val="32"/>
          <w:u w:val="single"/>
        </w:rPr>
        <w:t xml:space="preserve">    </w:t>
      </w:r>
      <w:r w:rsidRPr="00FE7C3A">
        <w:rPr>
          <w:rFonts w:ascii="仿宋_GB2312" w:eastAsia="仿宋_GB2312" w:hint="eastAsia"/>
          <w:sz w:val="32"/>
          <w:szCs w:val="32"/>
          <w:u w:color="FF0000"/>
        </w:rPr>
        <w:t>项目入河排污口设置论证报告》（送审稿）</w:t>
      </w:r>
    </w:p>
    <w:p w:rsidR="002D1D7F" w:rsidRPr="00FE7C3A" w:rsidRDefault="002D1D7F" w:rsidP="002D1D7F">
      <w:pPr>
        <w:spacing w:line="500" w:lineRule="exact"/>
        <w:ind w:firstLineChars="200" w:firstLine="640"/>
        <w:rPr>
          <w:rFonts w:ascii="仿宋_GB2312" w:eastAsia="仿宋_GB2312"/>
          <w:sz w:val="32"/>
          <w:szCs w:val="32"/>
          <w:u w:color="FF0000"/>
        </w:rPr>
      </w:pPr>
    </w:p>
    <w:p w:rsidR="002D1D7F" w:rsidRPr="00FE7C3A" w:rsidRDefault="002D1D7F" w:rsidP="002D1D7F">
      <w:pPr>
        <w:spacing w:line="500" w:lineRule="exact"/>
        <w:ind w:firstLineChars="200" w:firstLine="640"/>
        <w:rPr>
          <w:rFonts w:ascii="仿宋_GB2312" w:eastAsia="仿宋_GB2312"/>
          <w:sz w:val="32"/>
          <w:szCs w:val="32"/>
          <w:u w:color="FF0000"/>
        </w:rPr>
      </w:pPr>
    </w:p>
    <w:p w:rsidR="002D1D7F" w:rsidRPr="00FE7C3A" w:rsidRDefault="002D1D7F" w:rsidP="002D1D7F">
      <w:pPr>
        <w:spacing w:line="500" w:lineRule="exact"/>
        <w:ind w:firstLineChars="200" w:firstLine="640"/>
        <w:rPr>
          <w:rFonts w:ascii="仿宋_GB2312" w:eastAsia="仿宋_GB2312"/>
          <w:sz w:val="32"/>
          <w:szCs w:val="32"/>
          <w:u w:color="FF0000"/>
        </w:rPr>
      </w:pPr>
    </w:p>
    <w:p w:rsidR="002D1D7F" w:rsidRPr="00FE7C3A" w:rsidRDefault="002D1D7F" w:rsidP="002D1D7F">
      <w:pPr>
        <w:spacing w:line="500" w:lineRule="exact"/>
        <w:ind w:firstLineChars="1500" w:firstLine="4800"/>
        <w:rPr>
          <w:rFonts w:ascii="仿宋_GB2312" w:eastAsia="仿宋_GB2312"/>
          <w:sz w:val="32"/>
          <w:szCs w:val="32"/>
          <w:u w:color="FF0000"/>
        </w:rPr>
      </w:pPr>
      <w:r w:rsidRPr="00FE7C3A">
        <w:rPr>
          <w:rFonts w:ascii="仿宋_GB2312" w:eastAsia="仿宋_GB2312" w:hint="eastAsia"/>
          <w:sz w:val="32"/>
          <w:szCs w:val="32"/>
          <w:u w:val="single"/>
        </w:rPr>
        <w:t xml:space="preserve">    </w:t>
      </w:r>
      <w:r w:rsidRPr="00FE7C3A">
        <w:rPr>
          <w:rFonts w:ascii="仿宋_GB2312" w:eastAsia="仿宋_GB2312" w:hint="eastAsia"/>
          <w:sz w:val="32"/>
          <w:szCs w:val="32"/>
          <w:u w:color="FF0000"/>
        </w:rPr>
        <w:t>（法人名称，盖章）</w:t>
      </w:r>
    </w:p>
    <w:p w:rsidR="002D1D7F" w:rsidRPr="00FE7C3A" w:rsidRDefault="002D1D7F" w:rsidP="002D1D7F">
      <w:pPr>
        <w:spacing w:line="500" w:lineRule="exact"/>
        <w:ind w:firstLineChars="1600" w:firstLine="5120"/>
        <w:rPr>
          <w:rFonts w:ascii="仿宋_GB2312" w:eastAsia="仿宋_GB2312"/>
          <w:sz w:val="32"/>
          <w:szCs w:val="32"/>
          <w:u w:color="FF0000"/>
        </w:rPr>
      </w:pPr>
      <w:r w:rsidRPr="00FE7C3A">
        <w:rPr>
          <w:rFonts w:ascii="仿宋_GB2312" w:eastAsia="仿宋_GB2312" w:hint="eastAsia"/>
          <w:sz w:val="32"/>
          <w:szCs w:val="32"/>
          <w:u w:val="single"/>
        </w:rPr>
        <w:t xml:space="preserve">    </w:t>
      </w:r>
      <w:r w:rsidRPr="00FE7C3A">
        <w:rPr>
          <w:rFonts w:ascii="仿宋_GB2312" w:eastAsia="仿宋_GB2312" w:hint="eastAsia"/>
          <w:sz w:val="32"/>
          <w:szCs w:val="32"/>
          <w:u w:color="FF0000"/>
        </w:rPr>
        <w:t>年</w:t>
      </w:r>
      <w:r w:rsidRPr="00FE7C3A">
        <w:rPr>
          <w:rFonts w:ascii="仿宋_GB2312" w:eastAsia="仿宋_GB2312" w:hint="eastAsia"/>
          <w:sz w:val="32"/>
          <w:szCs w:val="32"/>
          <w:u w:val="single"/>
        </w:rPr>
        <w:t xml:space="preserve">    </w:t>
      </w:r>
      <w:r w:rsidRPr="00FE7C3A">
        <w:rPr>
          <w:rFonts w:ascii="仿宋_GB2312" w:eastAsia="仿宋_GB2312" w:hint="eastAsia"/>
          <w:sz w:val="32"/>
          <w:szCs w:val="32"/>
          <w:u w:color="FF0000"/>
        </w:rPr>
        <w:t>月</w:t>
      </w:r>
      <w:r w:rsidRPr="00FE7C3A">
        <w:rPr>
          <w:rFonts w:ascii="仿宋_GB2312" w:eastAsia="仿宋_GB2312" w:hint="eastAsia"/>
          <w:sz w:val="32"/>
          <w:szCs w:val="32"/>
          <w:u w:val="single"/>
        </w:rPr>
        <w:t xml:space="preserve">    </w:t>
      </w:r>
      <w:r w:rsidRPr="00FE7C3A">
        <w:rPr>
          <w:rFonts w:ascii="仿宋_GB2312" w:eastAsia="仿宋_GB2312" w:hint="eastAsia"/>
          <w:sz w:val="32"/>
          <w:szCs w:val="32"/>
          <w:u w:color="FF0000"/>
        </w:rPr>
        <w:t>日</w:t>
      </w:r>
    </w:p>
    <w:p w:rsidR="002D1D7F" w:rsidRPr="00FE7C3A" w:rsidRDefault="002D1D7F" w:rsidP="002D1D7F">
      <w:pPr>
        <w:spacing w:line="400" w:lineRule="exact"/>
        <w:ind w:firstLineChars="200" w:firstLine="640"/>
        <w:rPr>
          <w:rFonts w:ascii="仿宋_GB2312" w:eastAsia="仿宋_GB2312"/>
          <w:sz w:val="32"/>
          <w:szCs w:val="32"/>
          <w:u w:color="FF0000"/>
        </w:rPr>
      </w:pPr>
      <w:r w:rsidRPr="00FE7C3A">
        <w:rPr>
          <w:rFonts w:ascii="仿宋_GB2312" w:eastAsia="仿宋_GB2312" w:hint="eastAsia"/>
          <w:sz w:val="32"/>
          <w:szCs w:val="32"/>
          <w:u w:color="FF0000"/>
        </w:rPr>
        <w:t>注：批复情况</w:t>
      </w:r>
      <w:r w:rsidRPr="00FE7C3A">
        <w:rPr>
          <w:rFonts w:ascii="仿宋_GB2312" w:eastAsia="仿宋_GB2312" w:hint="eastAsia"/>
          <w:sz w:val="32"/>
          <w:szCs w:val="32"/>
          <w:u w:color="FF0000"/>
          <w:vertAlign w:val="superscript"/>
        </w:rPr>
        <w:t>1</w:t>
      </w:r>
      <w:r w:rsidRPr="00FE7C3A">
        <w:rPr>
          <w:rFonts w:ascii="仿宋_GB2312" w:eastAsia="仿宋_GB2312" w:hint="eastAsia"/>
          <w:sz w:val="32"/>
          <w:szCs w:val="32"/>
          <w:u w:color="FF0000"/>
        </w:rPr>
        <w:t>应说明：该项目是否应当办理河道管理范围内建设项目审查手续，1．若需要办理，应说明具体批准部门，以下事项不需要说明。2．若不需要办理，应明确是否应当办理取水许可手续，若需办理，应说明具体许可部门。以上事项，无论是否获得许可均应说明。</w:t>
      </w:r>
    </w:p>
    <w:p w:rsidR="002D1D7F" w:rsidRPr="00FE7C3A" w:rsidRDefault="002D1D7F" w:rsidP="002D1D7F">
      <w:pPr>
        <w:spacing w:line="400" w:lineRule="exact"/>
        <w:rPr>
          <w:rFonts w:ascii="仿宋_GB2312" w:eastAsia="仿宋_GB2312"/>
          <w:sz w:val="32"/>
          <w:szCs w:val="32"/>
          <w:u w:color="FF0000"/>
        </w:rPr>
      </w:pPr>
      <w:r w:rsidRPr="00FE7C3A">
        <w:rPr>
          <w:rFonts w:ascii="仿宋_GB2312" w:eastAsia="仿宋_GB2312" w:hint="eastAsia"/>
          <w:sz w:val="32"/>
          <w:szCs w:val="32"/>
          <w:u w:color="FF0000"/>
        </w:rPr>
        <w:br w:type="page"/>
      </w:r>
      <w:r w:rsidRPr="00FE7C3A">
        <w:rPr>
          <w:rFonts w:ascii="仿宋_GB2312" w:eastAsia="仿宋_GB2312" w:hint="eastAsia"/>
          <w:sz w:val="32"/>
          <w:szCs w:val="32"/>
          <w:u w:color="FF0000"/>
        </w:rPr>
        <w:lastRenderedPageBreak/>
        <w:t>附件2</w:t>
      </w:r>
    </w:p>
    <w:p w:rsidR="002D1D7F" w:rsidRPr="00FE7C3A" w:rsidRDefault="002D1D7F" w:rsidP="002D1D7F">
      <w:pPr>
        <w:jc w:val="center"/>
        <w:rPr>
          <w:rFonts w:ascii="仿宋_GB2312" w:eastAsia="仿宋_GB2312"/>
          <w:b/>
          <w:bCs/>
          <w:sz w:val="32"/>
          <w:szCs w:val="32"/>
          <w:u w:color="FF0000"/>
        </w:rPr>
      </w:pPr>
    </w:p>
    <w:p w:rsidR="002D1D7F" w:rsidRPr="00FE7C3A" w:rsidRDefault="002D1D7F" w:rsidP="002D1D7F">
      <w:pPr>
        <w:jc w:val="center"/>
        <w:rPr>
          <w:rFonts w:ascii="仿宋_GB2312" w:eastAsia="仿宋_GB2312"/>
          <w:b/>
          <w:bCs/>
          <w:sz w:val="32"/>
          <w:szCs w:val="32"/>
          <w:u w:color="FF0000"/>
        </w:rPr>
      </w:pPr>
    </w:p>
    <w:p w:rsidR="002D1D7F" w:rsidRPr="009C08D9" w:rsidRDefault="002D1D7F" w:rsidP="002D1D7F">
      <w:pPr>
        <w:jc w:val="center"/>
        <w:rPr>
          <w:rFonts w:ascii="宋体" w:hAnsi="宋体"/>
          <w:b/>
          <w:bCs/>
          <w:sz w:val="44"/>
          <w:szCs w:val="44"/>
          <w:u w:color="FF0000"/>
        </w:rPr>
      </w:pPr>
    </w:p>
    <w:p w:rsidR="002D1D7F" w:rsidRPr="009C08D9" w:rsidRDefault="002D1D7F" w:rsidP="002D1D7F">
      <w:pPr>
        <w:jc w:val="center"/>
        <w:rPr>
          <w:rFonts w:ascii="宋体" w:hAnsi="宋体"/>
          <w:b/>
          <w:bCs/>
          <w:kern w:val="0"/>
          <w:sz w:val="44"/>
          <w:szCs w:val="44"/>
          <w:u w:color="FF0000"/>
        </w:rPr>
      </w:pPr>
      <w:r w:rsidRPr="009C08D9">
        <w:rPr>
          <w:rFonts w:ascii="宋体" w:hAnsi="宋体" w:hint="eastAsia"/>
          <w:bCs/>
          <w:sz w:val="44"/>
          <w:szCs w:val="44"/>
          <w:u w:color="FF0000"/>
        </w:rPr>
        <w:t>入河排污口设置申请书</w:t>
      </w:r>
    </w:p>
    <w:p w:rsidR="002D1D7F" w:rsidRPr="009C08D9" w:rsidRDefault="002D1D7F" w:rsidP="002D1D7F">
      <w:pPr>
        <w:jc w:val="center"/>
        <w:rPr>
          <w:rFonts w:ascii="宋体" w:hAnsi="宋体"/>
          <w:sz w:val="44"/>
          <w:szCs w:val="44"/>
          <w:u w:color="FF0000"/>
        </w:rPr>
      </w:pPr>
      <w:r w:rsidRPr="009C08D9">
        <w:rPr>
          <w:rFonts w:ascii="宋体" w:hAnsi="宋体" w:hint="eastAsia"/>
          <w:kern w:val="0"/>
          <w:sz w:val="44"/>
          <w:szCs w:val="44"/>
          <w:u w:color="FF0000"/>
        </w:rPr>
        <w:t>（试 行）</w:t>
      </w:r>
    </w:p>
    <w:p w:rsidR="002D1D7F" w:rsidRPr="00FE7C3A" w:rsidRDefault="002D1D7F" w:rsidP="002D1D7F">
      <w:pPr>
        <w:jc w:val="center"/>
        <w:rPr>
          <w:rFonts w:ascii="仿宋_GB2312" w:eastAsia="仿宋_GB2312"/>
          <w:b/>
          <w:bCs/>
          <w:sz w:val="32"/>
          <w:szCs w:val="32"/>
          <w:u w:color="FF0000"/>
        </w:rPr>
      </w:pPr>
    </w:p>
    <w:p w:rsidR="002D1D7F" w:rsidRPr="00FE7C3A" w:rsidRDefault="002D1D7F" w:rsidP="002D1D7F">
      <w:pPr>
        <w:jc w:val="center"/>
        <w:rPr>
          <w:rFonts w:ascii="仿宋_GB2312" w:eastAsia="仿宋_GB2312"/>
          <w:b/>
          <w:bCs/>
          <w:sz w:val="32"/>
          <w:szCs w:val="32"/>
          <w:u w:color="FF0000"/>
        </w:rPr>
      </w:pPr>
    </w:p>
    <w:p w:rsidR="002D1D7F" w:rsidRPr="00FE7C3A" w:rsidRDefault="002D1D7F" w:rsidP="002D1D7F">
      <w:pPr>
        <w:jc w:val="center"/>
        <w:rPr>
          <w:rFonts w:ascii="仿宋_GB2312" w:eastAsia="仿宋_GB2312"/>
          <w:b/>
          <w:bCs/>
          <w:sz w:val="32"/>
          <w:szCs w:val="32"/>
          <w:u w:color="FF0000"/>
        </w:rPr>
      </w:pPr>
    </w:p>
    <w:p w:rsidR="002D1D7F" w:rsidRPr="00FE7C3A" w:rsidRDefault="002D1D7F" w:rsidP="002D1D7F">
      <w:pPr>
        <w:jc w:val="center"/>
        <w:rPr>
          <w:rFonts w:ascii="仿宋_GB2312" w:eastAsia="仿宋_GB2312"/>
          <w:b/>
          <w:bCs/>
          <w:sz w:val="32"/>
          <w:szCs w:val="32"/>
          <w:u w:color="FF0000"/>
        </w:rPr>
      </w:pPr>
    </w:p>
    <w:p w:rsidR="002D1D7F" w:rsidRPr="00FE7C3A" w:rsidRDefault="002D1D7F" w:rsidP="002D1D7F">
      <w:pPr>
        <w:jc w:val="center"/>
        <w:rPr>
          <w:rFonts w:ascii="仿宋_GB2312" w:eastAsia="仿宋_GB2312"/>
          <w:b/>
          <w:bCs/>
          <w:sz w:val="32"/>
          <w:szCs w:val="32"/>
          <w:u w:color="FF0000"/>
        </w:rPr>
      </w:pPr>
    </w:p>
    <w:p w:rsidR="002D1D7F" w:rsidRPr="00FE7C3A" w:rsidRDefault="002D1D7F" w:rsidP="002D1D7F">
      <w:pPr>
        <w:rPr>
          <w:rFonts w:ascii="仿宋_GB2312" w:eastAsia="仿宋_GB2312"/>
          <w:b/>
          <w:bCs/>
          <w:sz w:val="32"/>
          <w:szCs w:val="32"/>
          <w:u w:color="FF0000"/>
        </w:rPr>
      </w:pPr>
    </w:p>
    <w:p w:rsidR="002D1D7F" w:rsidRPr="00FE7C3A" w:rsidRDefault="002D1D7F" w:rsidP="002D1D7F">
      <w:pPr>
        <w:rPr>
          <w:rFonts w:ascii="仿宋_GB2312" w:eastAsia="仿宋_GB2312"/>
          <w:b/>
          <w:bCs/>
          <w:sz w:val="32"/>
          <w:szCs w:val="32"/>
          <w:u w:color="FF0000"/>
        </w:rPr>
      </w:pPr>
    </w:p>
    <w:p w:rsidR="002D1D7F" w:rsidRPr="00FE7C3A" w:rsidRDefault="002D1D7F" w:rsidP="002D1D7F">
      <w:pPr>
        <w:rPr>
          <w:rFonts w:ascii="仿宋_GB2312" w:eastAsia="仿宋_GB2312"/>
          <w:b/>
          <w:bCs/>
          <w:kern w:val="0"/>
          <w:sz w:val="32"/>
          <w:szCs w:val="32"/>
          <w:u w:color="FF0000"/>
        </w:rPr>
      </w:pPr>
    </w:p>
    <w:p w:rsidR="002D1D7F" w:rsidRPr="00FE7C3A" w:rsidRDefault="002D1D7F" w:rsidP="002D1D7F">
      <w:pPr>
        <w:rPr>
          <w:rFonts w:ascii="仿宋_GB2312" w:eastAsia="仿宋_GB2312"/>
          <w:b/>
          <w:bCs/>
          <w:kern w:val="0"/>
          <w:sz w:val="32"/>
          <w:szCs w:val="32"/>
          <w:u w:color="FF0000"/>
        </w:rPr>
      </w:pPr>
    </w:p>
    <w:p w:rsidR="002D1D7F" w:rsidRPr="00FE7C3A" w:rsidRDefault="002D1D7F" w:rsidP="002D1D7F">
      <w:pPr>
        <w:rPr>
          <w:rFonts w:ascii="仿宋_GB2312" w:eastAsia="仿宋_GB2312"/>
          <w:b/>
          <w:bCs/>
          <w:kern w:val="0"/>
          <w:sz w:val="32"/>
          <w:szCs w:val="32"/>
          <w:u w:color="FF0000"/>
        </w:rPr>
      </w:pPr>
    </w:p>
    <w:p w:rsidR="002D1D7F" w:rsidRPr="00FE7C3A" w:rsidRDefault="002D1D7F" w:rsidP="002D1D7F">
      <w:pPr>
        <w:rPr>
          <w:rFonts w:ascii="仿宋_GB2312" w:eastAsia="仿宋_GB2312"/>
          <w:b/>
          <w:bCs/>
          <w:kern w:val="0"/>
          <w:sz w:val="32"/>
          <w:szCs w:val="32"/>
          <w:u w:color="FF0000"/>
        </w:rPr>
      </w:pPr>
    </w:p>
    <w:p w:rsidR="002D1D7F" w:rsidRPr="00FE7C3A" w:rsidRDefault="002D1D7F" w:rsidP="002D1D7F">
      <w:pPr>
        <w:ind w:firstLineChars="399" w:firstLine="1277"/>
        <w:rPr>
          <w:rFonts w:ascii="仿宋_GB2312" w:eastAsia="仿宋_GB2312"/>
          <w:bCs/>
          <w:sz w:val="32"/>
          <w:szCs w:val="32"/>
          <w:u w:color="FF0000"/>
        </w:rPr>
      </w:pPr>
      <w:r w:rsidRPr="00FE7C3A">
        <w:rPr>
          <w:rFonts w:ascii="仿宋_GB2312" w:eastAsia="仿宋_GB2312" w:hint="eastAsia"/>
          <w:bCs/>
          <w:kern w:val="0"/>
          <w:sz w:val="32"/>
          <w:szCs w:val="32"/>
          <w:u w:color="FF0000"/>
        </w:rPr>
        <w:t>申请单位（签章）：</w:t>
      </w:r>
    </w:p>
    <w:p w:rsidR="002D1D7F" w:rsidRPr="00FE7C3A" w:rsidRDefault="002D1D7F" w:rsidP="002D1D7F">
      <w:pPr>
        <w:ind w:firstLineChars="399" w:firstLine="1277"/>
        <w:rPr>
          <w:rFonts w:ascii="仿宋_GB2312" w:eastAsia="仿宋_GB2312"/>
          <w:bCs/>
          <w:sz w:val="32"/>
          <w:szCs w:val="32"/>
          <w:u w:color="FF0000"/>
        </w:rPr>
      </w:pPr>
      <w:r w:rsidRPr="00FE7C3A">
        <w:rPr>
          <w:rFonts w:ascii="仿宋_GB2312" w:eastAsia="仿宋_GB2312" w:hint="eastAsia"/>
          <w:bCs/>
          <w:kern w:val="0"/>
          <w:sz w:val="32"/>
          <w:szCs w:val="32"/>
          <w:u w:color="FF0000"/>
        </w:rPr>
        <w:t>申  请  日  期：     年   月   日</w:t>
      </w:r>
    </w:p>
    <w:p w:rsidR="002D1D7F" w:rsidRPr="00FE7C3A" w:rsidRDefault="002D1D7F" w:rsidP="002D1D7F">
      <w:pPr>
        <w:ind w:firstLineChars="399" w:firstLine="1282"/>
        <w:rPr>
          <w:rFonts w:ascii="仿宋_GB2312" w:eastAsia="仿宋_GB2312"/>
          <w:b/>
          <w:bCs/>
          <w:sz w:val="32"/>
          <w:szCs w:val="32"/>
          <w:u w:color="FF0000"/>
        </w:rPr>
      </w:pPr>
    </w:p>
    <w:p w:rsidR="002D1D7F" w:rsidRPr="00FE7C3A" w:rsidRDefault="002D1D7F" w:rsidP="002D1D7F">
      <w:pPr>
        <w:jc w:val="center"/>
        <w:rPr>
          <w:rFonts w:ascii="仿宋_GB2312" w:eastAsia="仿宋_GB2312"/>
          <w:bCs/>
          <w:kern w:val="0"/>
          <w:sz w:val="32"/>
          <w:szCs w:val="32"/>
          <w:u w:color="FF0000"/>
        </w:rPr>
      </w:pPr>
      <w:r w:rsidRPr="00FE7C3A">
        <w:rPr>
          <w:rFonts w:ascii="仿宋_GB2312" w:eastAsia="仿宋_GB2312" w:hint="eastAsia"/>
          <w:bCs/>
          <w:kern w:val="0"/>
          <w:sz w:val="32"/>
          <w:szCs w:val="32"/>
          <w:u w:color="FF0000"/>
        </w:rPr>
        <w:t>中华人民共和国水利部监制</w:t>
      </w:r>
    </w:p>
    <w:p w:rsidR="002D1D7F" w:rsidRPr="00FE7C3A" w:rsidRDefault="002D1D7F" w:rsidP="002D1D7F">
      <w:pPr>
        <w:snapToGrid w:val="0"/>
        <w:jc w:val="center"/>
        <w:rPr>
          <w:rFonts w:ascii="仿宋_GB2312" w:eastAsia="仿宋_GB2312"/>
          <w:sz w:val="32"/>
          <w:szCs w:val="32"/>
          <w:u w:color="FF0000"/>
        </w:rPr>
      </w:pPr>
      <w:r w:rsidRPr="00FE7C3A">
        <w:rPr>
          <w:rFonts w:ascii="仿宋_GB2312" w:eastAsia="仿宋_GB2312" w:hint="eastAsia"/>
          <w:b/>
          <w:bCs/>
          <w:kern w:val="0"/>
          <w:sz w:val="32"/>
          <w:szCs w:val="32"/>
          <w:u w:color="FF0000"/>
        </w:rPr>
        <w:br w:type="page"/>
      </w:r>
    </w:p>
    <w:p w:rsidR="002D1D7F" w:rsidRPr="00FE7C3A" w:rsidRDefault="002D1D7F" w:rsidP="002D1D7F">
      <w:pPr>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lastRenderedPageBreak/>
        <w:t>填  报  要  求</w:t>
      </w:r>
    </w:p>
    <w:p w:rsidR="002D1D7F" w:rsidRPr="00FE7C3A" w:rsidRDefault="002D1D7F" w:rsidP="002D1D7F">
      <w:pPr>
        <w:snapToGrid w:val="0"/>
        <w:spacing w:line="560" w:lineRule="exact"/>
        <w:jc w:val="center"/>
        <w:rPr>
          <w:rFonts w:ascii="仿宋_GB2312" w:eastAsia="仿宋_GB2312"/>
          <w:b/>
          <w:bCs/>
          <w:sz w:val="32"/>
          <w:szCs w:val="32"/>
          <w:u w:color="FF0000"/>
        </w:rPr>
      </w:pPr>
    </w:p>
    <w:p w:rsidR="002D1D7F" w:rsidRPr="00FE7C3A" w:rsidRDefault="002D1D7F" w:rsidP="002D1D7F">
      <w:pPr>
        <w:snapToGrid w:val="0"/>
        <w:spacing w:line="560" w:lineRule="exact"/>
        <w:ind w:firstLineChars="200" w:firstLine="640"/>
        <w:rPr>
          <w:rFonts w:ascii="仿宋_GB2312" w:eastAsia="仿宋_GB2312"/>
          <w:sz w:val="32"/>
          <w:szCs w:val="32"/>
          <w:u w:color="FF0000"/>
        </w:rPr>
      </w:pPr>
      <w:r w:rsidRPr="00FE7C3A">
        <w:rPr>
          <w:rFonts w:ascii="仿宋_GB2312" w:eastAsia="仿宋_GB2312" w:hint="eastAsia"/>
          <w:kern w:val="0"/>
          <w:sz w:val="32"/>
          <w:szCs w:val="32"/>
          <w:u w:color="FF0000"/>
        </w:rPr>
        <w:t>1</w:t>
      </w:r>
      <w:r w:rsidRPr="00FE7C3A">
        <w:rPr>
          <w:rFonts w:ascii="仿宋_GB2312" w:eastAsia="仿宋_GB2312" w:hint="eastAsia"/>
          <w:sz w:val="32"/>
          <w:szCs w:val="32"/>
          <w:u w:color="FF0000"/>
        </w:rPr>
        <w:t>．</w:t>
      </w:r>
      <w:r w:rsidRPr="00FE7C3A">
        <w:rPr>
          <w:rFonts w:ascii="仿宋_GB2312" w:eastAsia="仿宋_GB2312" w:hint="eastAsia"/>
          <w:kern w:val="0"/>
          <w:sz w:val="32"/>
          <w:szCs w:val="32"/>
          <w:u w:color="FF0000"/>
        </w:rPr>
        <w:t>申请设置入河排污口所有单位包括企业、市政（含污水处理厂）等应填报本申请书，并在单位名称处加盖公章。</w:t>
      </w:r>
    </w:p>
    <w:p w:rsidR="002D1D7F" w:rsidRPr="00FE7C3A" w:rsidRDefault="002D1D7F" w:rsidP="002D1D7F">
      <w:pPr>
        <w:snapToGrid w:val="0"/>
        <w:spacing w:line="560" w:lineRule="exact"/>
        <w:ind w:firstLineChars="200" w:firstLine="640"/>
        <w:rPr>
          <w:rFonts w:ascii="仿宋_GB2312" w:eastAsia="仿宋_GB2312"/>
          <w:sz w:val="32"/>
          <w:szCs w:val="32"/>
          <w:u w:color="FF0000"/>
        </w:rPr>
      </w:pPr>
      <w:r w:rsidRPr="00FE7C3A">
        <w:rPr>
          <w:rFonts w:ascii="仿宋_GB2312" w:eastAsia="仿宋_GB2312" w:hint="eastAsia"/>
          <w:kern w:val="0"/>
          <w:sz w:val="32"/>
          <w:szCs w:val="32"/>
          <w:u w:color="FF0000"/>
        </w:rPr>
        <w:t>2</w:t>
      </w:r>
      <w:r w:rsidRPr="00FE7C3A">
        <w:rPr>
          <w:rFonts w:ascii="仿宋_GB2312" w:eastAsia="仿宋_GB2312" w:hint="eastAsia"/>
          <w:sz w:val="32"/>
          <w:szCs w:val="32"/>
          <w:u w:color="FF0000"/>
        </w:rPr>
        <w:t>．</w:t>
      </w:r>
      <w:r w:rsidRPr="00FE7C3A">
        <w:rPr>
          <w:rFonts w:ascii="仿宋_GB2312" w:eastAsia="仿宋_GB2312" w:hint="eastAsia"/>
          <w:kern w:val="0"/>
          <w:sz w:val="32"/>
          <w:szCs w:val="32"/>
          <w:u w:color="FF0000"/>
        </w:rPr>
        <w:t>用钢笔填报，蓝、黑墨水均可，书写工整、清晰，填报数据用阿拉伯数字，文字用汉字说明。</w:t>
      </w:r>
    </w:p>
    <w:p w:rsidR="002D1D7F" w:rsidRPr="00FE7C3A" w:rsidRDefault="002D1D7F" w:rsidP="002D1D7F">
      <w:pPr>
        <w:snapToGrid w:val="0"/>
        <w:spacing w:line="560" w:lineRule="exact"/>
        <w:ind w:firstLineChars="200" w:firstLine="640"/>
        <w:rPr>
          <w:rFonts w:ascii="仿宋_GB2312" w:eastAsia="仿宋_GB2312"/>
          <w:sz w:val="32"/>
          <w:szCs w:val="32"/>
          <w:u w:color="FF0000"/>
        </w:rPr>
      </w:pPr>
      <w:r w:rsidRPr="00FE7C3A">
        <w:rPr>
          <w:rFonts w:ascii="仿宋_GB2312" w:eastAsia="仿宋_GB2312" w:hint="eastAsia"/>
          <w:kern w:val="0"/>
          <w:sz w:val="32"/>
          <w:szCs w:val="32"/>
          <w:u w:color="FF0000"/>
        </w:rPr>
        <w:t>3</w:t>
      </w:r>
      <w:r w:rsidRPr="00FE7C3A">
        <w:rPr>
          <w:rFonts w:ascii="仿宋_GB2312" w:eastAsia="仿宋_GB2312" w:hint="eastAsia"/>
          <w:sz w:val="32"/>
          <w:szCs w:val="32"/>
          <w:u w:color="FF0000"/>
        </w:rPr>
        <w:t>．</w:t>
      </w:r>
      <w:r w:rsidRPr="00FE7C3A">
        <w:rPr>
          <w:rFonts w:ascii="仿宋_GB2312" w:eastAsia="仿宋_GB2312" w:hint="eastAsia"/>
          <w:kern w:val="0"/>
          <w:sz w:val="32"/>
          <w:szCs w:val="32"/>
          <w:u w:color="FF0000"/>
        </w:rPr>
        <w:t>必须按“填写说明”如实规范填写。若申请单位同时申请设置两个以上（含两个）排污口的，应分别填写每个排污口的有关信息。</w:t>
      </w:r>
    </w:p>
    <w:p w:rsidR="002D1D7F" w:rsidRPr="00FE7C3A" w:rsidRDefault="002D1D7F" w:rsidP="002D1D7F">
      <w:pPr>
        <w:rPr>
          <w:rFonts w:ascii="仿宋_GB2312" w:eastAsia="仿宋_GB2312"/>
          <w:sz w:val="32"/>
          <w:szCs w:val="32"/>
          <w:u w:color="FF0000"/>
        </w:rPr>
      </w:pPr>
    </w:p>
    <w:p w:rsidR="002D1D7F" w:rsidRPr="00FE7C3A" w:rsidRDefault="002D1D7F" w:rsidP="002D1D7F">
      <w:pPr>
        <w:rPr>
          <w:rFonts w:ascii="仿宋_GB2312" w:eastAsia="仿宋_GB2312"/>
          <w:sz w:val="32"/>
          <w:szCs w:val="32"/>
          <w:u w:color="FF0000"/>
        </w:rPr>
      </w:pPr>
    </w:p>
    <w:p w:rsidR="002D1D7F" w:rsidRPr="00FE7C3A" w:rsidRDefault="002D1D7F" w:rsidP="002D1D7F">
      <w:pPr>
        <w:rPr>
          <w:rFonts w:ascii="仿宋_GB2312" w:eastAsia="仿宋_GB2312"/>
          <w:sz w:val="32"/>
          <w:szCs w:val="32"/>
          <w:u w:color="FF0000"/>
        </w:rPr>
      </w:pPr>
    </w:p>
    <w:p w:rsidR="002D1D7F" w:rsidRPr="00FE7C3A" w:rsidRDefault="002D1D7F" w:rsidP="002D1D7F">
      <w:pPr>
        <w:rPr>
          <w:rFonts w:ascii="仿宋_GB2312" w:eastAsia="仿宋_GB2312"/>
          <w:sz w:val="32"/>
          <w:szCs w:val="32"/>
          <w:u w:color="FF0000"/>
        </w:rPr>
      </w:pPr>
    </w:p>
    <w:p w:rsidR="002D1D7F" w:rsidRPr="00FE7C3A" w:rsidRDefault="002D1D7F" w:rsidP="002D1D7F">
      <w:pPr>
        <w:rPr>
          <w:rFonts w:ascii="仿宋_GB2312" w:eastAsia="仿宋_GB2312"/>
          <w:sz w:val="32"/>
          <w:szCs w:val="32"/>
          <w:u w:color="FF0000"/>
        </w:rPr>
      </w:pPr>
    </w:p>
    <w:p w:rsidR="002D1D7F" w:rsidRPr="00FE7C3A" w:rsidRDefault="002D1D7F" w:rsidP="002D1D7F">
      <w:pPr>
        <w:rPr>
          <w:rFonts w:ascii="仿宋_GB2312" w:eastAsia="仿宋_GB2312"/>
          <w:sz w:val="32"/>
          <w:szCs w:val="32"/>
          <w:u w:color="FF0000"/>
        </w:rPr>
      </w:pPr>
    </w:p>
    <w:p w:rsidR="002D1D7F" w:rsidRPr="00FE7C3A" w:rsidRDefault="002D1D7F" w:rsidP="002D1D7F">
      <w:pPr>
        <w:rPr>
          <w:rFonts w:ascii="仿宋_GB2312" w:eastAsia="仿宋_GB2312"/>
          <w:sz w:val="32"/>
          <w:szCs w:val="32"/>
          <w:u w:color="FF0000"/>
        </w:rPr>
      </w:pPr>
    </w:p>
    <w:p w:rsidR="002D1D7F" w:rsidRPr="00FE7C3A" w:rsidRDefault="002D1D7F" w:rsidP="002D1D7F">
      <w:pPr>
        <w:rPr>
          <w:rFonts w:ascii="仿宋_GB2312" w:eastAsia="仿宋_GB2312"/>
          <w:sz w:val="32"/>
          <w:szCs w:val="32"/>
          <w:u w:color="FF0000"/>
        </w:rPr>
      </w:pPr>
    </w:p>
    <w:p w:rsidR="002D1D7F" w:rsidRPr="00FE7C3A" w:rsidRDefault="002D1D7F" w:rsidP="002D1D7F">
      <w:pPr>
        <w:rPr>
          <w:rFonts w:ascii="仿宋_GB2312" w:eastAsia="仿宋_GB2312"/>
          <w:sz w:val="32"/>
          <w:szCs w:val="32"/>
          <w:u w:color="FF0000"/>
        </w:rPr>
      </w:pPr>
    </w:p>
    <w:p w:rsidR="002D1D7F" w:rsidRPr="00FE7C3A" w:rsidRDefault="002D1D7F" w:rsidP="002D1D7F">
      <w:pPr>
        <w:rPr>
          <w:rFonts w:ascii="仿宋_GB2312" w:eastAsia="仿宋_GB2312"/>
          <w:sz w:val="32"/>
          <w:szCs w:val="32"/>
          <w:u w:color="FF0000"/>
        </w:rPr>
      </w:pPr>
    </w:p>
    <w:p w:rsidR="002D1D7F" w:rsidRPr="00FE7C3A" w:rsidRDefault="002D1D7F" w:rsidP="002D1D7F">
      <w:pPr>
        <w:rPr>
          <w:rFonts w:ascii="仿宋_GB2312" w:eastAsia="仿宋_GB2312"/>
          <w:sz w:val="32"/>
          <w:szCs w:val="32"/>
          <w:u w:color="FF0000"/>
        </w:rPr>
      </w:pPr>
    </w:p>
    <w:p w:rsidR="002D1D7F" w:rsidRPr="00FE7C3A" w:rsidRDefault="002D1D7F" w:rsidP="002D1D7F">
      <w:pPr>
        <w:rPr>
          <w:rFonts w:ascii="仿宋_GB2312" w:eastAsia="仿宋_GB2312"/>
          <w:sz w:val="32"/>
          <w:szCs w:val="32"/>
          <w:u w:color="FF0000"/>
        </w:rPr>
      </w:pPr>
    </w:p>
    <w:p w:rsidR="002D1D7F" w:rsidRPr="00FE7C3A" w:rsidRDefault="002D1D7F" w:rsidP="002D1D7F">
      <w:pPr>
        <w:rPr>
          <w:rFonts w:ascii="仿宋_GB2312" w:eastAsia="仿宋_GB2312"/>
          <w:sz w:val="32"/>
          <w:szCs w:val="32"/>
          <w:u w:color="FF0000"/>
        </w:rPr>
      </w:pPr>
    </w:p>
    <w:p w:rsidR="002D1D7F" w:rsidRPr="00FE7C3A" w:rsidRDefault="002D1D7F" w:rsidP="002D1D7F">
      <w:pPr>
        <w:rPr>
          <w:rFonts w:ascii="仿宋_GB2312" w:eastAsia="仿宋_GB2312"/>
          <w:sz w:val="32"/>
          <w:szCs w:val="32"/>
          <w:u w:color="FF0000"/>
        </w:rPr>
      </w:pPr>
    </w:p>
    <w:p w:rsidR="002D1D7F" w:rsidRPr="00FE7C3A" w:rsidRDefault="002D1D7F" w:rsidP="002D1D7F">
      <w:pPr>
        <w:rPr>
          <w:rFonts w:ascii="仿宋_GB2312" w:eastAsia="仿宋_GB2312"/>
          <w:sz w:val="32"/>
          <w:szCs w:val="32"/>
          <w:u w:color="FF0000"/>
        </w:rPr>
      </w:pPr>
    </w:p>
    <w:p w:rsidR="002D1D7F" w:rsidRPr="00FE7C3A" w:rsidRDefault="002D1D7F" w:rsidP="002D1D7F">
      <w:pPr>
        <w:rPr>
          <w:rFonts w:ascii="仿宋_GB2312" w:eastAsia="仿宋_GB2312"/>
          <w:sz w:val="32"/>
          <w:szCs w:val="32"/>
          <w:u w:color="FF0000"/>
        </w:rPr>
      </w:pPr>
    </w:p>
    <w:p w:rsidR="002D1D7F" w:rsidRPr="00FE7C3A" w:rsidRDefault="002D1D7F" w:rsidP="002D1D7F">
      <w:pPr>
        <w:rPr>
          <w:rFonts w:ascii="仿宋_GB2312" w:eastAsia="仿宋_GB2312"/>
          <w:sz w:val="32"/>
          <w:szCs w:val="32"/>
          <w:u w:color="FF0000"/>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2739"/>
        <w:gridCol w:w="562"/>
        <w:gridCol w:w="1276"/>
        <w:gridCol w:w="439"/>
        <w:gridCol w:w="1315"/>
        <w:gridCol w:w="99"/>
        <w:gridCol w:w="273"/>
        <w:gridCol w:w="428"/>
        <w:gridCol w:w="2254"/>
      </w:tblGrid>
      <w:tr w:rsidR="002D1D7F" w:rsidRPr="00FE7C3A" w:rsidTr="00C246DB">
        <w:trPr>
          <w:trHeight w:val="624"/>
          <w:jc w:val="center"/>
        </w:trPr>
        <w:tc>
          <w:tcPr>
            <w:tcW w:w="2739" w:type="dxa"/>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申请单位</w:t>
            </w:r>
            <w:r w:rsidRPr="00FE7C3A">
              <w:rPr>
                <w:rFonts w:ascii="仿宋_GB2312" w:eastAsia="仿宋_GB2312" w:hint="eastAsia"/>
                <w:b/>
                <w:bCs/>
                <w:kern w:val="0"/>
                <w:sz w:val="32"/>
                <w:szCs w:val="32"/>
                <w:u w:color="FF0000"/>
                <w:vertAlign w:val="superscript"/>
              </w:rPr>
              <w:t>1</w:t>
            </w:r>
          </w:p>
        </w:tc>
        <w:tc>
          <w:tcPr>
            <w:tcW w:w="2277" w:type="dxa"/>
            <w:gridSpan w:val="3"/>
          </w:tcPr>
          <w:p w:rsidR="002D1D7F" w:rsidRPr="00FE7C3A" w:rsidRDefault="002D1D7F" w:rsidP="00C246DB">
            <w:pPr>
              <w:adjustRightInd w:val="0"/>
              <w:snapToGrid w:val="0"/>
              <w:rPr>
                <w:rFonts w:ascii="仿宋_GB2312" w:eastAsia="仿宋_GB2312"/>
                <w:sz w:val="32"/>
                <w:szCs w:val="32"/>
                <w:u w:color="FF0000"/>
              </w:rPr>
            </w:pPr>
          </w:p>
        </w:tc>
        <w:tc>
          <w:tcPr>
            <w:tcW w:w="1414" w:type="dxa"/>
            <w:gridSpan w:val="2"/>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法人代表</w:t>
            </w:r>
            <w:r w:rsidRPr="00FE7C3A">
              <w:rPr>
                <w:rFonts w:ascii="仿宋_GB2312" w:eastAsia="仿宋_GB2312" w:hint="eastAsia"/>
                <w:b/>
                <w:bCs/>
                <w:kern w:val="0"/>
                <w:sz w:val="32"/>
                <w:szCs w:val="32"/>
                <w:u w:color="FF0000"/>
                <w:vertAlign w:val="superscript"/>
              </w:rPr>
              <w:t>2</w:t>
            </w:r>
          </w:p>
        </w:tc>
        <w:tc>
          <w:tcPr>
            <w:tcW w:w="2955" w:type="dxa"/>
            <w:gridSpan w:val="3"/>
          </w:tcPr>
          <w:p w:rsidR="002D1D7F" w:rsidRPr="00FE7C3A" w:rsidRDefault="002D1D7F" w:rsidP="00C246DB">
            <w:pPr>
              <w:adjustRightInd w:val="0"/>
              <w:snapToGrid w:val="0"/>
              <w:jc w:val="center"/>
              <w:rPr>
                <w:rFonts w:ascii="仿宋_GB2312" w:eastAsia="仿宋_GB2312"/>
                <w:sz w:val="32"/>
                <w:szCs w:val="32"/>
                <w:u w:color="FF0000"/>
              </w:rPr>
            </w:pPr>
          </w:p>
        </w:tc>
      </w:tr>
      <w:tr w:rsidR="002D1D7F" w:rsidRPr="00FE7C3A" w:rsidTr="00C246DB">
        <w:trPr>
          <w:trHeight w:val="624"/>
          <w:jc w:val="center"/>
        </w:trPr>
        <w:tc>
          <w:tcPr>
            <w:tcW w:w="2739" w:type="dxa"/>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详细地址</w:t>
            </w:r>
            <w:r w:rsidRPr="00FE7C3A">
              <w:rPr>
                <w:rFonts w:ascii="仿宋_GB2312" w:eastAsia="仿宋_GB2312" w:hint="eastAsia"/>
                <w:b/>
                <w:bCs/>
                <w:kern w:val="0"/>
                <w:sz w:val="32"/>
                <w:szCs w:val="32"/>
                <w:u w:color="FF0000"/>
                <w:vertAlign w:val="superscript"/>
              </w:rPr>
              <w:t>3</w:t>
            </w:r>
          </w:p>
        </w:tc>
        <w:tc>
          <w:tcPr>
            <w:tcW w:w="2277" w:type="dxa"/>
            <w:gridSpan w:val="3"/>
          </w:tcPr>
          <w:p w:rsidR="002D1D7F" w:rsidRPr="00FE7C3A" w:rsidRDefault="002D1D7F" w:rsidP="00C246DB">
            <w:pPr>
              <w:adjustRightInd w:val="0"/>
              <w:snapToGrid w:val="0"/>
              <w:rPr>
                <w:rFonts w:ascii="仿宋_GB2312" w:eastAsia="仿宋_GB2312"/>
                <w:sz w:val="32"/>
                <w:szCs w:val="32"/>
                <w:u w:color="FF0000"/>
              </w:rPr>
            </w:pPr>
          </w:p>
        </w:tc>
        <w:tc>
          <w:tcPr>
            <w:tcW w:w="1414" w:type="dxa"/>
            <w:gridSpan w:val="2"/>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邮政编码</w:t>
            </w:r>
          </w:p>
        </w:tc>
        <w:tc>
          <w:tcPr>
            <w:tcW w:w="2955" w:type="dxa"/>
            <w:gridSpan w:val="3"/>
          </w:tcPr>
          <w:p w:rsidR="002D1D7F" w:rsidRPr="00FE7C3A" w:rsidRDefault="002D1D7F" w:rsidP="00C246DB">
            <w:pPr>
              <w:adjustRightInd w:val="0"/>
              <w:snapToGrid w:val="0"/>
              <w:jc w:val="center"/>
              <w:rPr>
                <w:rFonts w:ascii="仿宋_GB2312" w:eastAsia="仿宋_GB2312"/>
                <w:sz w:val="32"/>
                <w:szCs w:val="32"/>
                <w:u w:color="FF0000"/>
              </w:rPr>
            </w:pPr>
          </w:p>
        </w:tc>
      </w:tr>
      <w:tr w:rsidR="002D1D7F" w:rsidRPr="00FE7C3A" w:rsidTr="00C246DB">
        <w:trPr>
          <w:trHeight w:val="624"/>
          <w:jc w:val="center"/>
        </w:trPr>
        <w:tc>
          <w:tcPr>
            <w:tcW w:w="2739" w:type="dxa"/>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单位性质</w:t>
            </w:r>
            <w:r w:rsidRPr="00FE7C3A">
              <w:rPr>
                <w:rFonts w:ascii="仿宋_GB2312" w:eastAsia="仿宋_GB2312" w:hint="eastAsia"/>
                <w:b/>
                <w:bCs/>
                <w:kern w:val="0"/>
                <w:sz w:val="32"/>
                <w:szCs w:val="32"/>
                <w:u w:color="FF0000"/>
                <w:vertAlign w:val="superscript"/>
              </w:rPr>
              <w:t>4</w:t>
            </w:r>
          </w:p>
        </w:tc>
        <w:tc>
          <w:tcPr>
            <w:tcW w:w="2277" w:type="dxa"/>
            <w:gridSpan w:val="3"/>
          </w:tcPr>
          <w:p w:rsidR="002D1D7F" w:rsidRPr="00FE7C3A" w:rsidRDefault="002D1D7F" w:rsidP="00C246DB">
            <w:pPr>
              <w:adjustRightInd w:val="0"/>
              <w:snapToGrid w:val="0"/>
              <w:rPr>
                <w:rFonts w:ascii="仿宋_GB2312" w:eastAsia="仿宋_GB2312"/>
                <w:sz w:val="32"/>
                <w:szCs w:val="32"/>
                <w:u w:color="FF0000"/>
              </w:rPr>
            </w:pPr>
          </w:p>
        </w:tc>
        <w:tc>
          <w:tcPr>
            <w:tcW w:w="1414" w:type="dxa"/>
            <w:gridSpan w:val="2"/>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主管机关</w:t>
            </w:r>
          </w:p>
        </w:tc>
        <w:tc>
          <w:tcPr>
            <w:tcW w:w="2955" w:type="dxa"/>
            <w:gridSpan w:val="3"/>
          </w:tcPr>
          <w:p w:rsidR="002D1D7F" w:rsidRPr="00FE7C3A" w:rsidRDefault="002D1D7F" w:rsidP="00C246DB">
            <w:pPr>
              <w:adjustRightInd w:val="0"/>
              <w:snapToGrid w:val="0"/>
              <w:jc w:val="center"/>
              <w:rPr>
                <w:rFonts w:ascii="仿宋_GB2312" w:eastAsia="仿宋_GB2312"/>
                <w:sz w:val="32"/>
                <w:szCs w:val="32"/>
                <w:u w:color="FF0000"/>
              </w:rPr>
            </w:pPr>
          </w:p>
        </w:tc>
      </w:tr>
      <w:tr w:rsidR="002D1D7F" w:rsidRPr="00FE7C3A" w:rsidTr="00C246DB">
        <w:trPr>
          <w:trHeight w:val="624"/>
          <w:jc w:val="center"/>
        </w:trPr>
        <w:tc>
          <w:tcPr>
            <w:tcW w:w="2739" w:type="dxa"/>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联 系 人</w:t>
            </w:r>
          </w:p>
        </w:tc>
        <w:tc>
          <w:tcPr>
            <w:tcW w:w="2277" w:type="dxa"/>
            <w:gridSpan w:val="3"/>
          </w:tcPr>
          <w:p w:rsidR="002D1D7F" w:rsidRPr="00FE7C3A" w:rsidRDefault="002D1D7F" w:rsidP="00C246DB">
            <w:pPr>
              <w:adjustRightInd w:val="0"/>
              <w:snapToGrid w:val="0"/>
              <w:rPr>
                <w:rFonts w:ascii="仿宋_GB2312" w:eastAsia="仿宋_GB2312"/>
                <w:sz w:val="32"/>
                <w:szCs w:val="32"/>
                <w:u w:color="FF0000"/>
              </w:rPr>
            </w:pPr>
          </w:p>
        </w:tc>
        <w:tc>
          <w:tcPr>
            <w:tcW w:w="1414" w:type="dxa"/>
            <w:gridSpan w:val="2"/>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联系电话</w:t>
            </w:r>
          </w:p>
        </w:tc>
        <w:tc>
          <w:tcPr>
            <w:tcW w:w="2955" w:type="dxa"/>
            <w:gridSpan w:val="3"/>
          </w:tcPr>
          <w:p w:rsidR="002D1D7F" w:rsidRPr="00FE7C3A" w:rsidRDefault="002D1D7F" w:rsidP="00C246DB">
            <w:pPr>
              <w:adjustRightInd w:val="0"/>
              <w:snapToGrid w:val="0"/>
              <w:jc w:val="center"/>
              <w:rPr>
                <w:rFonts w:ascii="仿宋_GB2312" w:eastAsia="仿宋_GB2312"/>
                <w:sz w:val="32"/>
                <w:szCs w:val="32"/>
                <w:u w:color="FF0000"/>
              </w:rPr>
            </w:pPr>
          </w:p>
        </w:tc>
      </w:tr>
      <w:tr w:rsidR="002D1D7F" w:rsidRPr="00FE7C3A" w:rsidTr="00C246DB">
        <w:trPr>
          <w:trHeight w:val="624"/>
          <w:jc w:val="center"/>
        </w:trPr>
        <w:tc>
          <w:tcPr>
            <w:tcW w:w="2739" w:type="dxa"/>
            <w:vAlign w:val="center"/>
          </w:tcPr>
          <w:p w:rsidR="002D1D7F" w:rsidRPr="00FE7C3A" w:rsidRDefault="002D1D7F" w:rsidP="00C246DB">
            <w:pPr>
              <w:adjustRightInd w:val="0"/>
              <w:snapToGrid w:val="0"/>
              <w:ind w:firstLineChars="100" w:firstLine="320"/>
              <w:jc w:val="center"/>
              <w:rPr>
                <w:rFonts w:ascii="仿宋_GB2312" w:eastAsia="仿宋_GB2312"/>
                <w:kern w:val="0"/>
                <w:sz w:val="32"/>
                <w:szCs w:val="32"/>
                <w:u w:color="FF0000"/>
              </w:rPr>
            </w:pPr>
            <w:r w:rsidRPr="00FE7C3A">
              <w:rPr>
                <w:rFonts w:ascii="仿宋_GB2312" w:eastAsia="仿宋_GB2312" w:hint="eastAsia"/>
                <w:kern w:val="0"/>
                <w:sz w:val="32"/>
                <w:szCs w:val="32"/>
                <w:u w:color="FF0000"/>
              </w:rPr>
              <w:t>取用水量</w:t>
            </w:r>
          </w:p>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（万t/a）</w:t>
            </w:r>
            <w:r w:rsidRPr="00FE7C3A">
              <w:rPr>
                <w:rFonts w:ascii="仿宋_GB2312" w:eastAsia="仿宋_GB2312" w:hint="eastAsia"/>
                <w:b/>
                <w:bCs/>
                <w:kern w:val="0"/>
                <w:sz w:val="32"/>
                <w:szCs w:val="32"/>
                <w:u w:color="FF0000"/>
                <w:vertAlign w:val="superscript"/>
              </w:rPr>
              <w:t>5</w:t>
            </w:r>
          </w:p>
        </w:tc>
        <w:tc>
          <w:tcPr>
            <w:tcW w:w="6646" w:type="dxa"/>
            <w:gridSpan w:val="8"/>
          </w:tcPr>
          <w:p w:rsidR="002D1D7F" w:rsidRPr="00FE7C3A" w:rsidRDefault="002D1D7F" w:rsidP="00C246DB">
            <w:pPr>
              <w:adjustRightInd w:val="0"/>
              <w:snapToGrid w:val="0"/>
              <w:rPr>
                <w:rFonts w:ascii="仿宋_GB2312" w:eastAsia="仿宋_GB2312"/>
                <w:sz w:val="32"/>
                <w:szCs w:val="32"/>
                <w:u w:color="FF0000"/>
              </w:rPr>
            </w:pPr>
          </w:p>
        </w:tc>
      </w:tr>
      <w:tr w:rsidR="002D1D7F" w:rsidRPr="00FE7C3A" w:rsidTr="00C246DB">
        <w:trPr>
          <w:trHeight w:val="624"/>
          <w:jc w:val="center"/>
        </w:trPr>
        <w:tc>
          <w:tcPr>
            <w:tcW w:w="2739" w:type="dxa"/>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服务面积（km</w:t>
            </w:r>
            <w:r w:rsidRPr="00FE7C3A">
              <w:rPr>
                <w:rFonts w:ascii="仿宋_GB2312" w:eastAsia="仿宋_GB2312" w:hint="eastAsia"/>
                <w:kern w:val="0"/>
                <w:sz w:val="32"/>
                <w:szCs w:val="32"/>
                <w:u w:color="FF0000"/>
                <w:vertAlign w:val="superscript"/>
              </w:rPr>
              <w:t>2</w:t>
            </w:r>
            <w:r w:rsidRPr="00FE7C3A">
              <w:rPr>
                <w:rFonts w:ascii="仿宋_GB2312" w:eastAsia="仿宋_GB2312" w:hint="eastAsia"/>
                <w:kern w:val="0"/>
                <w:sz w:val="32"/>
                <w:szCs w:val="32"/>
                <w:u w:color="FF0000"/>
              </w:rPr>
              <w:t>）</w:t>
            </w:r>
            <w:r w:rsidRPr="00FE7C3A">
              <w:rPr>
                <w:rFonts w:ascii="仿宋_GB2312" w:eastAsia="仿宋_GB2312" w:hint="eastAsia"/>
                <w:b/>
                <w:bCs/>
                <w:kern w:val="0"/>
                <w:sz w:val="32"/>
                <w:szCs w:val="32"/>
                <w:u w:color="FF0000"/>
                <w:vertAlign w:val="superscript"/>
              </w:rPr>
              <w:t>5</w:t>
            </w:r>
          </w:p>
        </w:tc>
        <w:tc>
          <w:tcPr>
            <w:tcW w:w="1838" w:type="dxa"/>
            <w:gridSpan w:val="2"/>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1754" w:type="dxa"/>
            <w:gridSpan w:val="2"/>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服务人口</w:t>
            </w:r>
            <w:r w:rsidRPr="00FE7C3A">
              <w:rPr>
                <w:rFonts w:ascii="仿宋_GB2312" w:eastAsia="仿宋_GB2312" w:hint="eastAsia"/>
                <w:b/>
                <w:bCs/>
                <w:kern w:val="0"/>
                <w:sz w:val="32"/>
                <w:szCs w:val="32"/>
                <w:u w:color="FF0000"/>
                <w:vertAlign w:val="superscript"/>
              </w:rPr>
              <w:t>5</w:t>
            </w:r>
          </w:p>
        </w:tc>
        <w:tc>
          <w:tcPr>
            <w:tcW w:w="3054" w:type="dxa"/>
            <w:gridSpan w:val="4"/>
            <w:vAlign w:val="center"/>
          </w:tcPr>
          <w:p w:rsidR="002D1D7F" w:rsidRPr="00FE7C3A" w:rsidRDefault="002D1D7F" w:rsidP="00C246DB">
            <w:pPr>
              <w:adjustRightInd w:val="0"/>
              <w:snapToGrid w:val="0"/>
              <w:jc w:val="center"/>
              <w:rPr>
                <w:rFonts w:ascii="仿宋_GB2312" w:eastAsia="仿宋_GB2312"/>
                <w:sz w:val="32"/>
                <w:szCs w:val="32"/>
                <w:u w:color="FF0000"/>
              </w:rPr>
            </w:pPr>
          </w:p>
        </w:tc>
      </w:tr>
      <w:tr w:rsidR="002D1D7F" w:rsidRPr="00FE7C3A" w:rsidTr="00C246DB">
        <w:trPr>
          <w:cantSplit/>
          <w:trHeight w:val="624"/>
          <w:jc w:val="center"/>
        </w:trPr>
        <w:tc>
          <w:tcPr>
            <w:tcW w:w="2739" w:type="dxa"/>
            <w:vMerge w:val="restart"/>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排污口设置</w:t>
            </w:r>
          </w:p>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类型</w:t>
            </w:r>
            <w:r w:rsidRPr="00FE7C3A">
              <w:rPr>
                <w:rFonts w:ascii="仿宋_GB2312" w:eastAsia="仿宋_GB2312" w:hint="eastAsia"/>
                <w:b/>
                <w:bCs/>
                <w:kern w:val="0"/>
                <w:sz w:val="32"/>
                <w:szCs w:val="32"/>
                <w:u w:color="FF0000"/>
                <w:vertAlign w:val="superscript"/>
              </w:rPr>
              <w:t>6</w:t>
            </w:r>
          </w:p>
        </w:tc>
        <w:tc>
          <w:tcPr>
            <w:tcW w:w="562" w:type="dxa"/>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新建</w:t>
            </w:r>
          </w:p>
        </w:tc>
        <w:tc>
          <w:tcPr>
            <w:tcW w:w="1276"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1754" w:type="dxa"/>
            <w:gridSpan w:val="2"/>
            <w:vMerge w:val="restart"/>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排污口</w:t>
            </w:r>
          </w:p>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性 质</w:t>
            </w:r>
            <w:r w:rsidRPr="00FE7C3A">
              <w:rPr>
                <w:rFonts w:ascii="仿宋_GB2312" w:eastAsia="仿宋_GB2312" w:hint="eastAsia"/>
                <w:b/>
                <w:bCs/>
                <w:kern w:val="0"/>
                <w:sz w:val="32"/>
                <w:szCs w:val="32"/>
                <w:u w:color="FF0000"/>
                <w:vertAlign w:val="superscript"/>
              </w:rPr>
              <w:t>6</w:t>
            </w:r>
          </w:p>
        </w:tc>
        <w:tc>
          <w:tcPr>
            <w:tcW w:w="800" w:type="dxa"/>
            <w:gridSpan w:val="3"/>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企业</w:t>
            </w:r>
          </w:p>
        </w:tc>
        <w:tc>
          <w:tcPr>
            <w:tcW w:w="2254"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r>
      <w:tr w:rsidR="002D1D7F" w:rsidRPr="00FE7C3A" w:rsidTr="00C246DB">
        <w:trPr>
          <w:cantSplit/>
          <w:trHeight w:val="624"/>
          <w:jc w:val="center"/>
        </w:trPr>
        <w:tc>
          <w:tcPr>
            <w:tcW w:w="2739" w:type="dxa"/>
            <w:vMerge/>
            <w:vAlign w:val="center"/>
          </w:tcPr>
          <w:p w:rsidR="002D1D7F" w:rsidRPr="00FE7C3A" w:rsidRDefault="002D1D7F" w:rsidP="00C246DB">
            <w:pPr>
              <w:widowControl/>
              <w:adjustRightInd w:val="0"/>
              <w:snapToGrid w:val="0"/>
              <w:jc w:val="left"/>
              <w:rPr>
                <w:rFonts w:ascii="仿宋_GB2312" w:eastAsia="仿宋_GB2312"/>
                <w:sz w:val="32"/>
                <w:szCs w:val="32"/>
                <w:u w:color="FF0000"/>
              </w:rPr>
            </w:pPr>
          </w:p>
        </w:tc>
        <w:tc>
          <w:tcPr>
            <w:tcW w:w="562" w:type="dxa"/>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改建</w:t>
            </w:r>
          </w:p>
        </w:tc>
        <w:tc>
          <w:tcPr>
            <w:tcW w:w="1276"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1754" w:type="dxa"/>
            <w:gridSpan w:val="2"/>
            <w:vMerge/>
            <w:vAlign w:val="center"/>
          </w:tcPr>
          <w:p w:rsidR="002D1D7F" w:rsidRPr="00FE7C3A" w:rsidRDefault="002D1D7F" w:rsidP="00C246DB">
            <w:pPr>
              <w:widowControl/>
              <w:adjustRightInd w:val="0"/>
              <w:snapToGrid w:val="0"/>
              <w:jc w:val="center"/>
              <w:rPr>
                <w:rFonts w:ascii="仿宋_GB2312" w:eastAsia="仿宋_GB2312"/>
                <w:sz w:val="32"/>
                <w:szCs w:val="32"/>
                <w:u w:color="FF0000"/>
              </w:rPr>
            </w:pPr>
          </w:p>
        </w:tc>
        <w:tc>
          <w:tcPr>
            <w:tcW w:w="800" w:type="dxa"/>
            <w:gridSpan w:val="3"/>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市政</w:t>
            </w:r>
          </w:p>
        </w:tc>
        <w:tc>
          <w:tcPr>
            <w:tcW w:w="2254"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r>
      <w:tr w:rsidR="002D1D7F" w:rsidRPr="00FE7C3A" w:rsidTr="00C246DB">
        <w:trPr>
          <w:cantSplit/>
          <w:trHeight w:val="624"/>
          <w:jc w:val="center"/>
        </w:trPr>
        <w:tc>
          <w:tcPr>
            <w:tcW w:w="2739" w:type="dxa"/>
            <w:vMerge/>
            <w:vAlign w:val="center"/>
          </w:tcPr>
          <w:p w:rsidR="002D1D7F" w:rsidRPr="00FE7C3A" w:rsidRDefault="002D1D7F" w:rsidP="00C246DB">
            <w:pPr>
              <w:widowControl/>
              <w:adjustRightInd w:val="0"/>
              <w:snapToGrid w:val="0"/>
              <w:jc w:val="left"/>
              <w:rPr>
                <w:rFonts w:ascii="仿宋_GB2312" w:eastAsia="仿宋_GB2312"/>
                <w:sz w:val="32"/>
                <w:szCs w:val="32"/>
                <w:u w:color="FF0000"/>
              </w:rPr>
            </w:pPr>
          </w:p>
        </w:tc>
        <w:tc>
          <w:tcPr>
            <w:tcW w:w="562" w:type="dxa"/>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扩大</w:t>
            </w:r>
          </w:p>
        </w:tc>
        <w:tc>
          <w:tcPr>
            <w:tcW w:w="1276"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1754" w:type="dxa"/>
            <w:gridSpan w:val="2"/>
            <w:vMerge/>
            <w:vAlign w:val="center"/>
          </w:tcPr>
          <w:p w:rsidR="002D1D7F" w:rsidRPr="00FE7C3A" w:rsidRDefault="002D1D7F" w:rsidP="00C246DB">
            <w:pPr>
              <w:widowControl/>
              <w:adjustRightInd w:val="0"/>
              <w:snapToGrid w:val="0"/>
              <w:jc w:val="center"/>
              <w:rPr>
                <w:rFonts w:ascii="仿宋_GB2312" w:eastAsia="仿宋_GB2312"/>
                <w:sz w:val="32"/>
                <w:szCs w:val="32"/>
                <w:u w:color="FF0000"/>
              </w:rPr>
            </w:pPr>
          </w:p>
        </w:tc>
        <w:tc>
          <w:tcPr>
            <w:tcW w:w="800" w:type="dxa"/>
            <w:gridSpan w:val="3"/>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其他</w:t>
            </w:r>
          </w:p>
        </w:tc>
        <w:tc>
          <w:tcPr>
            <w:tcW w:w="2254"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r>
      <w:tr w:rsidR="002D1D7F" w:rsidRPr="00FE7C3A" w:rsidTr="00C246DB">
        <w:trPr>
          <w:cantSplit/>
          <w:trHeight w:val="624"/>
          <w:jc w:val="center"/>
        </w:trPr>
        <w:tc>
          <w:tcPr>
            <w:tcW w:w="2739" w:type="dxa"/>
            <w:vMerge w:val="restart"/>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排放方式</w:t>
            </w:r>
            <w:r w:rsidRPr="00FE7C3A">
              <w:rPr>
                <w:rFonts w:ascii="仿宋_GB2312" w:eastAsia="仿宋_GB2312" w:hint="eastAsia"/>
                <w:b/>
                <w:bCs/>
                <w:kern w:val="0"/>
                <w:sz w:val="32"/>
                <w:szCs w:val="32"/>
                <w:u w:color="FF0000"/>
                <w:vertAlign w:val="superscript"/>
              </w:rPr>
              <w:t>6</w:t>
            </w:r>
          </w:p>
        </w:tc>
        <w:tc>
          <w:tcPr>
            <w:tcW w:w="562" w:type="dxa"/>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连续</w:t>
            </w:r>
          </w:p>
        </w:tc>
        <w:tc>
          <w:tcPr>
            <w:tcW w:w="1276"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1754" w:type="dxa"/>
            <w:gridSpan w:val="2"/>
            <w:vMerge w:val="restart"/>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入河方式</w:t>
            </w:r>
            <w:r w:rsidRPr="00FE7C3A">
              <w:rPr>
                <w:rFonts w:ascii="仿宋_GB2312" w:eastAsia="仿宋_GB2312" w:hint="eastAsia"/>
                <w:b/>
                <w:bCs/>
                <w:kern w:val="0"/>
                <w:sz w:val="32"/>
                <w:szCs w:val="32"/>
                <w:u w:color="FF0000"/>
                <w:vertAlign w:val="superscript"/>
              </w:rPr>
              <w:t>6</w:t>
            </w:r>
          </w:p>
        </w:tc>
        <w:tc>
          <w:tcPr>
            <w:tcW w:w="3054" w:type="dxa"/>
            <w:gridSpan w:val="4"/>
            <w:vMerge w:val="restart"/>
            <w:vAlign w:val="center"/>
          </w:tcPr>
          <w:p w:rsidR="002D1D7F" w:rsidRPr="00FE7C3A" w:rsidRDefault="002D1D7F" w:rsidP="00C246DB">
            <w:pPr>
              <w:adjustRightInd w:val="0"/>
              <w:snapToGrid w:val="0"/>
              <w:jc w:val="center"/>
              <w:rPr>
                <w:rFonts w:ascii="仿宋_GB2312" w:eastAsia="仿宋_GB2312"/>
                <w:kern w:val="0"/>
                <w:sz w:val="32"/>
                <w:szCs w:val="32"/>
                <w:u w:color="FF0000"/>
              </w:rPr>
            </w:pPr>
            <w:r w:rsidRPr="00FE7C3A">
              <w:rPr>
                <w:rFonts w:ascii="仿宋_GB2312" w:eastAsia="仿宋_GB2312" w:hint="eastAsia"/>
                <w:kern w:val="0"/>
                <w:sz w:val="32"/>
                <w:szCs w:val="32"/>
                <w:u w:color="FF0000"/>
              </w:rPr>
              <w:t>明渠（ ）、暗管（ ）</w:t>
            </w:r>
          </w:p>
          <w:p w:rsidR="002D1D7F" w:rsidRPr="00FE7C3A" w:rsidRDefault="002D1D7F" w:rsidP="00C246DB">
            <w:pPr>
              <w:adjustRightInd w:val="0"/>
              <w:snapToGrid w:val="0"/>
              <w:jc w:val="center"/>
              <w:rPr>
                <w:rFonts w:ascii="仿宋_GB2312" w:eastAsia="仿宋_GB2312"/>
                <w:kern w:val="0"/>
                <w:sz w:val="32"/>
                <w:szCs w:val="32"/>
                <w:u w:color="FF0000"/>
              </w:rPr>
            </w:pPr>
            <w:r w:rsidRPr="00FE7C3A">
              <w:rPr>
                <w:rFonts w:ascii="仿宋_GB2312" w:eastAsia="仿宋_GB2312" w:hint="eastAsia"/>
                <w:kern w:val="0"/>
                <w:sz w:val="32"/>
                <w:szCs w:val="32"/>
                <w:u w:color="FF0000"/>
              </w:rPr>
              <w:t>泵站（ ）、涵闸（ ）</w:t>
            </w:r>
          </w:p>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潜没（ ）、其他（ ）</w:t>
            </w:r>
          </w:p>
        </w:tc>
      </w:tr>
      <w:tr w:rsidR="002D1D7F" w:rsidRPr="00FE7C3A" w:rsidTr="00C246DB">
        <w:trPr>
          <w:cantSplit/>
          <w:trHeight w:val="624"/>
          <w:jc w:val="center"/>
        </w:trPr>
        <w:tc>
          <w:tcPr>
            <w:tcW w:w="2739" w:type="dxa"/>
            <w:vMerge/>
            <w:vAlign w:val="center"/>
          </w:tcPr>
          <w:p w:rsidR="002D1D7F" w:rsidRPr="00FE7C3A" w:rsidRDefault="002D1D7F" w:rsidP="00C246DB">
            <w:pPr>
              <w:widowControl/>
              <w:adjustRightInd w:val="0"/>
              <w:snapToGrid w:val="0"/>
              <w:jc w:val="center"/>
              <w:rPr>
                <w:rFonts w:ascii="仿宋_GB2312" w:eastAsia="仿宋_GB2312"/>
                <w:sz w:val="32"/>
                <w:szCs w:val="32"/>
                <w:u w:color="FF0000"/>
              </w:rPr>
            </w:pPr>
          </w:p>
        </w:tc>
        <w:tc>
          <w:tcPr>
            <w:tcW w:w="562" w:type="dxa"/>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间歇</w:t>
            </w:r>
          </w:p>
        </w:tc>
        <w:tc>
          <w:tcPr>
            <w:tcW w:w="1276"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1754" w:type="dxa"/>
            <w:gridSpan w:val="2"/>
            <w:vMerge/>
            <w:vAlign w:val="center"/>
          </w:tcPr>
          <w:p w:rsidR="002D1D7F" w:rsidRPr="00FE7C3A" w:rsidRDefault="002D1D7F" w:rsidP="00C246DB">
            <w:pPr>
              <w:widowControl/>
              <w:adjustRightInd w:val="0"/>
              <w:snapToGrid w:val="0"/>
              <w:jc w:val="center"/>
              <w:rPr>
                <w:rFonts w:ascii="仿宋_GB2312" w:eastAsia="仿宋_GB2312"/>
                <w:sz w:val="32"/>
                <w:szCs w:val="32"/>
                <w:u w:color="FF0000"/>
              </w:rPr>
            </w:pPr>
          </w:p>
        </w:tc>
        <w:tc>
          <w:tcPr>
            <w:tcW w:w="3054" w:type="dxa"/>
            <w:gridSpan w:val="4"/>
            <w:vMerge/>
            <w:vAlign w:val="center"/>
          </w:tcPr>
          <w:p w:rsidR="002D1D7F" w:rsidRPr="00FE7C3A" w:rsidRDefault="002D1D7F" w:rsidP="00C246DB">
            <w:pPr>
              <w:widowControl/>
              <w:adjustRightInd w:val="0"/>
              <w:snapToGrid w:val="0"/>
              <w:jc w:val="center"/>
              <w:rPr>
                <w:rFonts w:ascii="仿宋_GB2312" w:eastAsia="仿宋_GB2312"/>
                <w:sz w:val="32"/>
                <w:szCs w:val="32"/>
                <w:u w:color="FF0000"/>
              </w:rPr>
            </w:pPr>
          </w:p>
        </w:tc>
      </w:tr>
      <w:tr w:rsidR="002D1D7F" w:rsidRPr="00FE7C3A" w:rsidTr="00C246DB">
        <w:trPr>
          <w:cantSplit/>
          <w:trHeight w:val="624"/>
          <w:jc w:val="center"/>
        </w:trPr>
        <w:tc>
          <w:tcPr>
            <w:tcW w:w="2739" w:type="dxa"/>
            <w:vMerge w:val="restart"/>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排污口位置</w:t>
            </w:r>
          </w:p>
        </w:tc>
        <w:tc>
          <w:tcPr>
            <w:tcW w:w="6646" w:type="dxa"/>
            <w:gridSpan w:val="8"/>
            <w:vAlign w:val="center"/>
          </w:tcPr>
          <w:p w:rsidR="002D1D7F" w:rsidRPr="00FE7C3A" w:rsidRDefault="002D1D7F" w:rsidP="00C246DB">
            <w:pPr>
              <w:adjustRightInd w:val="0"/>
              <w:snapToGrid w:val="0"/>
              <w:rPr>
                <w:rFonts w:ascii="仿宋_GB2312" w:eastAsia="仿宋_GB2312"/>
                <w:sz w:val="32"/>
                <w:szCs w:val="32"/>
                <w:u w:color="FF0000"/>
              </w:rPr>
            </w:pPr>
            <w:r w:rsidRPr="00FE7C3A">
              <w:rPr>
                <w:rFonts w:ascii="仿宋_GB2312" w:eastAsia="仿宋_GB2312" w:hint="eastAsia"/>
                <w:kern w:val="0"/>
                <w:sz w:val="32"/>
                <w:szCs w:val="32"/>
                <w:u w:color="FF0000"/>
              </w:rPr>
              <w:t>所在行政区</w:t>
            </w:r>
            <w:r w:rsidRPr="00FE7C3A">
              <w:rPr>
                <w:rFonts w:ascii="仿宋_GB2312" w:eastAsia="仿宋_GB2312" w:hint="eastAsia"/>
                <w:b/>
                <w:bCs/>
                <w:kern w:val="0"/>
                <w:sz w:val="32"/>
                <w:szCs w:val="32"/>
                <w:u w:color="FF0000"/>
                <w:vertAlign w:val="superscript"/>
              </w:rPr>
              <w:t>7</w:t>
            </w:r>
            <w:r w:rsidRPr="00FE7C3A">
              <w:rPr>
                <w:rFonts w:ascii="仿宋_GB2312" w:eastAsia="仿宋_GB2312" w:hint="eastAsia"/>
                <w:kern w:val="0"/>
                <w:sz w:val="32"/>
                <w:szCs w:val="32"/>
                <w:u w:color="FF0000"/>
              </w:rPr>
              <w:t>：</w:t>
            </w:r>
          </w:p>
        </w:tc>
      </w:tr>
      <w:tr w:rsidR="002D1D7F" w:rsidRPr="00FE7C3A" w:rsidTr="00C246DB">
        <w:trPr>
          <w:cantSplit/>
          <w:trHeight w:val="624"/>
          <w:jc w:val="center"/>
        </w:trPr>
        <w:tc>
          <w:tcPr>
            <w:tcW w:w="2739" w:type="dxa"/>
            <w:vMerge/>
            <w:vAlign w:val="center"/>
          </w:tcPr>
          <w:p w:rsidR="002D1D7F" w:rsidRPr="00FE7C3A" w:rsidRDefault="002D1D7F" w:rsidP="00C246DB">
            <w:pPr>
              <w:widowControl/>
              <w:adjustRightInd w:val="0"/>
              <w:snapToGrid w:val="0"/>
              <w:jc w:val="center"/>
              <w:rPr>
                <w:rFonts w:ascii="仿宋_GB2312" w:eastAsia="仿宋_GB2312"/>
                <w:sz w:val="32"/>
                <w:szCs w:val="32"/>
                <w:u w:color="FF0000"/>
              </w:rPr>
            </w:pPr>
          </w:p>
        </w:tc>
        <w:tc>
          <w:tcPr>
            <w:tcW w:w="6646" w:type="dxa"/>
            <w:gridSpan w:val="8"/>
            <w:vAlign w:val="center"/>
          </w:tcPr>
          <w:p w:rsidR="002D1D7F" w:rsidRPr="00FE7C3A" w:rsidRDefault="002D1D7F" w:rsidP="00C246DB">
            <w:pPr>
              <w:adjustRightInd w:val="0"/>
              <w:snapToGrid w:val="0"/>
              <w:rPr>
                <w:rFonts w:ascii="仿宋_GB2312" w:eastAsia="仿宋_GB2312"/>
                <w:sz w:val="32"/>
                <w:szCs w:val="32"/>
                <w:u w:color="FF0000"/>
              </w:rPr>
            </w:pPr>
            <w:r w:rsidRPr="00FE7C3A">
              <w:rPr>
                <w:rFonts w:ascii="仿宋_GB2312" w:eastAsia="仿宋_GB2312" w:hint="eastAsia"/>
                <w:kern w:val="0"/>
                <w:sz w:val="32"/>
                <w:szCs w:val="32"/>
                <w:u w:color="FF0000"/>
              </w:rPr>
              <w:t>排入水体名称</w:t>
            </w:r>
            <w:r w:rsidRPr="00FE7C3A">
              <w:rPr>
                <w:rFonts w:ascii="仿宋_GB2312" w:eastAsia="仿宋_GB2312" w:hint="eastAsia"/>
                <w:b/>
                <w:bCs/>
                <w:kern w:val="0"/>
                <w:sz w:val="32"/>
                <w:szCs w:val="32"/>
                <w:u w:color="FF0000"/>
                <w:vertAlign w:val="superscript"/>
              </w:rPr>
              <w:t>8</w:t>
            </w:r>
            <w:r w:rsidRPr="00FE7C3A">
              <w:rPr>
                <w:rFonts w:ascii="仿宋_GB2312" w:eastAsia="仿宋_GB2312" w:hint="eastAsia"/>
                <w:kern w:val="0"/>
                <w:sz w:val="32"/>
                <w:szCs w:val="32"/>
                <w:u w:color="FF0000"/>
              </w:rPr>
              <w:t>：</w:t>
            </w:r>
          </w:p>
        </w:tc>
      </w:tr>
      <w:tr w:rsidR="002D1D7F" w:rsidRPr="00FE7C3A" w:rsidTr="00C246DB">
        <w:trPr>
          <w:cantSplit/>
          <w:trHeight w:val="624"/>
          <w:jc w:val="center"/>
        </w:trPr>
        <w:tc>
          <w:tcPr>
            <w:tcW w:w="2739" w:type="dxa"/>
            <w:vMerge/>
            <w:vAlign w:val="center"/>
          </w:tcPr>
          <w:p w:rsidR="002D1D7F" w:rsidRPr="00FE7C3A" w:rsidRDefault="002D1D7F" w:rsidP="00C246DB">
            <w:pPr>
              <w:widowControl/>
              <w:adjustRightInd w:val="0"/>
              <w:snapToGrid w:val="0"/>
              <w:jc w:val="center"/>
              <w:rPr>
                <w:rFonts w:ascii="仿宋_GB2312" w:eastAsia="仿宋_GB2312"/>
                <w:sz w:val="32"/>
                <w:szCs w:val="32"/>
                <w:u w:color="FF0000"/>
              </w:rPr>
            </w:pPr>
          </w:p>
        </w:tc>
        <w:tc>
          <w:tcPr>
            <w:tcW w:w="6646" w:type="dxa"/>
            <w:gridSpan w:val="8"/>
            <w:vAlign w:val="center"/>
          </w:tcPr>
          <w:p w:rsidR="002D1D7F" w:rsidRPr="00FE7C3A" w:rsidRDefault="002D1D7F" w:rsidP="00C246DB">
            <w:pPr>
              <w:adjustRightInd w:val="0"/>
              <w:snapToGrid w:val="0"/>
              <w:rPr>
                <w:rFonts w:ascii="仿宋_GB2312" w:eastAsia="仿宋_GB2312"/>
                <w:sz w:val="32"/>
                <w:szCs w:val="32"/>
                <w:u w:color="FF0000"/>
              </w:rPr>
            </w:pPr>
            <w:r w:rsidRPr="00FE7C3A">
              <w:rPr>
                <w:rFonts w:ascii="仿宋_GB2312" w:eastAsia="仿宋_GB2312" w:hint="eastAsia"/>
                <w:kern w:val="0"/>
                <w:sz w:val="32"/>
                <w:szCs w:val="32"/>
                <w:u w:color="FF0000"/>
              </w:rPr>
              <w:t>排入的水功能区名称</w:t>
            </w:r>
            <w:r w:rsidRPr="00FE7C3A">
              <w:rPr>
                <w:rFonts w:ascii="仿宋_GB2312" w:eastAsia="仿宋_GB2312" w:hint="eastAsia"/>
                <w:b/>
                <w:bCs/>
                <w:kern w:val="0"/>
                <w:sz w:val="32"/>
                <w:szCs w:val="32"/>
                <w:u w:color="FF0000"/>
                <w:vertAlign w:val="superscript"/>
              </w:rPr>
              <w:t>9</w:t>
            </w:r>
            <w:r w:rsidRPr="00FE7C3A">
              <w:rPr>
                <w:rFonts w:ascii="仿宋_GB2312" w:eastAsia="仿宋_GB2312" w:hint="eastAsia"/>
                <w:kern w:val="0"/>
                <w:sz w:val="32"/>
                <w:szCs w:val="32"/>
                <w:u w:color="FF0000"/>
              </w:rPr>
              <w:t>：</w:t>
            </w:r>
          </w:p>
        </w:tc>
      </w:tr>
      <w:tr w:rsidR="002D1D7F" w:rsidRPr="00FE7C3A" w:rsidTr="00C246DB">
        <w:trPr>
          <w:cantSplit/>
          <w:trHeight w:val="624"/>
          <w:jc w:val="center"/>
        </w:trPr>
        <w:tc>
          <w:tcPr>
            <w:tcW w:w="2739" w:type="dxa"/>
            <w:vMerge/>
            <w:vAlign w:val="center"/>
          </w:tcPr>
          <w:p w:rsidR="002D1D7F" w:rsidRPr="00FE7C3A" w:rsidRDefault="002D1D7F" w:rsidP="00C246DB">
            <w:pPr>
              <w:widowControl/>
              <w:adjustRightInd w:val="0"/>
              <w:snapToGrid w:val="0"/>
              <w:jc w:val="center"/>
              <w:rPr>
                <w:rFonts w:ascii="仿宋_GB2312" w:eastAsia="仿宋_GB2312"/>
                <w:sz w:val="32"/>
                <w:szCs w:val="32"/>
                <w:u w:color="FF0000"/>
              </w:rPr>
            </w:pPr>
          </w:p>
        </w:tc>
        <w:tc>
          <w:tcPr>
            <w:tcW w:w="6646" w:type="dxa"/>
            <w:gridSpan w:val="8"/>
            <w:vAlign w:val="center"/>
          </w:tcPr>
          <w:p w:rsidR="002D1D7F" w:rsidRPr="00FE7C3A" w:rsidRDefault="002D1D7F" w:rsidP="00C246DB">
            <w:pPr>
              <w:adjustRightInd w:val="0"/>
              <w:snapToGrid w:val="0"/>
              <w:rPr>
                <w:rFonts w:ascii="仿宋_GB2312" w:eastAsia="仿宋_GB2312"/>
                <w:sz w:val="32"/>
                <w:szCs w:val="32"/>
                <w:u w:color="FF0000"/>
              </w:rPr>
            </w:pPr>
            <w:r w:rsidRPr="00FE7C3A">
              <w:rPr>
                <w:rFonts w:ascii="仿宋_GB2312" w:eastAsia="仿宋_GB2312" w:hint="eastAsia"/>
                <w:kern w:val="0"/>
                <w:sz w:val="32"/>
                <w:szCs w:val="32"/>
                <w:u w:color="FF0000"/>
              </w:rPr>
              <w:t xml:space="preserve">经度（准确到″）：   °   ′   ″   纬度（准确到″）：   °   ′   ″  </w:t>
            </w:r>
          </w:p>
        </w:tc>
      </w:tr>
      <w:tr w:rsidR="002D1D7F" w:rsidRPr="00FE7C3A" w:rsidTr="00C246DB">
        <w:trPr>
          <w:cantSplit/>
          <w:trHeight w:val="624"/>
          <w:jc w:val="center"/>
        </w:trPr>
        <w:tc>
          <w:tcPr>
            <w:tcW w:w="2739" w:type="dxa"/>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lastRenderedPageBreak/>
              <w:t>设计排污能力（t/d）</w:t>
            </w:r>
            <w:r w:rsidRPr="00FE7C3A">
              <w:rPr>
                <w:rFonts w:ascii="仿宋_GB2312" w:eastAsia="仿宋_GB2312" w:hint="eastAsia"/>
                <w:b/>
                <w:bCs/>
                <w:kern w:val="0"/>
                <w:sz w:val="32"/>
                <w:szCs w:val="32"/>
                <w:u w:color="FF0000"/>
                <w:vertAlign w:val="superscript"/>
              </w:rPr>
              <w:t>10</w:t>
            </w:r>
          </w:p>
        </w:tc>
        <w:tc>
          <w:tcPr>
            <w:tcW w:w="1838" w:type="dxa"/>
            <w:gridSpan w:val="2"/>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2126" w:type="dxa"/>
            <w:gridSpan w:val="4"/>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排污口大小</w:t>
            </w:r>
          </w:p>
        </w:tc>
        <w:tc>
          <w:tcPr>
            <w:tcW w:w="2682" w:type="dxa"/>
            <w:gridSpan w:val="2"/>
          </w:tcPr>
          <w:p w:rsidR="002D1D7F" w:rsidRPr="00FE7C3A" w:rsidRDefault="002D1D7F" w:rsidP="00C246DB">
            <w:pPr>
              <w:adjustRightInd w:val="0"/>
              <w:snapToGrid w:val="0"/>
              <w:rPr>
                <w:rFonts w:ascii="仿宋_GB2312" w:eastAsia="仿宋_GB2312"/>
                <w:sz w:val="32"/>
                <w:szCs w:val="32"/>
                <w:u w:color="FF0000"/>
              </w:rPr>
            </w:pPr>
          </w:p>
        </w:tc>
      </w:tr>
      <w:tr w:rsidR="002D1D7F" w:rsidRPr="00FE7C3A" w:rsidTr="00C246DB">
        <w:trPr>
          <w:cantSplit/>
          <w:trHeight w:val="624"/>
          <w:jc w:val="center"/>
        </w:trPr>
        <w:tc>
          <w:tcPr>
            <w:tcW w:w="2739" w:type="dxa"/>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工业废水排放量（t/d）</w:t>
            </w:r>
            <w:r w:rsidRPr="00FE7C3A">
              <w:rPr>
                <w:rFonts w:ascii="仿宋_GB2312" w:eastAsia="仿宋_GB2312" w:hint="eastAsia"/>
                <w:b/>
                <w:bCs/>
                <w:kern w:val="0"/>
                <w:sz w:val="32"/>
                <w:szCs w:val="32"/>
                <w:u w:color="FF0000"/>
                <w:vertAlign w:val="superscript"/>
              </w:rPr>
              <w:t>11</w:t>
            </w:r>
          </w:p>
        </w:tc>
        <w:tc>
          <w:tcPr>
            <w:tcW w:w="1838" w:type="dxa"/>
            <w:gridSpan w:val="2"/>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2126" w:type="dxa"/>
            <w:gridSpan w:val="4"/>
            <w:vMerge w:val="restart"/>
            <w:vAlign w:val="center"/>
          </w:tcPr>
          <w:p w:rsidR="002D1D7F" w:rsidRPr="00FE7C3A" w:rsidRDefault="002D1D7F" w:rsidP="00C246DB">
            <w:pPr>
              <w:adjustRightInd w:val="0"/>
              <w:snapToGrid w:val="0"/>
              <w:jc w:val="center"/>
              <w:rPr>
                <w:rFonts w:ascii="仿宋_GB2312" w:eastAsia="仿宋_GB2312"/>
                <w:b/>
                <w:bCs/>
                <w:kern w:val="0"/>
                <w:sz w:val="32"/>
                <w:szCs w:val="32"/>
                <w:u w:color="FF0000"/>
                <w:vertAlign w:val="superscript"/>
              </w:rPr>
            </w:pPr>
            <w:r w:rsidRPr="00FE7C3A">
              <w:rPr>
                <w:rFonts w:ascii="仿宋_GB2312" w:eastAsia="仿宋_GB2312" w:hint="eastAsia"/>
                <w:kern w:val="0"/>
                <w:sz w:val="32"/>
                <w:szCs w:val="32"/>
                <w:u w:color="FF0000"/>
              </w:rPr>
              <w:t>年排放污水总量</w:t>
            </w:r>
            <w:r w:rsidRPr="00FE7C3A">
              <w:rPr>
                <w:rFonts w:ascii="仿宋_GB2312" w:eastAsia="仿宋_GB2312" w:hint="eastAsia"/>
                <w:b/>
                <w:bCs/>
                <w:kern w:val="0"/>
                <w:sz w:val="32"/>
                <w:szCs w:val="32"/>
                <w:u w:color="FF0000"/>
                <w:vertAlign w:val="superscript"/>
              </w:rPr>
              <w:t>11</w:t>
            </w:r>
          </w:p>
          <w:p w:rsidR="002D1D7F" w:rsidRPr="00FE7C3A" w:rsidRDefault="002D1D7F" w:rsidP="00C246DB">
            <w:pPr>
              <w:jc w:val="center"/>
              <w:rPr>
                <w:rFonts w:ascii="仿宋_GB2312" w:eastAsia="仿宋_GB2312"/>
                <w:sz w:val="32"/>
                <w:szCs w:val="32"/>
                <w:u w:color="FF0000"/>
              </w:rPr>
            </w:pPr>
            <w:r w:rsidRPr="00FE7C3A">
              <w:rPr>
                <w:rFonts w:ascii="仿宋_GB2312" w:eastAsia="仿宋_GB2312" w:hint="eastAsia"/>
                <w:kern w:val="0"/>
                <w:sz w:val="32"/>
                <w:szCs w:val="32"/>
                <w:u w:color="FF0000"/>
              </w:rPr>
              <w:t>（万t）</w:t>
            </w:r>
          </w:p>
        </w:tc>
        <w:tc>
          <w:tcPr>
            <w:tcW w:w="2682" w:type="dxa"/>
            <w:gridSpan w:val="2"/>
            <w:vMerge w:val="restart"/>
          </w:tcPr>
          <w:p w:rsidR="002D1D7F" w:rsidRPr="00FE7C3A" w:rsidRDefault="002D1D7F" w:rsidP="00C246DB">
            <w:pPr>
              <w:adjustRightInd w:val="0"/>
              <w:snapToGrid w:val="0"/>
              <w:jc w:val="center"/>
              <w:rPr>
                <w:rFonts w:ascii="仿宋_GB2312" w:eastAsia="仿宋_GB2312"/>
                <w:sz w:val="32"/>
                <w:szCs w:val="32"/>
                <w:u w:color="FF0000"/>
              </w:rPr>
            </w:pPr>
          </w:p>
        </w:tc>
      </w:tr>
      <w:tr w:rsidR="002D1D7F" w:rsidRPr="00FE7C3A" w:rsidTr="00C246DB">
        <w:trPr>
          <w:cantSplit/>
          <w:trHeight w:val="624"/>
          <w:jc w:val="center"/>
        </w:trPr>
        <w:tc>
          <w:tcPr>
            <w:tcW w:w="2739" w:type="dxa"/>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生活污水排放量（t/d）</w:t>
            </w:r>
            <w:r w:rsidRPr="00FE7C3A">
              <w:rPr>
                <w:rFonts w:ascii="仿宋_GB2312" w:eastAsia="仿宋_GB2312" w:hint="eastAsia"/>
                <w:b/>
                <w:bCs/>
                <w:kern w:val="0"/>
                <w:sz w:val="32"/>
                <w:szCs w:val="32"/>
                <w:u w:color="FF0000"/>
                <w:vertAlign w:val="superscript"/>
              </w:rPr>
              <w:t>11</w:t>
            </w:r>
          </w:p>
        </w:tc>
        <w:tc>
          <w:tcPr>
            <w:tcW w:w="1838" w:type="dxa"/>
            <w:gridSpan w:val="2"/>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2126" w:type="dxa"/>
            <w:gridSpan w:val="4"/>
            <w:vMerge/>
            <w:vAlign w:val="center"/>
          </w:tcPr>
          <w:p w:rsidR="002D1D7F" w:rsidRPr="00FE7C3A" w:rsidRDefault="002D1D7F" w:rsidP="00C246DB">
            <w:pPr>
              <w:widowControl/>
              <w:adjustRightInd w:val="0"/>
              <w:snapToGrid w:val="0"/>
              <w:jc w:val="center"/>
              <w:rPr>
                <w:rFonts w:ascii="仿宋_GB2312" w:eastAsia="仿宋_GB2312"/>
                <w:sz w:val="32"/>
                <w:szCs w:val="32"/>
                <w:u w:color="FF0000"/>
              </w:rPr>
            </w:pPr>
          </w:p>
        </w:tc>
        <w:tc>
          <w:tcPr>
            <w:tcW w:w="2682" w:type="dxa"/>
            <w:gridSpan w:val="2"/>
            <w:vMerge/>
            <w:vAlign w:val="center"/>
          </w:tcPr>
          <w:p w:rsidR="002D1D7F" w:rsidRPr="00FE7C3A" w:rsidRDefault="002D1D7F" w:rsidP="00C246DB">
            <w:pPr>
              <w:widowControl/>
              <w:adjustRightInd w:val="0"/>
              <w:snapToGrid w:val="0"/>
              <w:jc w:val="left"/>
              <w:rPr>
                <w:rFonts w:ascii="仿宋_GB2312" w:eastAsia="仿宋_GB2312"/>
                <w:sz w:val="32"/>
                <w:szCs w:val="32"/>
                <w:u w:color="FF0000"/>
              </w:rPr>
            </w:pPr>
          </w:p>
        </w:tc>
      </w:tr>
      <w:tr w:rsidR="002D1D7F" w:rsidRPr="00FE7C3A" w:rsidTr="00C246DB">
        <w:trPr>
          <w:cantSplit/>
          <w:trHeight w:val="624"/>
          <w:jc w:val="center"/>
        </w:trPr>
        <w:tc>
          <w:tcPr>
            <w:tcW w:w="2739" w:type="dxa"/>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其它污水排放量（t/d）</w:t>
            </w:r>
            <w:r w:rsidRPr="00FE7C3A">
              <w:rPr>
                <w:rFonts w:ascii="仿宋_GB2312" w:eastAsia="仿宋_GB2312" w:hint="eastAsia"/>
                <w:b/>
                <w:bCs/>
                <w:kern w:val="0"/>
                <w:sz w:val="32"/>
                <w:szCs w:val="32"/>
                <w:u w:color="FF0000"/>
                <w:vertAlign w:val="superscript"/>
              </w:rPr>
              <w:t>11</w:t>
            </w:r>
          </w:p>
        </w:tc>
        <w:tc>
          <w:tcPr>
            <w:tcW w:w="1838" w:type="dxa"/>
            <w:gridSpan w:val="2"/>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2126" w:type="dxa"/>
            <w:gridSpan w:val="4"/>
            <w:vMerge/>
            <w:vAlign w:val="center"/>
          </w:tcPr>
          <w:p w:rsidR="002D1D7F" w:rsidRPr="00FE7C3A" w:rsidRDefault="002D1D7F" w:rsidP="00C246DB">
            <w:pPr>
              <w:widowControl/>
              <w:adjustRightInd w:val="0"/>
              <w:snapToGrid w:val="0"/>
              <w:jc w:val="center"/>
              <w:rPr>
                <w:rFonts w:ascii="仿宋_GB2312" w:eastAsia="仿宋_GB2312"/>
                <w:sz w:val="32"/>
                <w:szCs w:val="32"/>
                <w:u w:color="FF0000"/>
              </w:rPr>
            </w:pPr>
          </w:p>
        </w:tc>
        <w:tc>
          <w:tcPr>
            <w:tcW w:w="2682" w:type="dxa"/>
            <w:gridSpan w:val="2"/>
            <w:vMerge/>
            <w:vAlign w:val="center"/>
          </w:tcPr>
          <w:p w:rsidR="002D1D7F" w:rsidRPr="00FE7C3A" w:rsidRDefault="002D1D7F" w:rsidP="00C246DB">
            <w:pPr>
              <w:widowControl/>
              <w:adjustRightInd w:val="0"/>
              <w:snapToGrid w:val="0"/>
              <w:jc w:val="left"/>
              <w:rPr>
                <w:rFonts w:ascii="仿宋_GB2312" w:eastAsia="仿宋_GB2312"/>
                <w:sz w:val="32"/>
                <w:szCs w:val="32"/>
                <w:u w:color="FF0000"/>
              </w:rPr>
            </w:pPr>
          </w:p>
        </w:tc>
      </w:tr>
      <w:tr w:rsidR="002D1D7F" w:rsidRPr="00FE7C3A" w:rsidTr="00C246DB">
        <w:trPr>
          <w:cantSplit/>
          <w:trHeight w:val="624"/>
          <w:jc w:val="center"/>
        </w:trPr>
        <w:tc>
          <w:tcPr>
            <w:tcW w:w="2739" w:type="dxa"/>
            <w:vAlign w:val="center"/>
          </w:tcPr>
          <w:p w:rsidR="002D1D7F" w:rsidRPr="00FE7C3A" w:rsidRDefault="002D1D7F" w:rsidP="00C246DB">
            <w:pPr>
              <w:adjustRightInd w:val="0"/>
              <w:snapToGrid w:val="0"/>
              <w:jc w:val="center"/>
              <w:rPr>
                <w:rFonts w:ascii="仿宋_GB2312" w:eastAsia="仿宋_GB2312"/>
                <w:kern w:val="0"/>
                <w:sz w:val="32"/>
                <w:szCs w:val="32"/>
                <w:u w:color="FF0000"/>
              </w:rPr>
            </w:pPr>
            <w:r w:rsidRPr="00FE7C3A">
              <w:rPr>
                <w:rFonts w:ascii="仿宋_GB2312" w:eastAsia="仿宋_GB2312" w:hint="eastAsia"/>
                <w:kern w:val="0"/>
                <w:sz w:val="32"/>
                <w:szCs w:val="32"/>
                <w:u w:color="FF0000"/>
              </w:rPr>
              <w:t>污水是否经过处理</w:t>
            </w:r>
          </w:p>
        </w:tc>
        <w:tc>
          <w:tcPr>
            <w:tcW w:w="1838" w:type="dxa"/>
            <w:gridSpan w:val="2"/>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2126" w:type="dxa"/>
            <w:gridSpan w:val="4"/>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处理方式</w:t>
            </w:r>
            <w:r w:rsidRPr="00FE7C3A">
              <w:rPr>
                <w:rFonts w:ascii="仿宋_GB2312" w:eastAsia="仿宋_GB2312" w:hint="eastAsia"/>
                <w:b/>
                <w:bCs/>
                <w:kern w:val="0"/>
                <w:sz w:val="32"/>
                <w:szCs w:val="32"/>
                <w:u w:color="FF0000"/>
                <w:vertAlign w:val="superscript"/>
              </w:rPr>
              <w:t>12</w:t>
            </w:r>
          </w:p>
        </w:tc>
        <w:tc>
          <w:tcPr>
            <w:tcW w:w="2682" w:type="dxa"/>
            <w:gridSpan w:val="2"/>
            <w:vAlign w:val="center"/>
          </w:tcPr>
          <w:p w:rsidR="002D1D7F" w:rsidRPr="00FE7C3A" w:rsidRDefault="002D1D7F" w:rsidP="00C246DB">
            <w:pPr>
              <w:widowControl/>
              <w:adjustRightInd w:val="0"/>
              <w:snapToGrid w:val="0"/>
              <w:jc w:val="left"/>
              <w:rPr>
                <w:rFonts w:ascii="仿宋_GB2312" w:eastAsia="仿宋_GB2312"/>
                <w:sz w:val="32"/>
                <w:szCs w:val="32"/>
                <w:u w:color="FF0000"/>
              </w:rPr>
            </w:pPr>
          </w:p>
        </w:tc>
      </w:tr>
    </w:tbl>
    <w:p w:rsidR="002D1D7F" w:rsidRPr="00FE7C3A" w:rsidRDefault="002D1D7F" w:rsidP="002D1D7F">
      <w:pPr>
        <w:rPr>
          <w:rFonts w:ascii="仿宋_GB2312" w:eastAsia="仿宋_GB2312"/>
          <w:vanish/>
          <w:sz w:val="32"/>
          <w:szCs w:val="32"/>
          <w:u w:color="FF0000"/>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2514"/>
        <w:gridCol w:w="2376"/>
        <w:gridCol w:w="2089"/>
        <w:gridCol w:w="2242"/>
      </w:tblGrid>
      <w:tr w:rsidR="002D1D7F" w:rsidRPr="00FE7C3A" w:rsidTr="00C246DB">
        <w:trPr>
          <w:trHeight w:val="680"/>
          <w:jc w:val="center"/>
        </w:trPr>
        <w:tc>
          <w:tcPr>
            <w:tcW w:w="9221" w:type="dxa"/>
            <w:gridSpan w:val="4"/>
            <w:vAlign w:val="center"/>
          </w:tcPr>
          <w:p w:rsidR="002D1D7F" w:rsidRPr="00FE7C3A" w:rsidRDefault="002D1D7F" w:rsidP="00C246DB">
            <w:pPr>
              <w:adjustRightInd w:val="0"/>
              <w:snapToGrid w:val="0"/>
              <w:jc w:val="center"/>
              <w:rPr>
                <w:rFonts w:ascii="仿宋_GB2312" w:eastAsia="仿宋_GB2312"/>
                <w:sz w:val="32"/>
                <w:szCs w:val="32"/>
                <w:u w:color="FF0000"/>
                <w:vertAlign w:val="superscript"/>
              </w:rPr>
            </w:pPr>
            <w:r w:rsidRPr="00FE7C3A">
              <w:rPr>
                <w:rFonts w:ascii="仿宋_GB2312" w:eastAsia="仿宋_GB2312" w:hint="eastAsia"/>
                <w:kern w:val="0"/>
                <w:sz w:val="32"/>
                <w:szCs w:val="32"/>
                <w:u w:color="FF0000"/>
              </w:rPr>
              <w:t>主要污染物排放浓度及排放总量</w:t>
            </w:r>
          </w:p>
        </w:tc>
      </w:tr>
      <w:tr w:rsidR="002D1D7F" w:rsidRPr="00FE7C3A" w:rsidTr="00C246DB">
        <w:trPr>
          <w:cantSplit/>
          <w:trHeight w:val="680"/>
          <w:jc w:val="center"/>
        </w:trPr>
        <w:tc>
          <w:tcPr>
            <w:tcW w:w="2514" w:type="dxa"/>
            <w:vMerge w:val="restart"/>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项目名称</w:t>
            </w:r>
            <w:r w:rsidRPr="00FE7C3A">
              <w:rPr>
                <w:rFonts w:ascii="仿宋_GB2312" w:eastAsia="仿宋_GB2312" w:hint="eastAsia"/>
                <w:b/>
                <w:bCs/>
                <w:kern w:val="0"/>
                <w:sz w:val="32"/>
                <w:szCs w:val="32"/>
                <w:u w:color="FF0000"/>
                <w:vertAlign w:val="superscript"/>
              </w:rPr>
              <w:t>13</w:t>
            </w:r>
          </w:p>
        </w:tc>
        <w:tc>
          <w:tcPr>
            <w:tcW w:w="2376" w:type="dxa"/>
            <w:vMerge w:val="restart"/>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排放浓度</w:t>
            </w:r>
          </w:p>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（mg/L）</w:t>
            </w:r>
            <w:r w:rsidRPr="00FE7C3A">
              <w:rPr>
                <w:rFonts w:ascii="仿宋_GB2312" w:eastAsia="仿宋_GB2312" w:hint="eastAsia"/>
                <w:b/>
                <w:bCs/>
                <w:kern w:val="0"/>
                <w:sz w:val="32"/>
                <w:szCs w:val="32"/>
                <w:u w:color="FF0000"/>
                <w:vertAlign w:val="superscript"/>
              </w:rPr>
              <w:t>14</w:t>
            </w:r>
          </w:p>
        </w:tc>
        <w:tc>
          <w:tcPr>
            <w:tcW w:w="4331" w:type="dxa"/>
            <w:gridSpan w:val="2"/>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总    量（t）</w:t>
            </w:r>
          </w:p>
        </w:tc>
      </w:tr>
      <w:tr w:rsidR="002D1D7F" w:rsidRPr="00FE7C3A" w:rsidTr="00C246DB">
        <w:trPr>
          <w:cantSplit/>
          <w:trHeight w:val="680"/>
          <w:jc w:val="center"/>
        </w:trPr>
        <w:tc>
          <w:tcPr>
            <w:tcW w:w="2514" w:type="dxa"/>
            <w:vMerge/>
            <w:vAlign w:val="center"/>
          </w:tcPr>
          <w:p w:rsidR="002D1D7F" w:rsidRPr="00FE7C3A" w:rsidRDefault="002D1D7F" w:rsidP="00C246DB">
            <w:pPr>
              <w:widowControl/>
              <w:adjustRightInd w:val="0"/>
              <w:snapToGrid w:val="0"/>
              <w:jc w:val="center"/>
              <w:rPr>
                <w:rFonts w:ascii="仿宋_GB2312" w:eastAsia="仿宋_GB2312"/>
                <w:sz w:val="32"/>
                <w:szCs w:val="32"/>
                <w:u w:color="FF0000"/>
              </w:rPr>
            </w:pPr>
          </w:p>
        </w:tc>
        <w:tc>
          <w:tcPr>
            <w:tcW w:w="2376" w:type="dxa"/>
            <w:vMerge/>
            <w:vAlign w:val="center"/>
          </w:tcPr>
          <w:p w:rsidR="002D1D7F" w:rsidRPr="00FE7C3A" w:rsidRDefault="002D1D7F" w:rsidP="00C246DB">
            <w:pPr>
              <w:widowControl/>
              <w:adjustRightInd w:val="0"/>
              <w:snapToGrid w:val="0"/>
              <w:jc w:val="center"/>
              <w:rPr>
                <w:rFonts w:ascii="仿宋_GB2312" w:eastAsia="仿宋_GB2312"/>
                <w:sz w:val="32"/>
                <w:szCs w:val="32"/>
                <w:u w:color="FF0000"/>
              </w:rPr>
            </w:pPr>
          </w:p>
        </w:tc>
        <w:tc>
          <w:tcPr>
            <w:tcW w:w="2089" w:type="dxa"/>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日排放总量</w:t>
            </w:r>
            <w:r w:rsidRPr="00FE7C3A">
              <w:rPr>
                <w:rFonts w:ascii="仿宋_GB2312" w:eastAsia="仿宋_GB2312" w:hint="eastAsia"/>
                <w:b/>
                <w:bCs/>
                <w:kern w:val="0"/>
                <w:sz w:val="32"/>
                <w:szCs w:val="32"/>
                <w:u w:color="FF0000"/>
                <w:vertAlign w:val="superscript"/>
              </w:rPr>
              <w:t>15</w:t>
            </w:r>
          </w:p>
        </w:tc>
        <w:tc>
          <w:tcPr>
            <w:tcW w:w="2242" w:type="dxa"/>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年排放总量</w:t>
            </w:r>
            <w:r w:rsidRPr="00FE7C3A">
              <w:rPr>
                <w:rFonts w:ascii="仿宋_GB2312" w:eastAsia="仿宋_GB2312" w:hint="eastAsia"/>
                <w:b/>
                <w:bCs/>
                <w:kern w:val="0"/>
                <w:sz w:val="32"/>
                <w:szCs w:val="32"/>
                <w:u w:color="FF0000"/>
                <w:vertAlign w:val="superscript"/>
              </w:rPr>
              <w:t>16</w:t>
            </w:r>
          </w:p>
        </w:tc>
      </w:tr>
      <w:tr w:rsidR="002D1D7F" w:rsidRPr="00FE7C3A" w:rsidTr="00C246DB">
        <w:trPr>
          <w:trHeight w:val="680"/>
          <w:jc w:val="center"/>
        </w:trPr>
        <w:tc>
          <w:tcPr>
            <w:tcW w:w="2514" w:type="dxa"/>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COD</w:t>
            </w:r>
          </w:p>
        </w:tc>
        <w:tc>
          <w:tcPr>
            <w:tcW w:w="2376"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2089"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2242"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r>
      <w:tr w:rsidR="002D1D7F" w:rsidRPr="00FE7C3A" w:rsidTr="00C246DB">
        <w:trPr>
          <w:trHeight w:val="680"/>
          <w:jc w:val="center"/>
        </w:trPr>
        <w:tc>
          <w:tcPr>
            <w:tcW w:w="2514" w:type="dxa"/>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NH</w:t>
            </w:r>
            <w:r w:rsidRPr="00FE7C3A">
              <w:rPr>
                <w:rFonts w:ascii="仿宋_GB2312" w:eastAsia="仿宋_GB2312" w:hint="eastAsia"/>
                <w:kern w:val="0"/>
                <w:sz w:val="32"/>
                <w:szCs w:val="32"/>
                <w:u w:color="FF0000"/>
                <w:vertAlign w:val="subscript"/>
              </w:rPr>
              <w:t>3</w:t>
            </w:r>
            <w:r w:rsidRPr="00FE7C3A">
              <w:rPr>
                <w:rFonts w:ascii="仿宋_GB2312" w:eastAsia="仿宋_GB2312" w:hint="eastAsia"/>
                <w:kern w:val="0"/>
                <w:sz w:val="32"/>
                <w:szCs w:val="32"/>
                <w:u w:color="FF0000"/>
              </w:rPr>
              <w:t>-N</w:t>
            </w:r>
          </w:p>
        </w:tc>
        <w:tc>
          <w:tcPr>
            <w:tcW w:w="2376"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2089"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2242"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r>
      <w:tr w:rsidR="002D1D7F" w:rsidRPr="00FE7C3A" w:rsidTr="00C246DB">
        <w:trPr>
          <w:trHeight w:val="680"/>
          <w:jc w:val="center"/>
        </w:trPr>
        <w:tc>
          <w:tcPr>
            <w:tcW w:w="2514" w:type="dxa"/>
            <w:vAlign w:val="center"/>
          </w:tcPr>
          <w:p w:rsidR="002D1D7F" w:rsidRPr="00FE7C3A" w:rsidRDefault="002D1D7F" w:rsidP="00C246DB">
            <w:pPr>
              <w:adjustRightInd w:val="0"/>
              <w:snapToGrid w:val="0"/>
              <w:jc w:val="center"/>
              <w:rPr>
                <w:rFonts w:ascii="仿宋_GB2312" w:eastAsia="仿宋_GB2312"/>
                <w:sz w:val="32"/>
                <w:szCs w:val="32"/>
                <w:u w:color="FF0000"/>
              </w:rPr>
            </w:pPr>
            <w:r w:rsidRPr="00FE7C3A">
              <w:rPr>
                <w:rFonts w:ascii="仿宋_GB2312" w:eastAsia="仿宋_GB2312" w:hint="eastAsia"/>
                <w:kern w:val="0"/>
                <w:sz w:val="32"/>
                <w:szCs w:val="32"/>
                <w:u w:color="FF0000"/>
              </w:rPr>
              <w:t>总磷</w:t>
            </w:r>
          </w:p>
        </w:tc>
        <w:tc>
          <w:tcPr>
            <w:tcW w:w="2376"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2089"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2242"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r>
      <w:tr w:rsidR="002D1D7F" w:rsidRPr="00FE7C3A" w:rsidTr="00C246DB">
        <w:trPr>
          <w:trHeight w:val="680"/>
          <w:jc w:val="center"/>
        </w:trPr>
        <w:tc>
          <w:tcPr>
            <w:tcW w:w="2514"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2376"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2089"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2242"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r>
      <w:tr w:rsidR="002D1D7F" w:rsidRPr="00FE7C3A" w:rsidTr="00C246DB">
        <w:trPr>
          <w:trHeight w:val="680"/>
          <w:jc w:val="center"/>
        </w:trPr>
        <w:tc>
          <w:tcPr>
            <w:tcW w:w="2514"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2376"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2089"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2242"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r>
      <w:tr w:rsidR="002D1D7F" w:rsidRPr="00FE7C3A" w:rsidTr="00C246DB">
        <w:trPr>
          <w:trHeight w:val="680"/>
          <w:jc w:val="center"/>
        </w:trPr>
        <w:tc>
          <w:tcPr>
            <w:tcW w:w="2514"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2376"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2089"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2242"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r>
      <w:tr w:rsidR="002D1D7F" w:rsidRPr="00FE7C3A" w:rsidTr="00C246DB">
        <w:trPr>
          <w:trHeight w:val="680"/>
          <w:jc w:val="center"/>
        </w:trPr>
        <w:tc>
          <w:tcPr>
            <w:tcW w:w="2514"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2376"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2089"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c>
          <w:tcPr>
            <w:tcW w:w="2242" w:type="dxa"/>
            <w:vAlign w:val="center"/>
          </w:tcPr>
          <w:p w:rsidR="002D1D7F" w:rsidRPr="00FE7C3A" w:rsidRDefault="002D1D7F" w:rsidP="00C246DB">
            <w:pPr>
              <w:adjustRightInd w:val="0"/>
              <w:snapToGrid w:val="0"/>
              <w:jc w:val="center"/>
              <w:rPr>
                <w:rFonts w:ascii="仿宋_GB2312" w:eastAsia="仿宋_GB2312"/>
                <w:sz w:val="32"/>
                <w:szCs w:val="32"/>
                <w:u w:color="FF0000"/>
              </w:rPr>
            </w:pPr>
          </w:p>
        </w:tc>
      </w:tr>
      <w:tr w:rsidR="002D1D7F" w:rsidRPr="00FE7C3A" w:rsidTr="00C246DB">
        <w:trPr>
          <w:trHeight w:val="1172"/>
          <w:jc w:val="center"/>
        </w:trPr>
        <w:tc>
          <w:tcPr>
            <w:tcW w:w="9221" w:type="dxa"/>
            <w:gridSpan w:val="4"/>
          </w:tcPr>
          <w:p w:rsidR="002D1D7F" w:rsidRPr="00FE7C3A" w:rsidRDefault="002D1D7F" w:rsidP="00C246DB">
            <w:pPr>
              <w:adjustRightInd w:val="0"/>
              <w:snapToGrid w:val="0"/>
              <w:rPr>
                <w:rFonts w:ascii="仿宋_GB2312" w:eastAsia="仿宋_GB2312"/>
                <w:b/>
                <w:bCs/>
                <w:sz w:val="32"/>
                <w:szCs w:val="32"/>
                <w:u w:color="FF0000"/>
              </w:rPr>
            </w:pPr>
            <w:r w:rsidRPr="00FE7C3A">
              <w:rPr>
                <w:rFonts w:ascii="仿宋_GB2312" w:eastAsia="仿宋_GB2312" w:hint="eastAsia"/>
                <w:kern w:val="0"/>
                <w:sz w:val="32"/>
                <w:szCs w:val="32"/>
                <w:u w:color="FF0000"/>
              </w:rPr>
              <w:t>排污河道、排污口平面位置示意图</w:t>
            </w:r>
            <w:r w:rsidRPr="00FE7C3A">
              <w:rPr>
                <w:rFonts w:ascii="仿宋_GB2312" w:eastAsia="仿宋_GB2312" w:hint="eastAsia"/>
                <w:b/>
                <w:bCs/>
                <w:kern w:val="0"/>
                <w:sz w:val="32"/>
                <w:szCs w:val="32"/>
                <w:u w:color="FF0000"/>
                <w:vertAlign w:val="superscript"/>
              </w:rPr>
              <w:t>17</w:t>
            </w:r>
            <w:r w:rsidRPr="00FE7C3A">
              <w:rPr>
                <w:rFonts w:ascii="仿宋_GB2312" w:eastAsia="仿宋_GB2312" w:hint="eastAsia"/>
                <w:b/>
                <w:bCs/>
                <w:kern w:val="0"/>
                <w:sz w:val="32"/>
                <w:szCs w:val="32"/>
                <w:u w:color="FF0000"/>
              </w:rPr>
              <w:t>:</w:t>
            </w:r>
          </w:p>
          <w:p w:rsidR="002D1D7F" w:rsidRPr="00FE7C3A" w:rsidRDefault="002D1D7F" w:rsidP="00C246DB">
            <w:pPr>
              <w:rPr>
                <w:rFonts w:ascii="仿宋_GB2312" w:eastAsia="仿宋_GB2312"/>
                <w:sz w:val="32"/>
                <w:szCs w:val="32"/>
                <w:u w:color="FF0000"/>
              </w:rPr>
            </w:pPr>
          </w:p>
          <w:p w:rsidR="002D1D7F" w:rsidRPr="00FE7C3A" w:rsidRDefault="002D1D7F" w:rsidP="00C246DB">
            <w:pPr>
              <w:rPr>
                <w:rFonts w:ascii="仿宋_GB2312" w:eastAsia="仿宋_GB2312"/>
                <w:sz w:val="32"/>
                <w:szCs w:val="32"/>
                <w:u w:color="FF0000"/>
              </w:rPr>
            </w:pPr>
          </w:p>
          <w:p w:rsidR="002D1D7F" w:rsidRPr="00FE7C3A" w:rsidRDefault="002D1D7F" w:rsidP="00C246DB">
            <w:pPr>
              <w:rPr>
                <w:rFonts w:ascii="仿宋_GB2312" w:eastAsia="仿宋_GB2312"/>
                <w:sz w:val="32"/>
                <w:szCs w:val="32"/>
                <w:u w:color="FF0000"/>
              </w:rPr>
            </w:pPr>
          </w:p>
          <w:p w:rsidR="002D1D7F" w:rsidRPr="00FE7C3A" w:rsidRDefault="002D1D7F" w:rsidP="00C246DB">
            <w:pPr>
              <w:rPr>
                <w:rFonts w:ascii="仿宋_GB2312" w:eastAsia="仿宋_GB2312"/>
                <w:sz w:val="32"/>
                <w:szCs w:val="32"/>
                <w:u w:color="FF0000"/>
              </w:rPr>
            </w:pPr>
          </w:p>
          <w:p w:rsidR="002D1D7F" w:rsidRPr="00FE7C3A" w:rsidRDefault="002D1D7F" w:rsidP="00C246DB">
            <w:pPr>
              <w:rPr>
                <w:rFonts w:ascii="仿宋_GB2312" w:eastAsia="仿宋_GB2312"/>
                <w:sz w:val="32"/>
                <w:szCs w:val="32"/>
                <w:u w:color="FF0000"/>
              </w:rPr>
            </w:pPr>
          </w:p>
          <w:p w:rsidR="002D1D7F" w:rsidRPr="00FE7C3A" w:rsidRDefault="002D1D7F" w:rsidP="00C246DB">
            <w:pPr>
              <w:rPr>
                <w:rFonts w:ascii="仿宋_GB2312" w:eastAsia="仿宋_GB2312"/>
                <w:sz w:val="32"/>
                <w:szCs w:val="32"/>
                <w:u w:color="FF0000"/>
              </w:rPr>
            </w:pPr>
          </w:p>
          <w:p w:rsidR="002D1D7F" w:rsidRPr="00FE7C3A" w:rsidRDefault="002D1D7F" w:rsidP="00C246DB">
            <w:pPr>
              <w:rPr>
                <w:rFonts w:ascii="仿宋_GB2312" w:eastAsia="仿宋_GB2312"/>
                <w:sz w:val="32"/>
                <w:szCs w:val="32"/>
                <w:u w:color="FF0000"/>
              </w:rPr>
            </w:pPr>
          </w:p>
          <w:p w:rsidR="002D1D7F" w:rsidRPr="00FE7C3A" w:rsidRDefault="002D1D7F" w:rsidP="00C246DB">
            <w:pPr>
              <w:rPr>
                <w:rFonts w:ascii="仿宋_GB2312" w:eastAsia="仿宋_GB2312"/>
                <w:sz w:val="32"/>
                <w:szCs w:val="32"/>
                <w:u w:color="FF0000"/>
              </w:rPr>
            </w:pPr>
          </w:p>
          <w:p w:rsidR="002D1D7F" w:rsidRPr="00FE7C3A" w:rsidRDefault="002D1D7F" w:rsidP="00C246DB">
            <w:pPr>
              <w:rPr>
                <w:rFonts w:ascii="仿宋_GB2312" w:eastAsia="仿宋_GB2312"/>
                <w:sz w:val="32"/>
                <w:szCs w:val="32"/>
                <w:u w:color="FF0000"/>
              </w:rPr>
            </w:pPr>
          </w:p>
          <w:p w:rsidR="002D1D7F" w:rsidRPr="00FE7C3A" w:rsidRDefault="002D1D7F" w:rsidP="00C246DB">
            <w:pPr>
              <w:rPr>
                <w:rFonts w:ascii="仿宋_GB2312" w:eastAsia="仿宋_GB2312"/>
                <w:sz w:val="32"/>
                <w:szCs w:val="32"/>
                <w:u w:color="FF0000"/>
              </w:rPr>
            </w:pPr>
          </w:p>
          <w:p w:rsidR="002D1D7F" w:rsidRPr="00FE7C3A" w:rsidRDefault="002D1D7F" w:rsidP="00C246DB">
            <w:pPr>
              <w:rPr>
                <w:rFonts w:ascii="仿宋_GB2312" w:eastAsia="仿宋_GB2312"/>
                <w:sz w:val="32"/>
                <w:szCs w:val="32"/>
                <w:u w:color="FF0000"/>
              </w:rPr>
            </w:pPr>
          </w:p>
          <w:p w:rsidR="002D1D7F" w:rsidRPr="00FE7C3A" w:rsidRDefault="002D1D7F" w:rsidP="00C246DB">
            <w:pPr>
              <w:rPr>
                <w:rFonts w:ascii="仿宋_GB2312" w:eastAsia="仿宋_GB2312"/>
                <w:sz w:val="32"/>
                <w:szCs w:val="32"/>
                <w:u w:color="FF0000"/>
              </w:rPr>
            </w:pPr>
          </w:p>
        </w:tc>
      </w:tr>
    </w:tbl>
    <w:p w:rsidR="002D1D7F" w:rsidRPr="00FE7C3A" w:rsidRDefault="002D1D7F" w:rsidP="002D1D7F">
      <w:pPr>
        <w:rPr>
          <w:rFonts w:ascii="仿宋_GB2312" w:eastAsia="仿宋_GB2312"/>
          <w:vanish/>
          <w:sz w:val="32"/>
          <w:szCs w:val="32"/>
          <w:u w:color="FF000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239"/>
      </w:tblGrid>
      <w:tr w:rsidR="002D1D7F" w:rsidRPr="00FE7C3A" w:rsidTr="00C246DB">
        <w:trPr>
          <w:trHeight w:val="5400"/>
          <w:jc w:val="center"/>
        </w:trPr>
        <w:tc>
          <w:tcPr>
            <w:tcW w:w="9239" w:type="dxa"/>
            <w:tcBorders>
              <w:top w:val="single" w:sz="12" w:space="0" w:color="auto"/>
              <w:left w:val="single" w:sz="12" w:space="0" w:color="auto"/>
              <w:bottom w:val="single" w:sz="12" w:space="0" w:color="auto"/>
              <w:right w:val="single" w:sz="12" w:space="0" w:color="auto"/>
            </w:tcBorders>
            <w:vAlign w:val="center"/>
          </w:tcPr>
          <w:p w:rsidR="002D1D7F" w:rsidRPr="00FE7C3A" w:rsidRDefault="002D1D7F" w:rsidP="00C246DB">
            <w:pPr>
              <w:adjustRightInd w:val="0"/>
              <w:rPr>
                <w:rFonts w:ascii="仿宋_GB2312" w:eastAsia="仿宋_GB2312"/>
                <w:kern w:val="0"/>
                <w:sz w:val="32"/>
                <w:szCs w:val="32"/>
                <w:u w:color="FF0000"/>
              </w:rPr>
            </w:pPr>
            <w:r w:rsidRPr="00FE7C3A">
              <w:rPr>
                <w:rFonts w:ascii="仿宋_GB2312" w:eastAsia="仿宋_GB2312" w:hint="eastAsia"/>
                <w:kern w:val="0"/>
                <w:sz w:val="32"/>
                <w:szCs w:val="32"/>
                <w:u w:color="FF0000"/>
              </w:rPr>
              <w:t>申请理由</w:t>
            </w:r>
            <w:r w:rsidRPr="00FE7C3A">
              <w:rPr>
                <w:rFonts w:ascii="仿宋_GB2312" w:eastAsia="仿宋_GB2312" w:hint="eastAsia"/>
                <w:kern w:val="0"/>
                <w:sz w:val="32"/>
                <w:szCs w:val="32"/>
                <w:u w:color="FF0000"/>
                <w:vertAlign w:val="superscript"/>
              </w:rPr>
              <w:t>18</w:t>
            </w:r>
            <w:r w:rsidRPr="00FE7C3A">
              <w:rPr>
                <w:rFonts w:ascii="仿宋_GB2312" w:eastAsia="仿宋_GB2312" w:hint="eastAsia"/>
                <w:kern w:val="0"/>
                <w:sz w:val="32"/>
                <w:szCs w:val="32"/>
                <w:u w:color="FF0000"/>
              </w:rPr>
              <w:t xml:space="preserve">： </w:t>
            </w:r>
          </w:p>
          <w:p w:rsidR="002D1D7F" w:rsidRPr="00FE7C3A" w:rsidRDefault="002D1D7F" w:rsidP="00C246DB">
            <w:pPr>
              <w:adjustRightInd w:val="0"/>
              <w:ind w:firstLineChars="50" w:firstLine="160"/>
              <w:rPr>
                <w:rFonts w:ascii="仿宋_GB2312" w:eastAsia="仿宋_GB2312"/>
                <w:kern w:val="0"/>
                <w:sz w:val="32"/>
                <w:szCs w:val="32"/>
                <w:u w:color="FF0000"/>
              </w:rPr>
            </w:pPr>
            <w:r w:rsidRPr="00FE7C3A">
              <w:rPr>
                <w:rFonts w:ascii="仿宋_GB2312" w:eastAsia="仿宋_GB2312" w:hint="eastAsia"/>
                <w:kern w:val="0"/>
                <w:sz w:val="32"/>
                <w:szCs w:val="32"/>
                <w:u w:color="FF0000"/>
              </w:rPr>
              <w:t xml:space="preserve">   </w:t>
            </w:r>
          </w:p>
          <w:p w:rsidR="002D1D7F" w:rsidRPr="00FE7C3A" w:rsidRDefault="002D1D7F" w:rsidP="00C246DB">
            <w:pPr>
              <w:adjustRightInd w:val="0"/>
              <w:ind w:firstLineChars="50" w:firstLine="160"/>
              <w:rPr>
                <w:rFonts w:ascii="仿宋_GB2312" w:eastAsia="仿宋_GB2312"/>
                <w:kern w:val="0"/>
                <w:sz w:val="32"/>
                <w:szCs w:val="32"/>
                <w:u w:color="FF0000"/>
              </w:rPr>
            </w:pPr>
            <w:r w:rsidRPr="00FE7C3A">
              <w:rPr>
                <w:rFonts w:ascii="仿宋_GB2312" w:eastAsia="仿宋_GB2312" w:hint="eastAsia"/>
                <w:kern w:val="0"/>
                <w:sz w:val="32"/>
                <w:szCs w:val="32"/>
                <w:u w:color="FF0000"/>
              </w:rPr>
              <w:t xml:space="preserve">   </w:t>
            </w:r>
          </w:p>
          <w:p w:rsidR="002D1D7F" w:rsidRPr="00FE7C3A" w:rsidRDefault="002D1D7F" w:rsidP="00C246DB">
            <w:pPr>
              <w:adjustRightInd w:val="0"/>
              <w:ind w:firstLineChars="50" w:firstLine="160"/>
              <w:rPr>
                <w:rFonts w:ascii="仿宋_GB2312" w:eastAsia="仿宋_GB2312"/>
                <w:kern w:val="0"/>
                <w:sz w:val="32"/>
                <w:szCs w:val="32"/>
                <w:u w:color="FF0000"/>
              </w:rPr>
            </w:pPr>
            <w:r w:rsidRPr="00FE7C3A">
              <w:rPr>
                <w:rFonts w:ascii="仿宋_GB2312" w:eastAsia="仿宋_GB2312" w:hint="eastAsia"/>
                <w:kern w:val="0"/>
                <w:sz w:val="32"/>
                <w:szCs w:val="32"/>
                <w:u w:color="FF0000"/>
              </w:rPr>
              <w:t xml:space="preserve">   </w:t>
            </w: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rPr>
                <w:rFonts w:ascii="仿宋_GB2312" w:eastAsia="仿宋_GB2312"/>
                <w:sz w:val="32"/>
                <w:szCs w:val="32"/>
                <w:u w:color="FF0000"/>
              </w:rPr>
            </w:pPr>
            <w:r w:rsidRPr="00FE7C3A">
              <w:rPr>
                <w:rFonts w:ascii="仿宋_GB2312" w:eastAsia="仿宋_GB2312" w:hint="eastAsia"/>
                <w:sz w:val="32"/>
                <w:szCs w:val="32"/>
                <w:u w:color="FF0000"/>
              </w:rPr>
              <w:t xml:space="preserve">    </w:t>
            </w:r>
          </w:p>
        </w:tc>
      </w:tr>
      <w:tr w:rsidR="002D1D7F" w:rsidRPr="00FE7C3A" w:rsidTr="00C246DB">
        <w:trPr>
          <w:trHeight w:val="567"/>
          <w:jc w:val="center"/>
        </w:trPr>
        <w:tc>
          <w:tcPr>
            <w:tcW w:w="9239" w:type="dxa"/>
            <w:tcBorders>
              <w:top w:val="single" w:sz="12" w:space="0" w:color="auto"/>
              <w:left w:val="single" w:sz="12" w:space="0" w:color="auto"/>
              <w:bottom w:val="single" w:sz="4" w:space="0" w:color="auto"/>
              <w:right w:val="single" w:sz="12" w:space="0" w:color="auto"/>
            </w:tcBorders>
            <w:vAlign w:val="center"/>
          </w:tcPr>
          <w:p w:rsidR="002D1D7F" w:rsidRPr="00FE7C3A" w:rsidRDefault="002D1D7F" w:rsidP="00C246DB">
            <w:pPr>
              <w:ind w:firstLineChars="50" w:firstLine="160"/>
              <w:jc w:val="center"/>
              <w:rPr>
                <w:rFonts w:ascii="仿宋_GB2312" w:eastAsia="仿宋_GB2312"/>
                <w:kern w:val="0"/>
                <w:sz w:val="32"/>
                <w:szCs w:val="32"/>
                <w:u w:color="FF0000"/>
              </w:rPr>
            </w:pPr>
            <w:r w:rsidRPr="00FE7C3A">
              <w:rPr>
                <w:rFonts w:ascii="仿宋_GB2312" w:eastAsia="仿宋_GB2312" w:hint="eastAsia"/>
                <w:kern w:val="0"/>
                <w:sz w:val="32"/>
                <w:szCs w:val="32"/>
                <w:u w:color="FF0000"/>
              </w:rPr>
              <w:lastRenderedPageBreak/>
              <w:t>排污口所在地县级生态环境主管部门意见</w:t>
            </w:r>
          </w:p>
        </w:tc>
      </w:tr>
      <w:tr w:rsidR="002D1D7F" w:rsidRPr="00FE7C3A" w:rsidTr="00C246DB">
        <w:trPr>
          <w:trHeight w:val="3861"/>
          <w:jc w:val="center"/>
        </w:trPr>
        <w:tc>
          <w:tcPr>
            <w:tcW w:w="9239" w:type="dxa"/>
            <w:tcBorders>
              <w:top w:val="single" w:sz="4" w:space="0" w:color="auto"/>
              <w:left w:val="single" w:sz="12" w:space="0" w:color="auto"/>
              <w:bottom w:val="single" w:sz="4" w:space="0" w:color="auto"/>
              <w:right w:val="single" w:sz="12" w:space="0" w:color="auto"/>
            </w:tcBorders>
            <w:vAlign w:val="center"/>
          </w:tcPr>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rPr>
                <w:rFonts w:ascii="仿宋_GB2312" w:eastAsia="仿宋_GB2312"/>
                <w:sz w:val="32"/>
                <w:szCs w:val="32"/>
                <w:u w:color="FF0000"/>
              </w:rPr>
            </w:pPr>
            <w:r w:rsidRPr="00FE7C3A">
              <w:rPr>
                <w:rFonts w:ascii="仿宋_GB2312" w:eastAsia="仿宋_GB2312" w:hint="eastAsia"/>
                <w:sz w:val="32"/>
                <w:szCs w:val="32"/>
                <w:u w:color="FF0000"/>
              </w:rPr>
              <w:t xml:space="preserve">    </w:t>
            </w: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spacing w:line="360" w:lineRule="auto"/>
              <w:ind w:firstLineChars="150" w:firstLine="480"/>
              <w:rPr>
                <w:rFonts w:ascii="仿宋_GB2312" w:eastAsia="仿宋_GB2312"/>
                <w:kern w:val="0"/>
                <w:sz w:val="32"/>
                <w:szCs w:val="32"/>
                <w:u w:color="FF0000"/>
              </w:rPr>
            </w:pPr>
            <w:r w:rsidRPr="00FE7C3A">
              <w:rPr>
                <w:rFonts w:ascii="仿宋_GB2312" w:eastAsia="仿宋_GB2312" w:hint="eastAsia"/>
                <w:kern w:val="0"/>
                <w:sz w:val="32"/>
                <w:szCs w:val="32"/>
                <w:u w:color="FF0000"/>
              </w:rPr>
              <w:t>单位签章：                              主管负责人（签章）：</w:t>
            </w:r>
          </w:p>
          <w:p w:rsidR="002D1D7F" w:rsidRPr="00FE7C3A" w:rsidRDefault="002D1D7F" w:rsidP="00C246DB">
            <w:pPr>
              <w:spacing w:line="360" w:lineRule="auto"/>
              <w:ind w:firstLineChars="50" w:firstLine="160"/>
              <w:rPr>
                <w:rFonts w:ascii="仿宋_GB2312" w:eastAsia="仿宋_GB2312"/>
                <w:kern w:val="0"/>
                <w:sz w:val="32"/>
                <w:szCs w:val="32"/>
                <w:u w:color="FF0000"/>
              </w:rPr>
            </w:pPr>
            <w:r w:rsidRPr="00FE7C3A">
              <w:rPr>
                <w:rFonts w:ascii="仿宋_GB2312" w:eastAsia="仿宋_GB2312" w:hint="eastAsia"/>
                <w:kern w:val="0"/>
                <w:sz w:val="32"/>
                <w:szCs w:val="32"/>
                <w:u w:color="FF0000"/>
              </w:rPr>
              <w:lastRenderedPageBreak/>
              <w:t xml:space="preserve">                                            年    月    日</w:t>
            </w:r>
          </w:p>
        </w:tc>
      </w:tr>
      <w:tr w:rsidR="002D1D7F" w:rsidRPr="00FE7C3A" w:rsidTr="00C246DB">
        <w:trPr>
          <w:trHeight w:val="567"/>
          <w:jc w:val="center"/>
        </w:trPr>
        <w:tc>
          <w:tcPr>
            <w:tcW w:w="9239" w:type="dxa"/>
            <w:tcBorders>
              <w:top w:val="single" w:sz="4" w:space="0" w:color="auto"/>
              <w:left w:val="single" w:sz="12" w:space="0" w:color="auto"/>
              <w:bottom w:val="single" w:sz="4" w:space="0" w:color="auto"/>
              <w:right w:val="single" w:sz="12" w:space="0" w:color="auto"/>
            </w:tcBorders>
            <w:vAlign w:val="center"/>
          </w:tcPr>
          <w:p w:rsidR="002D1D7F" w:rsidRPr="00FE7C3A" w:rsidRDefault="002D1D7F" w:rsidP="00C246DB">
            <w:pPr>
              <w:ind w:firstLineChars="50" w:firstLine="160"/>
              <w:jc w:val="center"/>
              <w:rPr>
                <w:rFonts w:ascii="仿宋_GB2312" w:eastAsia="仿宋_GB2312"/>
                <w:kern w:val="0"/>
                <w:sz w:val="32"/>
                <w:szCs w:val="32"/>
                <w:u w:color="FF0000"/>
              </w:rPr>
            </w:pPr>
            <w:r w:rsidRPr="00FE7C3A">
              <w:rPr>
                <w:rFonts w:ascii="仿宋_GB2312" w:eastAsia="仿宋_GB2312" w:hint="eastAsia"/>
                <w:kern w:val="0"/>
                <w:sz w:val="32"/>
                <w:szCs w:val="32"/>
                <w:u w:color="FF0000"/>
              </w:rPr>
              <w:lastRenderedPageBreak/>
              <w:t>排污口所在地市级生态环境主管部门意见</w:t>
            </w:r>
          </w:p>
        </w:tc>
      </w:tr>
      <w:tr w:rsidR="002D1D7F" w:rsidRPr="00FE7C3A" w:rsidTr="00C246DB">
        <w:trPr>
          <w:trHeight w:val="3685"/>
          <w:jc w:val="center"/>
        </w:trPr>
        <w:tc>
          <w:tcPr>
            <w:tcW w:w="9239" w:type="dxa"/>
            <w:tcBorders>
              <w:top w:val="single" w:sz="4" w:space="0" w:color="auto"/>
              <w:left w:val="single" w:sz="12" w:space="0" w:color="auto"/>
              <w:bottom w:val="single" w:sz="2" w:space="0" w:color="auto"/>
              <w:right w:val="single" w:sz="12" w:space="0" w:color="auto"/>
            </w:tcBorders>
            <w:vAlign w:val="center"/>
          </w:tcPr>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rPr>
                <w:rFonts w:ascii="仿宋_GB2312" w:eastAsia="仿宋_GB2312"/>
                <w:sz w:val="32"/>
                <w:szCs w:val="32"/>
                <w:u w:color="FF0000"/>
              </w:rPr>
            </w:pPr>
            <w:r w:rsidRPr="00FE7C3A">
              <w:rPr>
                <w:rFonts w:ascii="仿宋_GB2312" w:eastAsia="仿宋_GB2312" w:hint="eastAsia"/>
                <w:sz w:val="32"/>
                <w:szCs w:val="32"/>
                <w:u w:color="FF0000"/>
              </w:rPr>
              <w:t xml:space="preserve">    </w:t>
            </w:r>
          </w:p>
          <w:p w:rsidR="002D1D7F" w:rsidRPr="00FE7C3A" w:rsidRDefault="002D1D7F" w:rsidP="00C246DB">
            <w:pPr>
              <w:ind w:firstLineChars="200" w:firstLine="640"/>
              <w:rPr>
                <w:rFonts w:ascii="仿宋_GB2312" w:eastAsia="仿宋_GB2312"/>
                <w:sz w:val="32"/>
                <w:szCs w:val="32"/>
                <w:u w:color="FF0000"/>
              </w:rPr>
            </w:pPr>
          </w:p>
          <w:p w:rsidR="002D1D7F" w:rsidRPr="00FE7C3A" w:rsidRDefault="002D1D7F" w:rsidP="00C246DB">
            <w:pPr>
              <w:spacing w:line="360" w:lineRule="auto"/>
              <w:ind w:firstLineChars="150" w:firstLine="480"/>
              <w:rPr>
                <w:rFonts w:ascii="仿宋_GB2312" w:eastAsia="仿宋_GB2312"/>
                <w:kern w:val="0"/>
                <w:sz w:val="32"/>
                <w:szCs w:val="32"/>
                <w:u w:color="FF0000"/>
              </w:rPr>
            </w:pPr>
            <w:r w:rsidRPr="00FE7C3A">
              <w:rPr>
                <w:rFonts w:ascii="仿宋_GB2312" w:eastAsia="仿宋_GB2312" w:hint="eastAsia"/>
                <w:kern w:val="0"/>
                <w:sz w:val="32"/>
                <w:szCs w:val="32"/>
                <w:u w:color="FF0000"/>
              </w:rPr>
              <w:t>单位签章：                              主管负责人（签章）：</w:t>
            </w:r>
          </w:p>
          <w:p w:rsidR="002D1D7F" w:rsidRPr="00FE7C3A" w:rsidRDefault="002D1D7F" w:rsidP="00C246DB">
            <w:pPr>
              <w:ind w:firstLineChars="50" w:firstLine="160"/>
              <w:rPr>
                <w:rFonts w:ascii="仿宋_GB2312" w:eastAsia="仿宋_GB2312"/>
                <w:kern w:val="0"/>
                <w:sz w:val="32"/>
                <w:szCs w:val="32"/>
                <w:u w:color="FF0000"/>
              </w:rPr>
            </w:pPr>
            <w:r w:rsidRPr="00FE7C3A">
              <w:rPr>
                <w:rFonts w:ascii="仿宋_GB2312" w:eastAsia="仿宋_GB2312" w:hint="eastAsia"/>
                <w:kern w:val="0"/>
                <w:sz w:val="32"/>
                <w:szCs w:val="32"/>
                <w:u w:color="FF0000"/>
              </w:rPr>
              <w:t xml:space="preserve">                                            年    月    日</w:t>
            </w:r>
          </w:p>
        </w:tc>
      </w:tr>
      <w:tr w:rsidR="002D1D7F" w:rsidRPr="00FE7C3A" w:rsidTr="00C246DB">
        <w:trPr>
          <w:trHeight w:val="567"/>
          <w:jc w:val="center"/>
        </w:trPr>
        <w:tc>
          <w:tcPr>
            <w:tcW w:w="9239" w:type="dxa"/>
            <w:tcBorders>
              <w:top w:val="single" w:sz="2" w:space="0" w:color="auto"/>
              <w:left w:val="single" w:sz="12" w:space="0" w:color="auto"/>
              <w:bottom w:val="single" w:sz="2" w:space="0" w:color="auto"/>
              <w:right w:val="single" w:sz="12" w:space="0" w:color="auto"/>
            </w:tcBorders>
            <w:vAlign w:val="center"/>
          </w:tcPr>
          <w:p w:rsidR="002D1D7F" w:rsidRPr="00FE7C3A" w:rsidRDefault="002D1D7F" w:rsidP="00C246DB">
            <w:pPr>
              <w:ind w:firstLineChars="50" w:firstLine="160"/>
              <w:jc w:val="center"/>
              <w:rPr>
                <w:rFonts w:ascii="仿宋_GB2312" w:eastAsia="仿宋_GB2312"/>
                <w:sz w:val="32"/>
                <w:szCs w:val="32"/>
                <w:u w:color="FF0000"/>
              </w:rPr>
            </w:pPr>
            <w:r w:rsidRPr="00FE7C3A">
              <w:rPr>
                <w:rFonts w:ascii="仿宋_GB2312" w:eastAsia="仿宋_GB2312" w:hint="eastAsia"/>
                <w:kern w:val="0"/>
                <w:sz w:val="32"/>
                <w:szCs w:val="32"/>
                <w:u w:color="FF0000"/>
              </w:rPr>
              <w:t>排污口所在地省级生态环境部门意见</w:t>
            </w:r>
          </w:p>
        </w:tc>
      </w:tr>
      <w:tr w:rsidR="002D1D7F" w:rsidRPr="00FE7C3A" w:rsidTr="00C246DB">
        <w:trPr>
          <w:trHeight w:val="3455"/>
          <w:jc w:val="center"/>
        </w:trPr>
        <w:tc>
          <w:tcPr>
            <w:tcW w:w="9239" w:type="dxa"/>
            <w:tcBorders>
              <w:top w:val="single" w:sz="2" w:space="0" w:color="auto"/>
              <w:left w:val="single" w:sz="12" w:space="0" w:color="auto"/>
              <w:bottom w:val="single" w:sz="12" w:space="0" w:color="auto"/>
              <w:right w:val="single" w:sz="12" w:space="0" w:color="auto"/>
            </w:tcBorders>
            <w:vAlign w:val="center"/>
          </w:tcPr>
          <w:p w:rsidR="002D1D7F" w:rsidRPr="00FE7C3A" w:rsidRDefault="002D1D7F" w:rsidP="00C246DB">
            <w:pPr>
              <w:spacing w:line="360" w:lineRule="auto"/>
              <w:rPr>
                <w:rFonts w:ascii="仿宋_GB2312" w:eastAsia="仿宋_GB2312"/>
                <w:kern w:val="0"/>
                <w:sz w:val="32"/>
                <w:szCs w:val="32"/>
                <w:u w:color="FF0000"/>
              </w:rPr>
            </w:pPr>
            <w:r w:rsidRPr="00FE7C3A">
              <w:rPr>
                <w:rFonts w:ascii="仿宋_GB2312" w:eastAsia="仿宋_GB2312" w:hint="eastAsia"/>
                <w:kern w:val="0"/>
                <w:sz w:val="32"/>
                <w:szCs w:val="32"/>
                <w:u w:color="FF0000"/>
              </w:rPr>
              <w:lastRenderedPageBreak/>
              <w:t xml:space="preserve">   </w:t>
            </w:r>
          </w:p>
          <w:p w:rsidR="002D1D7F" w:rsidRPr="00FE7C3A" w:rsidRDefault="002D1D7F" w:rsidP="00C246DB">
            <w:pPr>
              <w:rPr>
                <w:rFonts w:ascii="仿宋_GB2312" w:eastAsia="仿宋_GB2312"/>
                <w:kern w:val="0"/>
                <w:sz w:val="32"/>
                <w:szCs w:val="32"/>
                <w:u w:color="FF0000"/>
              </w:rPr>
            </w:pPr>
            <w:r w:rsidRPr="00FE7C3A">
              <w:rPr>
                <w:rFonts w:ascii="仿宋_GB2312" w:eastAsia="仿宋_GB2312" w:hint="eastAsia"/>
                <w:kern w:val="0"/>
                <w:sz w:val="32"/>
                <w:szCs w:val="32"/>
                <w:u w:color="FF0000"/>
              </w:rPr>
              <w:t xml:space="preserve">   </w:t>
            </w:r>
          </w:p>
          <w:p w:rsidR="002D1D7F" w:rsidRPr="00FE7C3A" w:rsidRDefault="002D1D7F" w:rsidP="00C246DB">
            <w:pPr>
              <w:rPr>
                <w:rFonts w:ascii="仿宋_GB2312" w:eastAsia="仿宋_GB2312"/>
                <w:kern w:val="0"/>
                <w:sz w:val="32"/>
                <w:szCs w:val="32"/>
                <w:u w:color="FF0000"/>
              </w:rPr>
            </w:pPr>
            <w:r w:rsidRPr="00FE7C3A">
              <w:rPr>
                <w:rFonts w:ascii="仿宋_GB2312" w:eastAsia="仿宋_GB2312" w:hint="eastAsia"/>
                <w:kern w:val="0"/>
                <w:sz w:val="32"/>
                <w:szCs w:val="32"/>
                <w:u w:color="FF0000"/>
              </w:rPr>
              <w:t xml:space="preserve">   </w:t>
            </w:r>
          </w:p>
          <w:p w:rsidR="002D1D7F" w:rsidRPr="00FE7C3A" w:rsidRDefault="002D1D7F" w:rsidP="00C246DB">
            <w:pPr>
              <w:rPr>
                <w:rFonts w:ascii="仿宋_GB2312" w:eastAsia="仿宋_GB2312"/>
                <w:kern w:val="0"/>
                <w:sz w:val="32"/>
                <w:szCs w:val="32"/>
                <w:u w:color="FF0000"/>
              </w:rPr>
            </w:pPr>
            <w:r w:rsidRPr="00FE7C3A">
              <w:rPr>
                <w:rFonts w:ascii="仿宋_GB2312" w:eastAsia="仿宋_GB2312" w:hint="eastAsia"/>
                <w:kern w:val="0"/>
                <w:sz w:val="32"/>
                <w:szCs w:val="32"/>
                <w:u w:color="FF0000"/>
              </w:rPr>
              <w:t xml:space="preserve">   </w:t>
            </w:r>
          </w:p>
          <w:p w:rsidR="002D1D7F" w:rsidRPr="00FE7C3A" w:rsidRDefault="002D1D7F" w:rsidP="00C246DB">
            <w:pPr>
              <w:spacing w:line="360" w:lineRule="auto"/>
              <w:ind w:firstLineChars="150" w:firstLine="480"/>
              <w:rPr>
                <w:rFonts w:ascii="仿宋_GB2312" w:eastAsia="仿宋_GB2312"/>
                <w:kern w:val="0"/>
                <w:sz w:val="32"/>
                <w:szCs w:val="32"/>
                <w:u w:color="FF0000"/>
              </w:rPr>
            </w:pPr>
            <w:r w:rsidRPr="00FE7C3A">
              <w:rPr>
                <w:rFonts w:ascii="仿宋_GB2312" w:eastAsia="仿宋_GB2312" w:hint="eastAsia"/>
                <w:kern w:val="0"/>
                <w:sz w:val="32"/>
                <w:szCs w:val="32"/>
                <w:u w:color="FF0000"/>
              </w:rPr>
              <w:t>单位签章：                              主管负责人（签章）：</w:t>
            </w:r>
          </w:p>
          <w:p w:rsidR="002D1D7F" w:rsidRPr="00FE7C3A" w:rsidRDefault="002D1D7F" w:rsidP="00C246DB">
            <w:pPr>
              <w:ind w:firstLineChars="200" w:firstLine="640"/>
              <w:rPr>
                <w:rFonts w:ascii="仿宋_GB2312" w:eastAsia="仿宋_GB2312"/>
                <w:sz w:val="32"/>
                <w:szCs w:val="32"/>
                <w:u w:color="FF0000"/>
              </w:rPr>
            </w:pPr>
            <w:r w:rsidRPr="00FE7C3A">
              <w:rPr>
                <w:rFonts w:ascii="仿宋_GB2312" w:eastAsia="仿宋_GB2312" w:hint="eastAsia"/>
                <w:kern w:val="0"/>
                <w:sz w:val="32"/>
                <w:szCs w:val="32"/>
                <w:u w:color="FF0000"/>
              </w:rPr>
              <w:t xml:space="preserve">                                         年    月    日</w:t>
            </w:r>
          </w:p>
        </w:tc>
      </w:tr>
    </w:tbl>
    <w:p w:rsidR="002D1D7F" w:rsidRPr="00FE7C3A" w:rsidRDefault="002D1D7F" w:rsidP="002D1D7F">
      <w:pPr>
        <w:ind w:firstLineChars="200" w:firstLine="640"/>
        <w:rPr>
          <w:rFonts w:ascii="仿宋_GB2312" w:eastAsia="仿宋_GB2312"/>
          <w:sz w:val="32"/>
          <w:szCs w:val="32"/>
          <w:u w:color="FF0000"/>
        </w:rPr>
      </w:pPr>
    </w:p>
    <w:p w:rsidR="002D1D7F" w:rsidRPr="00FE7C3A" w:rsidRDefault="002D1D7F" w:rsidP="002D1D7F">
      <w:pPr>
        <w:spacing w:line="400" w:lineRule="exact"/>
        <w:ind w:firstLineChars="200" w:firstLine="643"/>
        <w:jc w:val="center"/>
        <w:rPr>
          <w:rFonts w:ascii="仿宋_GB2312" w:eastAsia="仿宋_GB2312"/>
          <w:b/>
          <w:bCs/>
          <w:sz w:val="32"/>
          <w:szCs w:val="32"/>
          <w:u w:color="FF0000"/>
        </w:rPr>
      </w:pPr>
      <w:r w:rsidRPr="00FE7C3A">
        <w:rPr>
          <w:rFonts w:ascii="仿宋_GB2312" w:eastAsia="仿宋_GB2312" w:hint="eastAsia"/>
          <w:b/>
          <w:bCs/>
          <w:kern w:val="0"/>
          <w:sz w:val="32"/>
          <w:szCs w:val="32"/>
          <w:u w:color="FF0000"/>
        </w:rPr>
        <w:t>填 写 说 明</w:t>
      </w:r>
    </w:p>
    <w:p w:rsidR="002D1D7F" w:rsidRPr="00FE7C3A" w:rsidRDefault="002D1D7F" w:rsidP="002D1D7F">
      <w:pPr>
        <w:spacing w:line="380" w:lineRule="exact"/>
        <w:ind w:firstLineChars="200" w:firstLine="640"/>
        <w:jc w:val="center"/>
        <w:rPr>
          <w:rFonts w:ascii="仿宋_GB2312" w:eastAsia="仿宋_GB2312"/>
          <w:sz w:val="32"/>
          <w:szCs w:val="32"/>
          <w:u w:color="FF0000"/>
        </w:rPr>
      </w:pPr>
    </w:p>
    <w:p w:rsidR="002D1D7F" w:rsidRPr="00FE7C3A" w:rsidRDefault="002D1D7F" w:rsidP="002D1D7F">
      <w:pPr>
        <w:spacing w:line="380" w:lineRule="exact"/>
        <w:ind w:firstLineChars="200" w:firstLine="640"/>
        <w:rPr>
          <w:rFonts w:ascii="仿宋_GB2312" w:eastAsia="仿宋_GB2312"/>
          <w:sz w:val="32"/>
          <w:szCs w:val="32"/>
          <w:u w:color="FF0000"/>
        </w:rPr>
      </w:pPr>
      <w:r w:rsidRPr="00FE7C3A">
        <w:rPr>
          <w:rFonts w:ascii="仿宋_GB2312" w:eastAsia="仿宋_GB2312" w:hint="eastAsia"/>
          <w:kern w:val="0"/>
          <w:sz w:val="32"/>
          <w:szCs w:val="32"/>
          <w:u w:color="FF0000"/>
        </w:rPr>
        <w:t>1</w:t>
      </w:r>
      <w:r w:rsidRPr="00FE7C3A">
        <w:rPr>
          <w:rFonts w:ascii="仿宋_GB2312" w:eastAsia="仿宋_GB2312" w:hint="eastAsia"/>
          <w:sz w:val="32"/>
          <w:szCs w:val="32"/>
          <w:u w:color="FF0000"/>
        </w:rPr>
        <w:t>．</w:t>
      </w:r>
      <w:r w:rsidRPr="00FE7C3A">
        <w:rPr>
          <w:rFonts w:ascii="仿宋_GB2312" w:eastAsia="仿宋_GB2312" w:hint="eastAsia"/>
          <w:kern w:val="0"/>
          <w:sz w:val="32"/>
          <w:szCs w:val="32"/>
          <w:u w:color="FF0000"/>
        </w:rPr>
        <w:t>“申请单位”按法人登记或工商营业执照核准的名称填写。单位名称应与单位公章所使用的名称一致。</w:t>
      </w:r>
    </w:p>
    <w:p w:rsidR="002D1D7F" w:rsidRPr="00FE7C3A" w:rsidRDefault="002D1D7F" w:rsidP="002D1D7F">
      <w:pPr>
        <w:spacing w:line="380" w:lineRule="exact"/>
        <w:ind w:firstLineChars="200" w:firstLine="640"/>
        <w:rPr>
          <w:rFonts w:ascii="仿宋_GB2312" w:eastAsia="仿宋_GB2312"/>
          <w:sz w:val="32"/>
          <w:szCs w:val="32"/>
          <w:u w:color="FF0000"/>
        </w:rPr>
      </w:pPr>
      <w:r w:rsidRPr="00FE7C3A">
        <w:rPr>
          <w:rFonts w:ascii="仿宋_GB2312" w:eastAsia="仿宋_GB2312" w:hint="eastAsia"/>
          <w:kern w:val="0"/>
          <w:sz w:val="32"/>
          <w:szCs w:val="32"/>
          <w:u w:color="FF0000"/>
        </w:rPr>
        <w:t>2</w:t>
      </w:r>
      <w:r w:rsidRPr="00FE7C3A">
        <w:rPr>
          <w:rFonts w:ascii="仿宋_GB2312" w:eastAsia="仿宋_GB2312" w:hint="eastAsia"/>
          <w:sz w:val="32"/>
          <w:szCs w:val="32"/>
          <w:u w:color="FF0000"/>
        </w:rPr>
        <w:t>．</w:t>
      </w:r>
      <w:r w:rsidRPr="00FE7C3A">
        <w:rPr>
          <w:rFonts w:ascii="仿宋_GB2312" w:eastAsia="仿宋_GB2312" w:hint="eastAsia"/>
          <w:kern w:val="0"/>
          <w:sz w:val="32"/>
          <w:szCs w:val="32"/>
          <w:u w:color="FF0000"/>
        </w:rPr>
        <w:t>“法人代表”填写法定代表人。没有法定代表人的，填单位实际负责人。</w:t>
      </w:r>
    </w:p>
    <w:p w:rsidR="002D1D7F" w:rsidRPr="00FE7C3A" w:rsidRDefault="002D1D7F" w:rsidP="002D1D7F">
      <w:pPr>
        <w:spacing w:line="380" w:lineRule="exact"/>
        <w:ind w:firstLineChars="200" w:firstLine="640"/>
        <w:rPr>
          <w:rFonts w:ascii="仿宋_GB2312" w:eastAsia="仿宋_GB2312"/>
          <w:sz w:val="32"/>
          <w:szCs w:val="32"/>
          <w:u w:color="FF0000"/>
        </w:rPr>
      </w:pPr>
      <w:r w:rsidRPr="00FE7C3A">
        <w:rPr>
          <w:rFonts w:ascii="仿宋_GB2312" w:eastAsia="仿宋_GB2312" w:hint="eastAsia"/>
          <w:kern w:val="0"/>
          <w:sz w:val="32"/>
          <w:szCs w:val="32"/>
          <w:u w:color="FF0000"/>
        </w:rPr>
        <w:t>3</w:t>
      </w:r>
      <w:r w:rsidRPr="00FE7C3A">
        <w:rPr>
          <w:rFonts w:ascii="仿宋_GB2312" w:eastAsia="仿宋_GB2312" w:hint="eastAsia"/>
          <w:sz w:val="32"/>
          <w:szCs w:val="32"/>
          <w:u w:color="FF0000"/>
        </w:rPr>
        <w:t>．</w:t>
      </w:r>
      <w:r w:rsidRPr="00FE7C3A">
        <w:rPr>
          <w:rFonts w:ascii="仿宋_GB2312" w:eastAsia="仿宋_GB2312" w:hint="eastAsia"/>
          <w:kern w:val="0"/>
          <w:sz w:val="32"/>
          <w:szCs w:val="32"/>
          <w:u w:color="FF0000"/>
        </w:rPr>
        <w:t>“详细地址”按申请单位邮政通讯地址详细填写。</w:t>
      </w:r>
    </w:p>
    <w:p w:rsidR="002D1D7F" w:rsidRPr="00FE7C3A" w:rsidRDefault="002D1D7F" w:rsidP="002D1D7F">
      <w:pPr>
        <w:spacing w:line="380" w:lineRule="exact"/>
        <w:ind w:firstLineChars="200" w:firstLine="640"/>
        <w:rPr>
          <w:rFonts w:ascii="仿宋_GB2312" w:eastAsia="仿宋_GB2312"/>
          <w:sz w:val="32"/>
          <w:szCs w:val="32"/>
          <w:u w:color="FF0000"/>
        </w:rPr>
      </w:pPr>
      <w:r w:rsidRPr="00FE7C3A">
        <w:rPr>
          <w:rFonts w:ascii="仿宋_GB2312" w:eastAsia="仿宋_GB2312" w:hint="eastAsia"/>
          <w:kern w:val="0"/>
          <w:sz w:val="32"/>
          <w:szCs w:val="32"/>
          <w:u w:color="FF0000"/>
        </w:rPr>
        <w:t>4</w:t>
      </w:r>
      <w:r w:rsidRPr="00FE7C3A">
        <w:rPr>
          <w:rFonts w:ascii="仿宋_GB2312" w:eastAsia="仿宋_GB2312" w:hint="eastAsia"/>
          <w:sz w:val="32"/>
          <w:szCs w:val="32"/>
          <w:u w:color="FF0000"/>
        </w:rPr>
        <w:t>．</w:t>
      </w:r>
      <w:r w:rsidRPr="00FE7C3A">
        <w:rPr>
          <w:rFonts w:ascii="仿宋_GB2312" w:eastAsia="仿宋_GB2312" w:hint="eastAsia"/>
          <w:kern w:val="0"/>
          <w:sz w:val="32"/>
          <w:szCs w:val="32"/>
          <w:u w:color="FF0000"/>
        </w:rPr>
        <w:t>“单位性质”填企业、事业或个体工商户等，企业进一步区分国有独资、国有控股、中外合资、中外合作、外商独资、民营等。</w:t>
      </w:r>
    </w:p>
    <w:p w:rsidR="002D1D7F" w:rsidRPr="00FE7C3A" w:rsidRDefault="002D1D7F" w:rsidP="002D1D7F">
      <w:pPr>
        <w:spacing w:line="380" w:lineRule="exact"/>
        <w:ind w:firstLineChars="200" w:firstLine="640"/>
        <w:rPr>
          <w:rFonts w:ascii="仿宋_GB2312" w:eastAsia="仿宋_GB2312"/>
          <w:sz w:val="32"/>
          <w:szCs w:val="32"/>
          <w:u w:color="FF0000"/>
        </w:rPr>
      </w:pPr>
      <w:r w:rsidRPr="00FE7C3A">
        <w:rPr>
          <w:rFonts w:ascii="仿宋_GB2312" w:eastAsia="仿宋_GB2312" w:hint="eastAsia"/>
          <w:kern w:val="0"/>
          <w:sz w:val="32"/>
          <w:szCs w:val="32"/>
          <w:u w:color="FF0000"/>
        </w:rPr>
        <w:t>5</w:t>
      </w:r>
      <w:r w:rsidRPr="00FE7C3A">
        <w:rPr>
          <w:rFonts w:ascii="仿宋_GB2312" w:eastAsia="仿宋_GB2312" w:hint="eastAsia"/>
          <w:sz w:val="32"/>
          <w:szCs w:val="32"/>
          <w:u w:color="FF0000"/>
        </w:rPr>
        <w:t>．</w:t>
      </w:r>
      <w:r w:rsidRPr="00FE7C3A">
        <w:rPr>
          <w:rFonts w:ascii="仿宋_GB2312" w:eastAsia="仿宋_GB2312" w:hint="eastAsia"/>
          <w:kern w:val="0"/>
          <w:sz w:val="32"/>
          <w:szCs w:val="32"/>
          <w:u w:color="FF0000"/>
        </w:rPr>
        <w:t xml:space="preserve"> “取用水量”：直接从江河湖泊取水的填一年取用的新鲜水量；通过自来水公司或水库供水的填一年从供水单位获取的用水量。</w:t>
      </w:r>
    </w:p>
    <w:p w:rsidR="002D1D7F" w:rsidRPr="00FE7C3A" w:rsidRDefault="002D1D7F" w:rsidP="002D1D7F">
      <w:pPr>
        <w:spacing w:line="380" w:lineRule="exact"/>
        <w:ind w:firstLineChars="200" w:firstLine="640"/>
        <w:rPr>
          <w:rFonts w:ascii="仿宋_GB2312" w:eastAsia="仿宋_GB2312"/>
          <w:sz w:val="32"/>
          <w:szCs w:val="32"/>
          <w:u w:color="FF0000"/>
        </w:rPr>
      </w:pPr>
      <w:r w:rsidRPr="00FE7C3A">
        <w:rPr>
          <w:rFonts w:ascii="仿宋_GB2312" w:eastAsia="仿宋_GB2312" w:hint="eastAsia"/>
          <w:kern w:val="0"/>
          <w:sz w:val="32"/>
          <w:szCs w:val="32"/>
          <w:u w:color="FF0000"/>
        </w:rPr>
        <w:t>市政排污口，填排污系统服务面积、服务人口。</w:t>
      </w:r>
    </w:p>
    <w:p w:rsidR="002D1D7F" w:rsidRPr="00FE7C3A" w:rsidRDefault="002D1D7F" w:rsidP="002D1D7F">
      <w:pPr>
        <w:spacing w:line="380" w:lineRule="exact"/>
        <w:ind w:firstLineChars="200" w:firstLine="640"/>
        <w:rPr>
          <w:rFonts w:ascii="仿宋_GB2312" w:eastAsia="仿宋_GB2312"/>
          <w:sz w:val="32"/>
          <w:szCs w:val="32"/>
          <w:u w:color="FF0000"/>
        </w:rPr>
      </w:pPr>
      <w:r w:rsidRPr="00FE7C3A">
        <w:rPr>
          <w:rFonts w:ascii="仿宋_GB2312" w:eastAsia="仿宋_GB2312" w:hint="eastAsia"/>
          <w:kern w:val="0"/>
          <w:sz w:val="32"/>
          <w:szCs w:val="32"/>
          <w:u w:color="FF0000"/>
        </w:rPr>
        <w:t>6</w:t>
      </w:r>
      <w:r w:rsidRPr="00FE7C3A">
        <w:rPr>
          <w:rFonts w:ascii="仿宋_GB2312" w:eastAsia="仿宋_GB2312" w:hint="eastAsia"/>
          <w:sz w:val="32"/>
          <w:szCs w:val="32"/>
          <w:u w:color="FF0000"/>
        </w:rPr>
        <w:t>．</w:t>
      </w:r>
      <w:r w:rsidRPr="00FE7C3A">
        <w:rPr>
          <w:rFonts w:ascii="仿宋_GB2312" w:eastAsia="仿宋_GB2312" w:hint="eastAsia"/>
          <w:kern w:val="0"/>
          <w:sz w:val="32"/>
          <w:szCs w:val="32"/>
          <w:u w:color="FF0000"/>
        </w:rPr>
        <w:t>“排污口设置类型”、“排污口性质”、“排放方式”、“入河方式”等栏目在后面提示栏中划“√”。</w:t>
      </w:r>
    </w:p>
    <w:p w:rsidR="002D1D7F" w:rsidRPr="00FE7C3A" w:rsidRDefault="002D1D7F" w:rsidP="002D1D7F">
      <w:pPr>
        <w:spacing w:line="380" w:lineRule="exact"/>
        <w:ind w:firstLineChars="200" w:firstLine="640"/>
        <w:rPr>
          <w:rFonts w:ascii="仿宋_GB2312" w:eastAsia="仿宋_GB2312"/>
          <w:sz w:val="32"/>
          <w:szCs w:val="32"/>
          <w:u w:color="FF0000"/>
        </w:rPr>
      </w:pPr>
      <w:r w:rsidRPr="00FE7C3A">
        <w:rPr>
          <w:rFonts w:ascii="仿宋_GB2312" w:eastAsia="仿宋_GB2312" w:hint="eastAsia"/>
          <w:kern w:val="0"/>
          <w:sz w:val="32"/>
          <w:szCs w:val="32"/>
          <w:u w:color="FF0000"/>
        </w:rPr>
        <w:t>7</w:t>
      </w:r>
      <w:r w:rsidRPr="00FE7C3A">
        <w:rPr>
          <w:rFonts w:ascii="仿宋_GB2312" w:eastAsia="仿宋_GB2312" w:hint="eastAsia"/>
          <w:sz w:val="32"/>
          <w:szCs w:val="32"/>
          <w:u w:color="FF0000"/>
        </w:rPr>
        <w:t>．</w:t>
      </w:r>
      <w:r w:rsidRPr="00FE7C3A">
        <w:rPr>
          <w:rFonts w:ascii="仿宋_GB2312" w:eastAsia="仿宋_GB2312" w:hint="eastAsia"/>
          <w:kern w:val="0"/>
          <w:sz w:val="32"/>
          <w:szCs w:val="32"/>
          <w:u w:color="FF0000"/>
        </w:rPr>
        <w:t>“所在行政区”应准确到设区市的街道或者县（县级市）的乡镇。</w:t>
      </w:r>
    </w:p>
    <w:p w:rsidR="002D1D7F" w:rsidRPr="00FE7C3A" w:rsidRDefault="002D1D7F" w:rsidP="002D1D7F">
      <w:pPr>
        <w:spacing w:line="380" w:lineRule="exact"/>
        <w:ind w:firstLineChars="200" w:firstLine="640"/>
        <w:rPr>
          <w:rFonts w:ascii="仿宋_GB2312" w:eastAsia="仿宋_GB2312"/>
          <w:sz w:val="32"/>
          <w:szCs w:val="32"/>
          <w:u w:color="FF0000"/>
        </w:rPr>
      </w:pPr>
      <w:r w:rsidRPr="00FE7C3A">
        <w:rPr>
          <w:rFonts w:ascii="仿宋_GB2312" w:eastAsia="仿宋_GB2312" w:hint="eastAsia"/>
          <w:kern w:val="0"/>
          <w:sz w:val="32"/>
          <w:szCs w:val="32"/>
          <w:u w:color="FF0000"/>
        </w:rPr>
        <w:t>8</w:t>
      </w:r>
      <w:r w:rsidRPr="00FE7C3A">
        <w:rPr>
          <w:rFonts w:ascii="仿宋_GB2312" w:eastAsia="仿宋_GB2312" w:hint="eastAsia"/>
          <w:sz w:val="32"/>
          <w:szCs w:val="32"/>
          <w:u w:color="FF0000"/>
        </w:rPr>
        <w:t>．</w:t>
      </w:r>
      <w:r w:rsidRPr="00FE7C3A">
        <w:rPr>
          <w:rFonts w:ascii="仿宋_GB2312" w:eastAsia="仿宋_GB2312" w:hint="eastAsia"/>
          <w:kern w:val="0"/>
          <w:sz w:val="32"/>
          <w:szCs w:val="32"/>
          <w:u w:color="FF0000"/>
        </w:rPr>
        <w:t>“排入水体名称”填直接排入的河流、湖泊、水库名称。</w:t>
      </w:r>
    </w:p>
    <w:p w:rsidR="002D1D7F" w:rsidRPr="00FE7C3A" w:rsidRDefault="002D1D7F" w:rsidP="002D1D7F">
      <w:pPr>
        <w:spacing w:line="380" w:lineRule="exact"/>
        <w:ind w:firstLineChars="200" w:firstLine="640"/>
        <w:rPr>
          <w:rFonts w:ascii="仿宋_GB2312" w:eastAsia="仿宋_GB2312"/>
          <w:sz w:val="32"/>
          <w:szCs w:val="32"/>
          <w:u w:color="FF0000"/>
        </w:rPr>
      </w:pPr>
      <w:r w:rsidRPr="00FE7C3A">
        <w:rPr>
          <w:rFonts w:ascii="仿宋_GB2312" w:eastAsia="仿宋_GB2312" w:hint="eastAsia"/>
          <w:kern w:val="0"/>
          <w:sz w:val="32"/>
          <w:szCs w:val="32"/>
          <w:u w:color="FF0000"/>
        </w:rPr>
        <w:t>9</w:t>
      </w:r>
      <w:r w:rsidRPr="00FE7C3A">
        <w:rPr>
          <w:rFonts w:ascii="仿宋_GB2312" w:eastAsia="仿宋_GB2312" w:hint="eastAsia"/>
          <w:sz w:val="32"/>
          <w:szCs w:val="32"/>
          <w:u w:color="FF0000"/>
        </w:rPr>
        <w:t>．</w:t>
      </w:r>
      <w:r w:rsidRPr="00FE7C3A">
        <w:rPr>
          <w:rFonts w:ascii="仿宋_GB2312" w:eastAsia="仿宋_GB2312" w:hint="eastAsia"/>
          <w:kern w:val="0"/>
          <w:sz w:val="32"/>
          <w:szCs w:val="32"/>
          <w:u w:color="FF0000"/>
        </w:rPr>
        <w:t>“排入的水功能区”填省人民政府批准实施的水功</w:t>
      </w:r>
      <w:r w:rsidRPr="00FE7C3A">
        <w:rPr>
          <w:rFonts w:ascii="仿宋_GB2312" w:eastAsia="仿宋_GB2312" w:hint="eastAsia"/>
          <w:kern w:val="0"/>
          <w:sz w:val="32"/>
          <w:szCs w:val="32"/>
          <w:u w:color="FF0000"/>
        </w:rPr>
        <w:lastRenderedPageBreak/>
        <w:t>能区划中水功能区名称，申请单位无法填写的，可咨询有关生态环境行政主管部门和流域生态环境监督管理机构。未划定水功能区的水域，此栏空缺。</w:t>
      </w:r>
    </w:p>
    <w:p w:rsidR="002D1D7F" w:rsidRPr="00FE7C3A" w:rsidRDefault="002D1D7F" w:rsidP="002D1D7F">
      <w:pPr>
        <w:spacing w:line="380" w:lineRule="exact"/>
        <w:ind w:firstLineChars="200" w:firstLine="640"/>
        <w:rPr>
          <w:rFonts w:ascii="仿宋_GB2312" w:eastAsia="仿宋_GB2312"/>
          <w:sz w:val="32"/>
          <w:szCs w:val="32"/>
          <w:u w:color="FF0000"/>
        </w:rPr>
      </w:pPr>
      <w:r w:rsidRPr="00FE7C3A">
        <w:rPr>
          <w:rFonts w:ascii="仿宋_GB2312" w:eastAsia="仿宋_GB2312" w:hint="eastAsia"/>
          <w:kern w:val="0"/>
          <w:sz w:val="32"/>
          <w:szCs w:val="32"/>
          <w:u w:color="FF0000"/>
        </w:rPr>
        <w:t>10</w:t>
      </w:r>
      <w:r w:rsidRPr="00FE7C3A">
        <w:rPr>
          <w:rFonts w:ascii="仿宋_GB2312" w:eastAsia="仿宋_GB2312" w:hint="eastAsia"/>
          <w:sz w:val="32"/>
          <w:szCs w:val="32"/>
          <w:u w:color="FF0000"/>
        </w:rPr>
        <w:t>．</w:t>
      </w:r>
      <w:r w:rsidRPr="00FE7C3A">
        <w:rPr>
          <w:rFonts w:ascii="仿宋_GB2312" w:eastAsia="仿宋_GB2312" w:hint="eastAsia"/>
          <w:kern w:val="0"/>
          <w:sz w:val="32"/>
          <w:szCs w:val="32"/>
          <w:u w:color="FF0000"/>
        </w:rPr>
        <w:t>“设计排污能力”填排污口设计的排污水量。</w:t>
      </w:r>
    </w:p>
    <w:p w:rsidR="002D1D7F" w:rsidRPr="00FE7C3A" w:rsidRDefault="002D1D7F" w:rsidP="002D1D7F">
      <w:pPr>
        <w:spacing w:line="380" w:lineRule="exact"/>
        <w:ind w:firstLineChars="200" w:firstLine="640"/>
        <w:rPr>
          <w:rFonts w:ascii="仿宋_GB2312" w:eastAsia="仿宋_GB2312"/>
          <w:sz w:val="32"/>
          <w:szCs w:val="32"/>
          <w:u w:color="FF0000"/>
        </w:rPr>
      </w:pPr>
      <w:r w:rsidRPr="00FE7C3A">
        <w:rPr>
          <w:rFonts w:ascii="仿宋_GB2312" w:eastAsia="仿宋_GB2312" w:hint="eastAsia"/>
          <w:kern w:val="0"/>
          <w:sz w:val="32"/>
          <w:szCs w:val="32"/>
          <w:u w:color="FF0000"/>
        </w:rPr>
        <w:t>11</w:t>
      </w:r>
      <w:r w:rsidRPr="00FE7C3A">
        <w:rPr>
          <w:rFonts w:ascii="仿宋_GB2312" w:eastAsia="仿宋_GB2312" w:hint="eastAsia"/>
          <w:sz w:val="32"/>
          <w:szCs w:val="32"/>
          <w:u w:color="FF0000"/>
        </w:rPr>
        <w:t>．</w:t>
      </w:r>
      <w:r w:rsidRPr="00FE7C3A">
        <w:rPr>
          <w:rFonts w:ascii="仿宋_GB2312" w:eastAsia="仿宋_GB2312" w:hint="eastAsia"/>
          <w:kern w:val="0"/>
          <w:sz w:val="32"/>
          <w:szCs w:val="32"/>
          <w:u w:color="FF0000"/>
        </w:rPr>
        <w:t>“工业废水排放量、生活污水排放量、污水年排放总量”填申请的排污水量，排污单位若为火电厂，则在其他栏中填写申请的温水排放量。</w:t>
      </w:r>
    </w:p>
    <w:p w:rsidR="002D1D7F" w:rsidRPr="00FE7C3A" w:rsidRDefault="002D1D7F" w:rsidP="002D1D7F">
      <w:pPr>
        <w:spacing w:line="380" w:lineRule="exact"/>
        <w:ind w:firstLineChars="200" w:firstLine="640"/>
        <w:rPr>
          <w:rFonts w:ascii="仿宋_GB2312" w:eastAsia="仿宋_GB2312"/>
          <w:sz w:val="32"/>
          <w:szCs w:val="32"/>
          <w:u w:color="FF0000"/>
        </w:rPr>
      </w:pPr>
      <w:r w:rsidRPr="00FE7C3A">
        <w:rPr>
          <w:rFonts w:ascii="仿宋_GB2312" w:eastAsia="仿宋_GB2312" w:hint="eastAsia"/>
          <w:kern w:val="0"/>
          <w:sz w:val="32"/>
          <w:szCs w:val="32"/>
          <w:u w:color="FF0000"/>
        </w:rPr>
        <w:t>12</w:t>
      </w:r>
      <w:r w:rsidRPr="00FE7C3A">
        <w:rPr>
          <w:rFonts w:ascii="仿宋_GB2312" w:eastAsia="仿宋_GB2312" w:hint="eastAsia"/>
          <w:sz w:val="32"/>
          <w:szCs w:val="32"/>
          <w:u w:color="FF0000"/>
        </w:rPr>
        <w:t>．</w:t>
      </w:r>
      <w:r w:rsidRPr="00FE7C3A">
        <w:rPr>
          <w:rFonts w:ascii="仿宋_GB2312" w:eastAsia="仿宋_GB2312" w:hint="eastAsia"/>
          <w:kern w:val="0"/>
          <w:sz w:val="32"/>
          <w:szCs w:val="32"/>
          <w:u w:color="FF0000"/>
        </w:rPr>
        <w:t>“污水处理方式”：对于企业排污口，填工业废水处理工艺、厂区生活污水处理方式；对于市政排污口，填一级处理、二级处理或三级处理。</w:t>
      </w:r>
    </w:p>
    <w:p w:rsidR="002D1D7F" w:rsidRPr="00FE7C3A" w:rsidRDefault="002D1D7F" w:rsidP="002D1D7F">
      <w:pPr>
        <w:spacing w:line="380" w:lineRule="exact"/>
        <w:ind w:firstLineChars="200" w:firstLine="640"/>
        <w:rPr>
          <w:rFonts w:ascii="仿宋_GB2312" w:eastAsia="仿宋_GB2312"/>
          <w:sz w:val="32"/>
          <w:szCs w:val="32"/>
          <w:u w:color="FF0000"/>
        </w:rPr>
      </w:pPr>
      <w:r w:rsidRPr="00FE7C3A">
        <w:rPr>
          <w:rFonts w:ascii="仿宋_GB2312" w:eastAsia="仿宋_GB2312" w:hint="eastAsia"/>
          <w:kern w:val="0"/>
          <w:sz w:val="32"/>
          <w:szCs w:val="32"/>
          <w:u w:color="FF0000"/>
        </w:rPr>
        <w:t>13</w:t>
      </w:r>
      <w:r w:rsidRPr="00FE7C3A">
        <w:rPr>
          <w:rFonts w:ascii="仿宋_GB2312" w:eastAsia="仿宋_GB2312" w:hint="eastAsia"/>
          <w:sz w:val="32"/>
          <w:szCs w:val="32"/>
          <w:u w:color="FF0000"/>
        </w:rPr>
        <w:t>．</w:t>
      </w:r>
      <w:r w:rsidRPr="00FE7C3A">
        <w:rPr>
          <w:rFonts w:ascii="仿宋_GB2312" w:eastAsia="仿宋_GB2312" w:hint="eastAsia"/>
          <w:kern w:val="0"/>
          <w:sz w:val="32"/>
          <w:szCs w:val="32"/>
          <w:u w:color="FF0000"/>
        </w:rPr>
        <w:t>“项目名称”：申请单位实际排放的污染物中如有表中已列明的具体污染物必须如实填写，对排放特殊污染物的排污口，应增加国家或行业排放标准规定的污染物项目。排放温排水的，应增加填写“温升”项目。对水环境敏感目标有影响的污染物和“三致”物质必须如实填报。</w:t>
      </w:r>
    </w:p>
    <w:p w:rsidR="002D1D7F" w:rsidRPr="00FE7C3A" w:rsidRDefault="002D1D7F" w:rsidP="002D1D7F">
      <w:pPr>
        <w:spacing w:line="380" w:lineRule="exact"/>
        <w:ind w:firstLineChars="200" w:firstLine="640"/>
        <w:rPr>
          <w:rFonts w:ascii="仿宋_GB2312" w:eastAsia="仿宋_GB2312"/>
          <w:sz w:val="32"/>
          <w:szCs w:val="32"/>
          <w:u w:color="FF0000"/>
        </w:rPr>
      </w:pPr>
      <w:r w:rsidRPr="00FE7C3A">
        <w:rPr>
          <w:rFonts w:ascii="仿宋_GB2312" w:eastAsia="仿宋_GB2312" w:hint="eastAsia"/>
          <w:kern w:val="0"/>
          <w:sz w:val="32"/>
          <w:szCs w:val="32"/>
          <w:u w:color="FF0000"/>
        </w:rPr>
        <w:t>14</w:t>
      </w:r>
      <w:r w:rsidRPr="00FE7C3A">
        <w:rPr>
          <w:rFonts w:ascii="仿宋_GB2312" w:eastAsia="仿宋_GB2312" w:hint="eastAsia"/>
          <w:sz w:val="32"/>
          <w:szCs w:val="32"/>
          <w:u w:color="FF0000"/>
        </w:rPr>
        <w:t>．</w:t>
      </w:r>
      <w:r w:rsidRPr="00FE7C3A">
        <w:rPr>
          <w:rFonts w:ascii="仿宋_GB2312" w:eastAsia="仿宋_GB2312" w:hint="eastAsia"/>
          <w:kern w:val="0"/>
          <w:sz w:val="32"/>
          <w:szCs w:val="32"/>
          <w:u w:color="FF0000"/>
        </w:rPr>
        <w:t>“排放浓度”填排污口正常排放情况下的污染物浓度。</w:t>
      </w:r>
    </w:p>
    <w:p w:rsidR="002D1D7F" w:rsidRPr="00FE7C3A" w:rsidRDefault="002D1D7F" w:rsidP="002D1D7F">
      <w:pPr>
        <w:spacing w:line="380" w:lineRule="exact"/>
        <w:ind w:firstLineChars="200" w:firstLine="640"/>
        <w:rPr>
          <w:rFonts w:ascii="仿宋_GB2312" w:eastAsia="仿宋_GB2312"/>
          <w:sz w:val="32"/>
          <w:szCs w:val="32"/>
          <w:u w:color="FF0000"/>
        </w:rPr>
      </w:pPr>
      <w:r w:rsidRPr="00FE7C3A">
        <w:rPr>
          <w:rFonts w:ascii="仿宋_GB2312" w:eastAsia="仿宋_GB2312" w:hint="eastAsia"/>
          <w:kern w:val="0"/>
          <w:sz w:val="32"/>
          <w:szCs w:val="32"/>
          <w:u w:color="FF0000"/>
        </w:rPr>
        <w:t>15</w:t>
      </w:r>
      <w:r w:rsidRPr="00FE7C3A">
        <w:rPr>
          <w:rFonts w:ascii="仿宋_GB2312" w:eastAsia="仿宋_GB2312" w:hint="eastAsia"/>
          <w:sz w:val="32"/>
          <w:szCs w:val="32"/>
          <w:u w:color="FF0000"/>
        </w:rPr>
        <w:t>．</w:t>
      </w:r>
      <w:r w:rsidRPr="00FE7C3A">
        <w:rPr>
          <w:rFonts w:ascii="仿宋_GB2312" w:eastAsia="仿宋_GB2312" w:hint="eastAsia"/>
          <w:kern w:val="0"/>
          <w:sz w:val="32"/>
          <w:szCs w:val="32"/>
          <w:u w:color="FF0000"/>
        </w:rPr>
        <w:t>“日排放总量”填正常排放情况下排污口每日污染物排放的总量。</w:t>
      </w:r>
    </w:p>
    <w:p w:rsidR="002D1D7F" w:rsidRPr="00FE7C3A" w:rsidRDefault="002D1D7F" w:rsidP="002D1D7F">
      <w:pPr>
        <w:spacing w:line="380" w:lineRule="exact"/>
        <w:ind w:firstLineChars="200" w:firstLine="640"/>
        <w:rPr>
          <w:rFonts w:ascii="仿宋_GB2312" w:eastAsia="仿宋_GB2312"/>
          <w:sz w:val="32"/>
          <w:szCs w:val="32"/>
          <w:u w:color="FF0000"/>
        </w:rPr>
      </w:pPr>
      <w:r w:rsidRPr="00FE7C3A">
        <w:rPr>
          <w:rFonts w:ascii="仿宋_GB2312" w:eastAsia="仿宋_GB2312" w:hint="eastAsia"/>
          <w:kern w:val="0"/>
          <w:sz w:val="32"/>
          <w:szCs w:val="32"/>
          <w:u w:color="FF0000"/>
        </w:rPr>
        <w:t>16</w:t>
      </w:r>
      <w:r w:rsidRPr="00FE7C3A">
        <w:rPr>
          <w:rFonts w:ascii="仿宋_GB2312" w:eastAsia="仿宋_GB2312" w:hint="eastAsia"/>
          <w:sz w:val="32"/>
          <w:szCs w:val="32"/>
          <w:u w:color="FF0000"/>
        </w:rPr>
        <w:t>．</w:t>
      </w:r>
      <w:r w:rsidRPr="00FE7C3A">
        <w:rPr>
          <w:rFonts w:ascii="仿宋_GB2312" w:eastAsia="仿宋_GB2312" w:hint="eastAsia"/>
          <w:kern w:val="0"/>
          <w:sz w:val="32"/>
          <w:szCs w:val="32"/>
          <w:u w:color="FF0000"/>
        </w:rPr>
        <w:t>“年排放总量”填一年内正常情况下排污口排放的污染物总量。</w:t>
      </w:r>
    </w:p>
    <w:p w:rsidR="002D1D7F" w:rsidRPr="00FE7C3A" w:rsidRDefault="002D1D7F" w:rsidP="002D1D7F">
      <w:pPr>
        <w:spacing w:line="380" w:lineRule="exact"/>
        <w:ind w:firstLineChars="200" w:firstLine="640"/>
        <w:rPr>
          <w:rFonts w:ascii="仿宋_GB2312" w:eastAsia="仿宋_GB2312"/>
          <w:sz w:val="32"/>
          <w:szCs w:val="32"/>
          <w:u w:color="FF0000"/>
        </w:rPr>
      </w:pPr>
      <w:r w:rsidRPr="00FE7C3A">
        <w:rPr>
          <w:rFonts w:ascii="仿宋_GB2312" w:eastAsia="仿宋_GB2312" w:hint="eastAsia"/>
          <w:kern w:val="0"/>
          <w:sz w:val="32"/>
          <w:szCs w:val="32"/>
          <w:u w:color="FF0000"/>
        </w:rPr>
        <w:t>17</w:t>
      </w:r>
      <w:r w:rsidRPr="00FE7C3A">
        <w:rPr>
          <w:rFonts w:ascii="仿宋_GB2312" w:eastAsia="仿宋_GB2312" w:hint="eastAsia"/>
          <w:sz w:val="32"/>
          <w:szCs w:val="32"/>
          <w:u w:color="FF0000"/>
        </w:rPr>
        <w:t>．</w:t>
      </w:r>
      <w:r w:rsidRPr="00FE7C3A">
        <w:rPr>
          <w:rFonts w:ascii="仿宋_GB2312" w:eastAsia="仿宋_GB2312" w:hint="eastAsia"/>
          <w:kern w:val="0"/>
          <w:sz w:val="32"/>
          <w:szCs w:val="32"/>
          <w:u w:color="FF0000"/>
        </w:rPr>
        <w:t>排污河道、排污口平面位置示意图要求用AUTO－CAD软件制作后附上。</w:t>
      </w:r>
    </w:p>
    <w:p w:rsidR="002D1D7F" w:rsidRPr="00FE7C3A" w:rsidRDefault="002D1D7F" w:rsidP="002D1D7F">
      <w:pPr>
        <w:spacing w:line="380" w:lineRule="exact"/>
        <w:ind w:firstLineChars="200" w:firstLine="640"/>
        <w:rPr>
          <w:rFonts w:ascii="仿宋_GB2312" w:eastAsia="仿宋_GB2312"/>
          <w:kern w:val="0"/>
          <w:sz w:val="32"/>
          <w:szCs w:val="32"/>
          <w:u w:color="FF0000"/>
        </w:rPr>
        <w:sectPr w:rsidR="002D1D7F" w:rsidRPr="00FE7C3A" w:rsidSect="002D0805">
          <w:pgSz w:w="11906" w:h="16838"/>
          <w:pgMar w:top="1440" w:right="1800" w:bottom="1440" w:left="1800" w:header="851" w:footer="992" w:gutter="0"/>
          <w:cols w:space="425"/>
          <w:docGrid w:type="lines" w:linePitch="312"/>
        </w:sectPr>
      </w:pPr>
      <w:r w:rsidRPr="00FE7C3A">
        <w:rPr>
          <w:rFonts w:ascii="仿宋_GB2312" w:eastAsia="仿宋_GB2312" w:hint="eastAsia"/>
          <w:kern w:val="0"/>
          <w:sz w:val="32"/>
          <w:szCs w:val="32"/>
          <w:u w:color="FF0000"/>
        </w:rPr>
        <w:t>18</w:t>
      </w:r>
      <w:r w:rsidRPr="00FE7C3A">
        <w:rPr>
          <w:rFonts w:ascii="仿宋_GB2312" w:eastAsia="仿宋_GB2312" w:hint="eastAsia"/>
          <w:sz w:val="32"/>
          <w:szCs w:val="32"/>
          <w:u w:color="FF0000"/>
        </w:rPr>
        <w:t>．</w:t>
      </w:r>
      <w:r w:rsidRPr="00FE7C3A">
        <w:rPr>
          <w:rFonts w:ascii="仿宋_GB2312" w:eastAsia="仿宋_GB2312" w:hint="eastAsia"/>
          <w:kern w:val="0"/>
          <w:sz w:val="32"/>
          <w:szCs w:val="32"/>
          <w:u w:color="FF0000"/>
        </w:rPr>
        <w:t>“申请理由”应简述项目依据、主要产品和产量、符合法律法规等情况。</w:t>
      </w:r>
    </w:p>
    <w:p w:rsidR="002D1D7F" w:rsidRPr="00FE7C3A" w:rsidRDefault="002D1D7F" w:rsidP="002D1D7F">
      <w:pPr>
        <w:spacing w:line="560" w:lineRule="exact"/>
        <w:outlineLvl w:val="0"/>
        <w:rPr>
          <w:rFonts w:ascii="仿宋_GB2312" w:eastAsia="仿宋_GB2312"/>
          <w:sz w:val="32"/>
          <w:szCs w:val="32"/>
          <w:u w:color="FF0000"/>
        </w:rPr>
      </w:pPr>
      <w:r w:rsidRPr="00FE7C3A">
        <w:rPr>
          <w:rFonts w:ascii="仿宋_GB2312" w:eastAsia="仿宋_GB2312" w:hint="eastAsia"/>
          <w:sz w:val="32"/>
          <w:szCs w:val="32"/>
          <w:u w:color="FF0000"/>
        </w:rPr>
        <w:lastRenderedPageBreak/>
        <w:t>附件3</w:t>
      </w:r>
    </w:p>
    <w:p w:rsidR="002D1D7F" w:rsidRPr="00FE7C3A" w:rsidRDefault="002D1D7F" w:rsidP="002D1D7F">
      <w:pPr>
        <w:spacing w:line="560" w:lineRule="exact"/>
        <w:ind w:firstLineChars="200" w:firstLine="640"/>
        <w:rPr>
          <w:rFonts w:ascii="仿宋_GB2312" w:eastAsia="仿宋_GB2312"/>
          <w:sz w:val="32"/>
          <w:szCs w:val="32"/>
          <w:u w:color="FF0000"/>
        </w:rPr>
      </w:pPr>
    </w:p>
    <w:p w:rsidR="002D1D7F" w:rsidRPr="009C08D9" w:rsidRDefault="00D43B7F" w:rsidP="002D1D7F">
      <w:pPr>
        <w:spacing w:line="560" w:lineRule="exact"/>
        <w:jc w:val="center"/>
        <w:rPr>
          <w:rFonts w:ascii="宋体" w:hAnsi="宋体"/>
          <w:sz w:val="44"/>
          <w:szCs w:val="44"/>
          <w:u w:color="FF0000"/>
        </w:rPr>
      </w:pPr>
      <w:r>
        <w:rPr>
          <w:rFonts w:ascii="宋体" w:hAnsi="宋体" w:hint="eastAsia"/>
          <w:sz w:val="44"/>
          <w:szCs w:val="44"/>
          <w:u w:color="FF0000"/>
        </w:rPr>
        <w:t>昆明市生态环境局五华分局</w:t>
      </w:r>
      <w:r w:rsidR="002D1D7F" w:rsidRPr="009C08D9">
        <w:rPr>
          <w:rFonts w:ascii="宋体" w:hAnsi="宋体" w:hint="eastAsia"/>
          <w:sz w:val="44"/>
          <w:szCs w:val="44"/>
          <w:u w:color="FF0000"/>
        </w:rPr>
        <w:t>行政许可受理通知单</w:t>
      </w:r>
    </w:p>
    <w:p w:rsidR="002D1D7F" w:rsidRPr="009C08D9" w:rsidRDefault="002D1D7F" w:rsidP="002D1D7F">
      <w:pPr>
        <w:spacing w:line="560" w:lineRule="exact"/>
        <w:jc w:val="center"/>
        <w:rPr>
          <w:rFonts w:ascii="宋体" w:hAnsi="宋体"/>
          <w:sz w:val="44"/>
          <w:szCs w:val="44"/>
          <w:u w:color="FF0000"/>
        </w:rPr>
      </w:pPr>
      <w:r w:rsidRPr="009C08D9">
        <w:rPr>
          <w:rFonts w:ascii="宋体" w:hAnsi="宋体" w:hint="eastAsia"/>
          <w:sz w:val="44"/>
          <w:szCs w:val="44"/>
          <w:u w:color="FF0000"/>
        </w:rPr>
        <w:t>（行政许可特别程序告知书）</w:t>
      </w:r>
    </w:p>
    <w:p w:rsidR="002D1D7F" w:rsidRPr="00FE7C3A" w:rsidRDefault="002D1D7F" w:rsidP="002D1D7F">
      <w:pPr>
        <w:ind w:firstLineChars="200" w:firstLine="640"/>
        <w:rPr>
          <w:rFonts w:ascii="仿宋_GB2312" w:eastAsia="仿宋_GB2312"/>
          <w:sz w:val="32"/>
          <w:szCs w:val="32"/>
          <w:u w:color="FF0000"/>
        </w:rPr>
      </w:pPr>
    </w:p>
    <w:p w:rsidR="002D1D7F" w:rsidRPr="00FE7C3A" w:rsidRDefault="002D1D7F" w:rsidP="002D1D7F">
      <w:pPr>
        <w:spacing w:line="460" w:lineRule="exact"/>
        <w:ind w:firstLineChars="100" w:firstLine="320"/>
        <w:jc w:val="left"/>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0"/>
        <w:gridCol w:w="2370"/>
        <w:gridCol w:w="1305"/>
        <w:gridCol w:w="2646"/>
      </w:tblGrid>
      <w:tr w:rsidR="002D1D7F" w:rsidRPr="00FE7C3A" w:rsidTr="00C246DB">
        <w:trPr>
          <w:trHeight w:val="567"/>
          <w:jc w:val="center"/>
        </w:trPr>
        <w:tc>
          <w:tcPr>
            <w:tcW w:w="2100"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申请单位/申请人</w:t>
            </w:r>
          </w:p>
        </w:tc>
        <w:tc>
          <w:tcPr>
            <w:tcW w:w="6321" w:type="dxa"/>
            <w:gridSpan w:val="3"/>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p>
        </w:tc>
      </w:tr>
      <w:tr w:rsidR="002D1D7F" w:rsidRPr="00FE7C3A" w:rsidTr="00C246DB">
        <w:trPr>
          <w:trHeight w:val="567"/>
          <w:jc w:val="center"/>
        </w:trPr>
        <w:tc>
          <w:tcPr>
            <w:tcW w:w="2100"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法人代表</w:t>
            </w:r>
          </w:p>
        </w:tc>
        <w:tc>
          <w:tcPr>
            <w:tcW w:w="2370"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p>
        </w:tc>
        <w:tc>
          <w:tcPr>
            <w:tcW w:w="1305"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统一社会信用代码</w:t>
            </w:r>
          </w:p>
        </w:tc>
        <w:tc>
          <w:tcPr>
            <w:tcW w:w="2646"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rPr>
                <w:rFonts w:ascii="仿宋_GB2312" w:eastAsia="仿宋_GB2312"/>
                <w:bCs/>
                <w:color w:val="000000"/>
                <w:sz w:val="32"/>
                <w:szCs w:val="32"/>
                <w:u w:color="FF0000"/>
              </w:rPr>
            </w:pPr>
          </w:p>
        </w:tc>
      </w:tr>
      <w:tr w:rsidR="002D1D7F" w:rsidRPr="00FE7C3A" w:rsidTr="00C246DB">
        <w:trPr>
          <w:trHeight w:val="1134"/>
          <w:jc w:val="center"/>
        </w:trPr>
        <w:tc>
          <w:tcPr>
            <w:tcW w:w="2100"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申请许可事项</w:t>
            </w:r>
          </w:p>
        </w:tc>
        <w:tc>
          <w:tcPr>
            <w:tcW w:w="2370"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p>
        </w:tc>
        <w:tc>
          <w:tcPr>
            <w:tcW w:w="1305"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许可种类</w:t>
            </w:r>
          </w:p>
        </w:tc>
        <w:tc>
          <w:tcPr>
            <w:tcW w:w="2646"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p>
        </w:tc>
      </w:tr>
      <w:tr w:rsidR="002D1D7F" w:rsidRPr="00FE7C3A" w:rsidTr="00C246DB">
        <w:trPr>
          <w:trHeight w:val="90"/>
          <w:jc w:val="center"/>
        </w:trPr>
        <w:tc>
          <w:tcPr>
            <w:tcW w:w="2100"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p>
          <w:p w:rsidR="002D1D7F" w:rsidRPr="00FE7C3A" w:rsidRDefault="002D1D7F" w:rsidP="00C246DB">
            <w:pPr>
              <w:widowControl/>
              <w:spacing w:line="300" w:lineRule="exact"/>
              <w:jc w:val="center"/>
              <w:rPr>
                <w:rFonts w:ascii="仿宋_GB2312" w:eastAsia="仿宋_GB2312"/>
                <w:color w:val="000000"/>
                <w:kern w:val="0"/>
                <w:sz w:val="32"/>
                <w:szCs w:val="32"/>
                <w:u w:color="FF0000"/>
              </w:rPr>
            </w:pPr>
          </w:p>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受理意见</w:t>
            </w:r>
          </w:p>
          <w:p w:rsidR="002D1D7F" w:rsidRPr="00FE7C3A" w:rsidRDefault="002D1D7F" w:rsidP="00C246DB">
            <w:pPr>
              <w:widowControl/>
              <w:spacing w:line="300" w:lineRule="exact"/>
              <w:jc w:val="center"/>
              <w:rPr>
                <w:rFonts w:ascii="仿宋_GB2312" w:eastAsia="仿宋_GB2312"/>
                <w:color w:val="000000"/>
                <w:kern w:val="0"/>
                <w:sz w:val="32"/>
                <w:szCs w:val="32"/>
                <w:u w:color="FF0000"/>
              </w:rPr>
            </w:pPr>
          </w:p>
        </w:tc>
        <w:tc>
          <w:tcPr>
            <w:tcW w:w="6321" w:type="dxa"/>
            <w:gridSpan w:val="3"/>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spacing w:line="500" w:lineRule="exact"/>
              <w:ind w:firstLineChars="200" w:firstLine="640"/>
              <w:jc w:val="left"/>
              <w:rPr>
                <w:rFonts w:ascii="仿宋_GB2312" w:eastAsia="仿宋_GB2312"/>
                <w:sz w:val="32"/>
                <w:szCs w:val="32"/>
                <w:u w:color="FF0000"/>
              </w:rPr>
            </w:pPr>
          </w:p>
        </w:tc>
      </w:tr>
      <w:tr w:rsidR="002D1D7F" w:rsidRPr="00FE7C3A" w:rsidTr="00C246DB">
        <w:trPr>
          <w:trHeight w:val="567"/>
          <w:jc w:val="center"/>
        </w:trPr>
        <w:tc>
          <w:tcPr>
            <w:tcW w:w="2100"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特别程序</w:t>
            </w:r>
          </w:p>
        </w:tc>
        <w:tc>
          <w:tcPr>
            <w:tcW w:w="6321" w:type="dxa"/>
            <w:gridSpan w:val="3"/>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spacing w:line="500" w:lineRule="exact"/>
              <w:ind w:firstLineChars="200" w:firstLine="640"/>
              <w:jc w:val="left"/>
              <w:rPr>
                <w:rFonts w:ascii="仿宋_GB2312" w:eastAsia="仿宋_GB2312"/>
                <w:sz w:val="32"/>
                <w:szCs w:val="32"/>
                <w:u w:color="FF0000"/>
              </w:rPr>
            </w:pPr>
          </w:p>
        </w:tc>
      </w:tr>
      <w:tr w:rsidR="002D1D7F" w:rsidRPr="00FE7C3A" w:rsidTr="00C246DB">
        <w:trPr>
          <w:trHeight w:val="567"/>
          <w:jc w:val="center"/>
        </w:trPr>
        <w:tc>
          <w:tcPr>
            <w:tcW w:w="2100"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承诺办理时限</w:t>
            </w:r>
          </w:p>
        </w:tc>
        <w:tc>
          <w:tcPr>
            <w:tcW w:w="6321" w:type="dxa"/>
            <w:gridSpan w:val="3"/>
            <w:tcBorders>
              <w:top w:val="single" w:sz="4" w:space="0" w:color="auto"/>
              <w:left w:val="single" w:sz="4" w:space="0" w:color="auto"/>
              <w:bottom w:val="single" w:sz="4" w:space="0" w:color="auto"/>
              <w:right w:val="single" w:sz="4" w:space="0" w:color="auto"/>
            </w:tcBorders>
          </w:tcPr>
          <w:p w:rsidR="002D1D7F" w:rsidRPr="00FE7C3A" w:rsidRDefault="002D1D7F" w:rsidP="00C246DB">
            <w:pPr>
              <w:spacing w:line="500" w:lineRule="exact"/>
              <w:jc w:val="center"/>
              <w:rPr>
                <w:rFonts w:ascii="仿宋_GB2312" w:eastAsia="仿宋_GB2312"/>
                <w:sz w:val="32"/>
                <w:szCs w:val="32"/>
                <w:u w:color="FF0000"/>
              </w:rPr>
            </w:pPr>
            <w:r w:rsidRPr="00FE7C3A">
              <w:rPr>
                <w:rFonts w:ascii="仿宋_GB2312" w:eastAsia="仿宋_GB2312" w:hint="eastAsia"/>
                <w:sz w:val="32"/>
                <w:szCs w:val="32"/>
                <w:u w:color="FF0000"/>
              </w:rPr>
              <w:t>10个工作日，实地查看、技术审查时限不计算在内。</w:t>
            </w:r>
          </w:p>
        </w:tc>
      </w:tr>
      <w:tr w:rsidR="002D1D7F" w:rsidRPr="00FE7C3A" w:rsidTr="00C246DB">
        <w:trPr>
          <w:trHeight w:val="1134"/>
          <w:jc w:val="center"/>
        </w:trPr>
        <w:tc>
          <w:tcPr>
            <w:tcW w:w="2100"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经 办 人</w:t>
            </w:r>
          </w:p>
        </w:tc>
        <w:tc>
          <w:tcPr>
            <w:tcW w:w="2370"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jc w:val="center"/>
              <w:rPr>
                <w:rFonts w:ascii="仿宋_GB2312" w:eastAsia="仿宋_GB2312"/>
                <w:sz w:val="32"/>
                <w:szCs w:val="32"/>
                <w:u w:color="FF0000"/>
              </w:rPr>
            </w:pPr>
          </w:p>
        </w:tc>
        <w:tc>
          <w:tcPr>
            <w:tcW w:w="1305"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受理机关名称</w:t>
            </w:r>
          </w:p>
        </w:tc>
        <w:tc>
          <w:tcPr>
            <w:tcW w:w="2646" w:type="dxa"/>
            <w:tcBorders>
              <w:top w:val="single" w:sz="4" w:space="0" w:color="auto"/>
              <w:left w:val="single" w:sz="4" w:space="0" w:color="auto"/>
              <w:bottom w:val="single" w:sz="4" w:space="0" w:color="auto"/>
              <w:right w:val="single" w:sz="4" w:space="0" w:color="auto"/>
            </w:tcBorders>
            <w:vAlign w:val="center"/>
          </w:tcPr>
          <w:p w:rsidR="002D1D7F" w:rsidRPr="00FE7C3A" w:rsidRDefault="00D43B7F" w:rsidP="00C246DB">
            <w:pPr>
              <w:jc w:val="center"/>
              <w:rPr>
                <w:rFonts w:ascii="仿宋_GB2312" w:eastAsia="仿宋_GB2312"/>
                <w:sz w:val="32"/>
                <w:szCs w:val="32"/>
                <w:u w:color="FF0000"/>
              </w:rPr>
            </w:pPr>
            <w:r>
              <w:rPr>
                <w:rFonts w:ascii="仿宋_GB2312" w:eastAsia="仿宋_GB2312" w:hint="eastAsia"/>
                <w:sz w:val="32"/>
                <w:szCs w:val="32"/>
                <w:u w:color="FF0000"/>
              </w:rPr>
              <w:t>昆明市生态环境局五华分局</w:t>
            </w:r>
          </w:p>
        </w:tc>
      </w:tr>
      <w:tr w:rsidR="002D1D7F" w:rsidRPr="00FE7C3A" w:rsidTr="00C246DB">
        <w:trPr>
          <w:trHeight w:val="567"/>
          <w:jc w:val="center"/>
        </w:trPr>
        <w:tc>
          <w:tcPr>
            <w:tcW w:w="2100"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联系电话</w:t>
            </w:r>
          </w:p>
        </w:tc>
        <w:tc>
          <w:tcPr>
            <w:tcW w:w="2370"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2E4BD3">
            <w:pPr>
              <w:jc w:val="center"/>
              <w:rPr>
                <w:rFonts w:ascii="仿宋_GB2312" w:eastAsia="仿宋_GB2312"/>
                <w:sz w:val="32"/>
                <w:szCs w:val="32"/>
                <w:u w:color="FF0000"/>
              </w:rPr>
            </w:pPr>
            <w:r w:rsidRPr="00FE7C3A">
              <w:rPr>
                <w:rFonts w:ascii="仿宋_GB2312" w:eastAsia="仿宋_GB2312" w:hint="eastAsia"/>
                <w:color w:val="000000"/>
                <w:kern w:val="0"/>
                <w:sz w:val="32"/>
                <w:szCs w:val="32"/>
                <w:u w:color="FF0000"/>
              </w:rPr>
              <w:t>0871-</w:t>
            </w:r>
            <w:r w:rsidR="002E4BD3">
              <w:rPr>
                <w:rFonts w:ascii="仿宋_GB2312" w:eastAsia="仿宋_GB2312" w:hint="eastAsia"/>
                <w:color w:val="000000"/>
                <w:kern w:val="0"/>
                <w:sz w:val="32"/>
                <w:szCs w:val="32"/>
                <w:u w:color="FF0000"/>
              </w:rPr>
              <w:t>64184804</w:t>
            </w:r>
          </w:p>
        </w:tc>
        <w:tc>
          <w:tcPr>
            <w:tcW w:w="1305"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日   期</w:t>
            </w:r>
          </w:p>
        </w:tc>
        <w:tc>
          <w:tcPr>
            <w:tcW w:w="2646"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jc w:val="center"/>
              <w:rPr>
                <w:rFonts w:ascii="仿宋_GB2312" w:eastAsia="仿宋_GB2312"/>
                <w:sz w:val="32"/>
                <w:szCs w:val="32"/>
                <w:u w:color="FF0000"/>
              </w:rPr>
            </w:pPr>
          </w:p>
        </w:tc>
      </w:tr>
    </w:tbl>
    <w:p w:rsidR="002D1D7F" w:rsidRPr="00FE7C3A" w:rsidRDefault="002D1D7F" w:rsidP="002D1D7F">
      <w:pPr>
        <w:ind w:firstLineChars="200" w:firstLine="640"/>
        <w:rPr>
          <w:rFonts w:ascii="仿宋_GB2312" w:eastAsia="仿宋_GB2312"/>
          <w:color w:val="000000"/>
          <w:kern w:val="0"/>
          <w:sz w:val="32"/>
          <w:szCs w:val="32"/>
          <w:u w:color="FF0000"/>
        </w:rPr>
      </w:pPr>
    </w:p>
    <w:p w:rsidR="002D1D7F" w:rsidRPr="00FE7C3A" w:rsidRDefault="002D1D7F" w:rsidP="002D1D7F">
      <w:pPr>
        <w:ind w:firstLineChars="200" w:firstLine="640"/>
        <w:rPr>
          <w:rFonts w:ascii="仿宋_GB2312" w:eastAsia="仿宋_GB2312"/>
          <w:color w:val="000000"/>
          <w:kern w:val="0"/>
          <w:sz w:val="32"/>
          <w:szCs w:val="32"/>
          <w:u w:color="FF0000"/>
        </w:rPr>
      </w:pPr>
    </w:p>
    <w:p w:rsidR="002D1D7F" w:rsidRPr="00FE7C3A" w:rsidRDefault="002D1D7F" w:rsidP="002D1D7F">
      <w:pPr>
        <w:ind w:firstLineChars="200" w:firstLine="640"/>
        <w:rPr>
          <w:rFonts w:ascii="仿宋_GB2312" w:eastAsia="仿宋_GB2312"/>
          <w:color w:val="000000"/>
          <w:kern w:val="0"/>
          <w:sz w:val="32"/>
          <w:szCs w:val="32"/>
          <w:u w:color="FF0000"/>
        </w:rPr>
      </w:pPr>
    </w:p>
    <w:p w:rsidR="002D1D7F" w:rsidRPr="00FE7C3A" w:rsidRDefault="002D1D7F" w:rsidP="002D1D7F">
      <w:pPr>
        <w:spacing w:line="340" w:lineRule="exact"/>
        <w:rPr>
          <w:rFonts w:ascii="仿宋_GB2312" w:eastAsia="仿宋_GB2312"/>
          <w:kern w:val="0"/>
          <w:sz w:val="32"/>
          <w:szCs w:val="32"/>
          <w:u w:color="FF0000"/>
        </w:rPr>
        <w:sectPr w:rsidR="002D1D7F" w:rsidRPr="00FE7C3A">
          <w:pgSz w:w="11906" w:h="16838"/>
          <w:pgMar w:top="2098" w:right="1474" w:bottom="1984" w:left="1587" w:header="851" w:footer="1474" w:gutter="0"/>
          <w:cols w:space="720"/>
          <w:docGrid w:type="lines" w:linePitch="440"/>
        </w:sectPr>
      </w:pPr>
    </w:p>
    <w:p w:rsidR="002D1D7F" w:rsidRPr="00FE7C3A" w:rsidRDefault="002D1D7F" w:rsidP="002D1D7F">
      <w:pPr>
        <w:spacing w:line="560" w:lineRule="exact"/>
        <w:outlineLvl w:val="0"/>
        <w:rPr>
          <w:rFonts w:ascii="仿宋_GB2312" w:eastAsia="仿宋_GB2312"/>
          <w:sz w:val="32"/>
          <w:szCs w:val="32"/>
          <w:u w:color="FF0000"/>
        </w:rPr>
      </w:pPr>
      <w:r w:rsidRPr="00FE7C3A">
        <w:rPr>
          <w:rFonts w:ascii="仿宋_GB2312" w:eastAsia="仿宋_GB2312" w:hint="eastAsia"/>
          <w:sz w:val="32"/>
          <w:szCs w:val="32"/>
          <w:u w:color="FF0000"/>
        </w:rPr>
        <w:lastRenderedPageBreak/>
        <w:t>附件4</w:t>
      </w:r>
    </w:p>
    <w:p w:rsidR="002D1D7F" w:rsidRPr="00FE7C3A" w:rsidRDefault="002D1D7F" w:rsidP="002D1D7F">
      <w:pPr>
        <w:spacing w:line="560" w:lineRule="exact"/>
        <w:jc w:val="center"/>
        <w:rPr>
          <w:rFonts w:ascii="仿宋_GB2312" w:eastAsia="仿宋_GB2312"/>
          <w:sz w:val="32"/>
          <w:szCs w:val="32"/>
          <w:u w:color="FF0000"/>
        </w:rPr>
      </w:pPr>
    </w:p>
    <w:p w:rsidR="002D1D7F" w:rsidRPr="009C08D9" w:rsidRDefault="00D43B7F" w:rsidP="002D1D7F">
      <w:pPr>
        <w:spacing w:line="560" w:lineRule="exact"/>
        <w:jc w:val="center"/>
        <w:rPr>
          <w:rFonts w:ascii="宋体" w:hAnsi="宋体"/>
          <w:sz w:val="44"/>
          <w:szCs w:val="44"/>
          <w:u w:color="FF0000"/>
        </w:rPr>
      </w:pPr>
      <w:r>
        <w:rPr>
          <w:rFonts w:ascii="宋体" w:hAnsi="宋体" w:hint="eastAsia"/>
          <w:sz w:val="44"/>
          <w:szCs w:val="44"/>
          <w:u w:color="FF0000"/>
        </w:rPr>
        <w:t>昆明市生态环境局五华分局</w:t>
      </w:r>
      <w:r w:rsidR="002D1D7F" w:rsidRPr="009C08D9">
        <w:rPr>
          <w:rFonts w:ascii="宋体" w:hAnsi="宋体" w:hint="eastAsia"/>
          <w:sz w:val="44"/>
          <w:szCs w:val="44"/>
          <w:u w:color="FF0000"/>
        </w:rPr>
        <w:t>行政许可申请材料补正通知单</w:t>
      </w:r>
    </w:p>
    <w:p w:rsidR="002D1D7F" w:rsidRPr="00FE7C3A" w:rsidRDefault="002D1D7F" w:rsidP="002D1D7F">
      <w:pPr>
        <w:spacing w:line="360" w:lineRule="exact"/>
        <w:ind w:firstLineChars="200" w:firstLine="640"/>
        <w:rPr>
          <w:rFonts w:ascii="仿宋_GB2312" w:eastAsia="仿宋_GB2312"/>
          <w:sz w:val="32"/>
          <w:szCs w:val="32"/>
          <w:u w:color="FF0000"/>
        </w:rPr>
      </w:pPr>
    </w:p>
    <w:p w:rsidR="002D1D7F" w:rsidRPr="00FE7C3A" w:rsidRDefault="002D1D7F" w:rsidP="002D1D7F">
      <w:pPr>
        <w:spacing w:line="460" w:lineRule="exact"/>
        <w:ind w:firstLineChars="100" w:firstLine="320"/>
        <w:jc w:val="left"/>
        <w:rPr>
          <w:rFonts w:ascii="仿宋_GB2312" w:eastAsia="仿宋_GB2312"/>
          <w:b/>
          <w:sz w:val="32"/>
          <w:szCs w:val="32"/>
          <w:u w:color="FF0000"/>
        </w:rPr>
      </w:pPr>
      <w:r w:rsidRPr="00FE7C3A">
        <w:rPr>
          <w:rFonts w:ascii="仿宋_GB2312" w:eastAsia="仿宋_GB2312" w:hint="eastAsia"/>
          <w:color w:val="000000"/>
          <w:kern w:val="0"/>
          <w:sz w:val="32"/>
          <w:szCs w:val="32"/>
          <w:u w:color="FF0000"/>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8"/>
        <w:gridCol w:w="2805"/>
        <w:gridCol w:w="1545"/>
        <w:gridCol w:w="2148"/>
      </w:tblGrid>
      <w:tr w:rsidR="002D1D7F" w:rsidRPr="00FE7C3A" w:rsidTr="00C246DB">
        <w:trPr>
          <w:trHeight w:val="567"/>
          <w:jc w:val="center"/>
        </w:trPr>
        <w:tc>
          <w:tcPr>
            <w:tcW w:w="2008"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申请单位/申请人</w:t>
            </w:r>
          </w:p>
        </w:tc>
        <w:tc>
          <w:tcPr>
            <w:tcW w:w="6498" w:type="dxa"/>
            <w:gridSpan w:val="3"/>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p>
        </w:tc>
      </w:tr>
      <w:tr w:rsidR="002D1D7F" w:rsidRPr="00FE7C3A" w:rsidTr="00C246DB">
        <w:trPr>
          <w:trHeight w:val="567"/>
          <w:jc w:val="center"/>
        </w:trPr>
        <w:tc>
          <w:tcPr>
            <w:tcW w:w="2008"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申请许可事项</w:t>
            </w:r>
          </w:p>
        </w:tc>
        <w:tc>
          <w:tcPr>
            <w:tcW w:w="6498" w:type="dxa"/>
            <w:gridSpan w:val="3"/>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p>
        </w:tc>
      </w:tr>
      <w:tr w:rsidR="002D1D7F" w:rsidRPr="00FE7C3A" w:rsidTr="00C246DB">
        <w:trPr>
          <w:trHeight w:val="737"/>
          <w:jc w:val="center"/>
        </w:trPr>
        <w:tc>
          <w:tcPr>
            <w:tcW w:w="2008"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jc w:val="center"/>
              <w:rPr>
                <w:rFonts w:ascii="仿宋_GB2312" w:eastAsia="仿宋_GB2312"/>
                <w:color w:val="000000"/>
                <w:kern w:val="0"/>
                <w:sz w:val="32"/>
                <w:szCs w:val="32"/>
                <w:u w:color="FF0000"/>
              </w:rPr>
            </w:pPr>
            <w:r w:rsidRPr="00FE7C3A">
              <w:rPr>
                <w:rFonts w:ascii="仿宋_GB2312" w:eastAsia="仿宋_GB2312" w:hint="eastAsia"/>
                <w:sz w:val="32"/>
                <w:szCs w:val="32"/>
                <w:u w:color="FF0000"/>
              </w:rPr>
              <w:t>补正理由</w:t>
            </w:r>
          </w:p>
        </w:tc>
        <w:tc>
          <w:tcPr>
            <w:tcW w:w="6498" w:type="dxa"/>
            <w:gridSpan w:val="3"/>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ind w:firstLineChars="200" w:firstLine="640"/>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经审查，你（单位）提交的申请材料不齐全/不符合法定形式，请你（单位）补正以下材料后重新申请。</w:t>
            </w:r>
          </w:p>
        </w:tc>
      </w:tr>
      <w:tr w:rsidR="002D1D7F" w:rsidRPr="00FE7C3A" w:rsidTr="00C246DB">
        <w:trPr>
          <w:trHeight w:val="737"/>
          <w:jc w:val="center"/>
        </w:trPr>
        <w:tc>
          <w:tcPr>
            <w:tcW w:w="2008"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jc w:val="center"/>
              <w:rPr>
                <w:rFonts w:ascii="仿宋_GB2312" w:eastAsia="仿宋_GB2312"/>
                <w:sz w:val="32"/>
                <w:szCs w:val="32"/>
                <w:u w:color="FF0000"/>
              </w:rPr>
            </w:pPr>
            <w:r w:rsidRPr="00FE7C3A">
              <w:rPr>
                <w:rFonts w:ascii="仿宋_GB2312" w:eastAsia="仿宋_GB2312" w:hint="eastAsia"/>
                <w:color w:val="000000"/>
                <w:kern w:val="0"/>
                <w:sz w:val="32"/>
                <w:szCs w:val="32"/>
                <w:u w:color="FF0000"/>
              </w:rPr>
              <w:t>补正内容</w:t>
            </w:r>
          </w:p>
        </w:tc>
        <w:tc>
          <w:tcPr>
            <w:tcW w:w="6498" w:type="dxa"/>
            <w:gridSpan w:val="3"/>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rPr>
                <w:rFonts w:ascii="仿宋_GB2312" w:eastAsia="仿宋_GB2312"/>
                <w:sz w:val="32"/>
                <w:szCs w:val="32"/>
                <w:u w:color="FF0000"/>
              </w:rPr>
            </w:pPr>
            <w:r w:rsidRPr="00FE7C3A">
              <w:rPr>
                <w:rFonts w:ascii="仿宋_GB2312" w:eastAsia="仿宋_GB2312" w:hint="eastAsia"/>
                <w:sz w:val="32"/>
                <w:szCs w:val="32"/>
                <w:u w:color="FF0000"/>
              </w:rPr>
              <w:t xml:space="preserve">   </w:t>
            </w:r>
          </w:p>
          <w:p w:rsidR="002D1D7F" w:rsidRPr="00FE7C3A" w:rsidRDefault="002D1D7F" w:rsidP="00C246DB">
            <w:pPr>
              <w:ind w:firstLineChars="200" w:firstLine="640"/>
              <w:rPr>
                <w:rFonts w:ascii="仿宋_GB2312" w:eastAsia="仿宋_GB2312"/>
                <w:color w:val="000000"/>
                <w:kern w:val="0"/>
                <w:sz w:val="32"/>
                <w:szCs w:val="32"/>
                <w:u w:color="FF0000"/>
              </w:rPr>
            </w:pPr>
          </w:p>
          <w:p w:rsidR="002D1D7F" w:rsidRPr="00FE7C3A" w:rsidRDefault="002D1D7F" w:rsidP="00C246DB">
            <w:pPr>
              <w:ind w:firstLineChars="200" w:firstLine="640"/>
              <w:rPr>
                <w:rFonts w:ascii="仿宋_GB2312" w:eastAsia="仿宋_GB2312"/>
                <w:color w:val="000000"/>
                <w:kern w:val="0"/>
                <w:sz w:val="32"/>
                <w:szCs w:val="32"/>
                <w:u w:color="FF0000"/>
              </w:rPr>
            </w:pPr>
          </w:p>
          <w:p w:rsidR="002D1D7F" w:rsidRPr="00FE7C3A" w:rsidRDefault="002D1D7F" w:rsidP="00C246DB">
            <w:pPr>
              <w:ind w:firstLineChars="200" w:firstLine="640"/>
              <w:rPr>
                <w:rFonts w:ascii="仿宋_GB2312" w:eastAsia="仿宋_GB2312"/>
                <w:color w:val="000000"/>
                <w:kern w:val="0"/>
                <w:sz w:val="32"/>
                <w:szCs w:val="32"/>
                <w:u w:color="FF0000"/>
              </w:rPr>
            </w:pPr>
          </w:p>
          <w:p w:rsidR="002D1D7F" w:rsidRPr="00FE7C3A" w:rsidRDefault="002D1D7F" w:rsidP="00C246DB">
            <w:pPr>
              <w:ind w:firstLineChars="200" w:firstLine="640"/>
              <w:rPr>
                <w:rFonts w:ascii="仿宋_GB2312" w:eastAsia="仿宋_GB2312"/>
                <w:color w:val="000000"/>
                <w:kern w:val="0"/>
                <w:sz w:val="32"/>
                <w:szCs w:val="32"/>
                <w:u w:color="FF0000"/>
              </w:rPr>
            </w:pPr>
          </w:p>
          <w:p w:rsidR="002D1D7F" w:rsidRPr="00FE7C3A" w:rsidRDefault="002D1D7F" w:rsidP="00C246DB">
            <w:pPr>
              <w:ind w:firstLineChars="200" w:firstLine="640"/>
              <w:rPr>
                <w:rFonts w:ascii="仿宋_GB2312" w:eastAsia="仿宋_GB2312"/>
                <w:color w:val="000000"/>
                <w:kern w:val="0"/>
                <w:sz w:val="32"/>
                <w:szCs w:val="32"/>
                <w:u w:color="FF0000"/>
              </w:rPr>
            </w:pPr>
          </w:p>
          <w:p w:rsidR="002D1D7F" w:rsidRPr="00FE7C3A" w:rsidRDefault="002D1D7F" w:rsidP="00C246DB">
            <w:pPr>
              <w:ind w:firstLineChars="200" w:firstLine="640"/>
              <w:rPr>
                <w:rFonts w:ascii="仿宋_GB2312" w:eastAsia="仿宋_GB2312"/>
                <w:color w:val="000000"/>
                <w:kern w:val="0"/>
                <w:sz w:val="32"/>
                <w:szCs w:val="32"/>
                <w:u w:color="FF0000"/>
              </w:rPr>
            </w:pPr>
          </w:p>
          <w:p w:rsidR="002D1D7F" w:rsidRPr="00FE7C3A" w:rsidRDefault="002D1D7F" w:rsidP="00C246DB">
            <w:pP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 xml:space="preserve">    </w:t>
            </w:r>
          </w:p>
        </w:tc>
      </w:tr>
      <w:tr w:rsidR="002D1D7F" w:rsidRPr="00FE7C3A" w:rsidTr="00C246DB">
        <w:trPr>
          <w:trHeight w:val="567"/>
          <w:jc w:val="center"/>
        </w:trPr>
        <w:tc>
          <w:tcPr>
            <w:tcW w:w="2008"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sz w:val="32"/>
                <w:szCs w:val="32"/>
                <w:u w:color="FF0000"/>
              </w:rPr>
              <w:t>补正期限</w:t>
            </w:r>
          </w:p>
        </w:tc>
        <w:tc>
          <w:tcPr>
            <w:tcW w:w="6498" w:type="dxa"/>
            <w:gridSpan w:val="3"/>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 xml:space="preserve">    </w:t>
            </w:r>
          </w:p>
        </w:tc>
      </w:tr>
      <w:tr w:rsidR="002D1D7F" w:rsidRPr="00FE7C3A" w:rsidTr="00C246DB">
        <w:trPr>
          <w:trHeight w:val="1134"/>
          <w:jc w:val="center"/>
        </w:trPr>
        <w:tc>
          <w:tcPr>
            <w:tcW w:w="2008"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经 办 人</w:t>
            </w:r>
          </w:p>
        </w:tc>
        <w:tc>
          <w:tcPr>
            <w:tcW w:w="2805"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p>
        </w:tc>
        <w:tc>
          <w:tcPr>
            <w:tcW w:w="1545"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sz w:val="32"/>
                <w:szCs w:val="32"/>
                <w:u w:color="FF0000"/>
              </w:rPr>
              <w:t>机关名称</w:t>
            </w:r>
          </w:p>
        </w:tc>
        <w:tc>
          <w:tcPr>
            <w:tcW w:w="2148" w:type="dxa"/>
            <w:tcBorders>
              <w:top w:val="single" w:sz="4" w:space="0" w:color="auto"/>
              <w:left w:val="single" w:sz="4" w:space="0" w:color="auto"/>
              <w:bottom w:val="single" w:sz="4" w:space="0" w:color="auto"/>
              <w:right w:val="single" w:sz="4" w:space="0" w:color="auto"/>
            </w:tcBorders>
            <w:vAlign w:val="center"/>
          </w:tcPr>
          <w:p w:rsidR="002D1D7F" w:rsidRPr="00FE7C3A" w:rsidRDefault="00D43B7F" w:rsidP="00C246DB">
            <w:pPr>
              <w:widowControl/>
              <w:spacing w:line="300" w:lineRule="exact"/>
              <w:jc w:val="center"/>
              <w:rPr>
                <w:rFonts w:ascii="仿宋_GB2312" w:eastAsia="仿宋_GB2312"/>
                <w:color w:val="000000"/>
                <w:kern w:val="0"/>
                <w:sz w:val="32"/>
                <w:szCs w:val="32"/>
                <w:u w:color="FF0000"/>
              </w:rPr>
            </w:pPr>
            <w:r>
              <w:rPr>
                <w:rFonts w:ascii="仿宋_GB2312" w:eastAsia="仿宋_GB2312" w:hint="eastAsia"/>
                <w:sz w:val="32"/>
                <w:szCs w:val="32"/>
                <w:u w:color="FF0000"/>
              </w:rPr>
              <w:t>昆明市生态环境局五华分局</w:t>
            </w:r>
          </w:p>
        </w:tc>
      </w:tr>
      <w:tr w:rsidR="002D1D7F" w:rsidRPr="00FE7C3A" w:rsidTr="00C246DB">
        <w:trPr>
          <w:trHeight w:val="567"/>
          <w:jc w:val="center"/>
        </w:trPr>
        <w:tc>
          <w:tcPr>
            <w:tcW w:w="2008"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jc w:val="center"/>
              <w:rPr>
                <w:rFonts w:ascii="仿宋_GB2312" w:eastAsia="仿宋_GB2312"/>
                <w:sz w:val="32"/>
                <w:szCs w:val="32"/>
                <w:u w:color="FF0000"/>
              </w:rPr>
            </w:pPr>
            <w:r w:rsidRPr="00FE7C3A">
              <w:rPr>
                <w:rFonts w:ascii="仿宋_GB2312" w:eastAsia="仿宋_GB2312" w:hint="eastAsia"/>
                <w:color w:val="000000"/>
                <w:kern w:val="0"/>
                <w:sz w:val="32"/>
                <w:szCs w:val="32"/>
                <w:u w:color="FF0000"/>
              </w:rPr>
              <w:t>联系电话</w:t>
            </w:r>
          </w:p>
        </w:tc>
        <w:tc>
          <w:tcPr>
            <w:tcW w:w="2805" w:type="dxa"/>
            <w:tcBorders>
              <w:top w:val="single" w:sz="4" w:space="0" w:color="auto"/>
              <w:left w:val="single" w:sz="4" w:space="0" w:color="auto"/>
              <w:bottom w:val="single" w:sz="4" w:space="0" w:color="auto"/>
              <w:right w:val="single" w:sz="4" w:space="0" w:color="auto"/>
            </w:tcBorders>
            <w:vAlign w:val="center"/>
          </w:tcPr>
          <w:p w:rsidR="002D1D7F" w:rsidRPr="00FE7C3A" w:rsidRDefault="002E4BD3" w:rsidP="00C246DB">
            <w:pPr>
              <w:jc w:val="center"/>
              <w:rPr>
                <w:rFonts w:ascii="仿宋_GB2312" w:eastAsia="仿宋_GB2312"/>
                <w:sz w:val="32"/>
                <w:szCs w:val="32"/>
                <w:u w:color="FF0000"/>
              </w:rPr>
            </w:pPr>
            <w:r w:rsidRPr="00FE7C3A">
              <w:rPr>
                <w:rFonts w:ascii="仿宋_GB2312" w:eastAsia="仿宋_GB2312" w:hint="eastAsia"/>
                <w:color w:val="000000"/>
                <w:kern w:val="0"/>
                <w:sz w:val="32"/>
                <w:szCs w:val="32"/>
                <w:u w:color="FF0000"/>
              </w:rPr>
              <w:t>0871-</w:t>
            </w:r>
            <w:r>
              <w:rPr>
                <w:rFonts w:ascii="仿宋_GB2312" w:eastAsia="仿宋_GB2312" w:hint="eastAsia"/>
                <w:color w:val="000000"/>
                <w:kern w:val="0"/>
                <w:sz w:val="32"/>
                <w:szCs w:val="32"/>
                <w:u w:color="FF0000"/>
              </w:rPr>
              <w:t>64184804</w:t>
            </w:r>
          </w:p>
        </w:tc>
        <w:tc>
          <w:tcPr>
            <w:tcW w:w="1545"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jc w:val="center"/>
              <w:rPr>
                <w:rFonts w:ascii="仿宋_GB2312" w:eastAsia="仿宋_GB2312"/>
                <w:sz w:val="32"/>
                <w:szCs w:val="32"/>
                <w:u w:color="FF0000"/>
              </w:rPr>
            </w:pPr>
            <w:r w:rsidRPr="00FE7C3A">
              <w:rPr>
                <w:rFonts w:ascii="仿宋_GB2312" w:eastAsia="仿宋_GB2312" w:hint="eastAsia"/>
                <w:sz w:val="32"/>
                <w:szCs w:val="32"/>
                <w:u w:color="FF0000"/>
              </w:rPr>
              <w:t>日   期</w:t>
            </w:r>
          </w:p>
        </w:tc>
        <w:tc>
          <w:tcPr>
            <w:tcW w:w="2148"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rPr>
                <w:rFonts w:ascii="仿宋_GB2312" w:eastAsia="仿宋_GB2312"/>
                <w:sz w:val="32"/>
                <w:szCs w:val="32"/>
                <w:u w:color="FF0000"/>
              </w:rPr>
            </w:pPr>
          </w:p>
        </w:tc>
      </w:tr>
    </w:tbl>
    <w:p w:rsidR="002D1D7F" w:rsidRPr="00FE7C3A" w:rsidRDefault="002D1D7F" w:rsidP="002D1D7F">
      <w:pPr>
        <w:spacing w:line="560" w:lineRule="exact"/>
        <w:outlineLvl w:val="0"/>
        <w:rPr>
          <w:rFonts w:ascii="仿宋_GB2312" w:eastAsia="仿宋_GB2312"/>
          <w:sz w:val="32"/>
          <w:szCs w:val="32"/>
          <w:u w:color="FF0000"/>
        </w:rPr>
      </w:pPr>
      <w:r w:rsidRPr="00FE7C3A">
        <w:rPr>
          <w:rFonts w:ascii="仿宋_GB2312" w:eastAsia="仿宋_GB2312" w:hint="eastAsia"/>
          <w:sz w:val="32"/>
          <w:szCs w:val="32"/>
          <w:u w:color="FF0000"/>
        </w:rPr>
        <w:br w:type="page"/>
      </w:r>
      <w:r w:rsidRPr="00FE7C3A">
        <w:rPr>
          <w:rFonts w:ascii="仿宋_GB2312" w:eastAsia="仿宋_GB2312" w:hint="eastAsia"/>
          <w:sz w:val="32"/>
          <w:szCs w:val="32"/>
          <w:u w:color="FF0000"/>
        </w:rPr>
        <w:lastRenderedPageBreak/>
        <w:t>附件5</w:t>
      </w:r>
    </w:p>
    <w:p w:rsidR="002D1D7F" w:rsidRPr="00FE7C3A" w:rsidRDefault="002D1D7F" w:rsidP="002D1D7F">
      <w:pPr>
        <w:spacing w:line="560" w:lineRule="exact"/>
        <w:jc w:val="center"/>
        <w:rPr>
          <w:rFonts w:ascii="仿宋_GB2312" w:eastAsia="仿宋_GB2312"/>
          <w:sz w:val="32"/>
          <w:szCs w:val="32"/>
          <w:u w:color="FF0000"/>
        </w:rPr>
      </w:pPr>
    </w:p>
    <w:p w:rsidR="002D1D7F" w:rsidRPr="009C08D9" w:rsidRDefault="00D43B7F" w:rsidP="002D1D7F">
      <w:pPr>
        <w:spacing w:line="560" w:lineRule="exact"/>
        <w:jc w:val="center"/>
        <w:rPr>
          <w:rFonts w:ascii="宋体" w:hAnsi="宋体"/>
          <w:sz w:val="44"/>
          <w:szCs w:val="44"/>
          <w:u w:color="FF0000"/>
        </w:rPr>
      </w:pPr>
      <w:r>
        <w:rPr>
          <w:rFonts w:ascii="宋体" w:hAnsi="宋体" w:hint="eastAsia"/>
          <w:sz w:val="44"/>
          <w:szCs w:val="44"/>
          <w:u w:color="FF0000"/>
        </w:rPr>
        <w:t>昆明市生态环境局五华分局</w:t>
      </w:r>
      <w:r w:rsidR="002D1D7F" w:rsidRPr="009C08D9">
        <w:rPr>
          <w:rFonts w:ascii="宋体" w:hAnsi="宋体" w:hint="eastAsia"/>
          <w:sz w:val="44"/>
          <w:szCs w:val="44"/>
          <w:u w:color="FF0000"/>
        </w:rPr>
        <w:t>行政许可不予受理通知单</w:t>
      </w:r>
    </w:p>
    <w:p w:rsidR="002D1D7F" w:rsidRPr="00FE7C3A" w:rsidRDefault="002D1D7F" w:rsidP="002D1D7F">
      <w:pPr>
        <w:spacing w:line="560" w:lineRule="exact"/>
        <w:jc w:val="left"/>
        <w:rPr>
          <w:rFonts w:ascii="仿宋_GB2312" w:eastAsia="仿宋_GB2312"/>
          <w:color w:val="000000"/>
          <w:kern w:val="0"/>
          <w:sz w:val="32"/>
          <w:szCs w:val="32"/>
          <w:u w:color="FF0000"/>
        </w:rPr>
      </w:pPr>
    </w:p>
    <w:p w:rsidR="002D1D7F" w:rsidRPr="00FE7C3A" w:rsidRDefault="002D1D7F" w:rsidP="002D1D7F">
      <w:pPr>
        <w:spacing w:line="460" w:lineRule="exact"/>
        <w:ind w:firstLineChars="100" w:firstLine="320"/>
        <w:jc w:val="left"/>
        <w:rPr>
          <w:rFonts w:ascii="仿宋_GB2312" w:eastAsia="仿宋_GB2312"/>
          <w:b/>
          <w:sz w:val="32"/>
          <w:szCs w:val="32"/>
          <w:u w:color="FF0000"/>
        </w:rPr>
      </w:pPr>
      <w:r w:rsidRPr="00FE7C3A">
        <w:rPr>
          <w:rFonts w:ascii="仿宋_GB2312" w:eastAsia="仿宋_GB2312" w:hint="eastAsia"/>
          <w:color w:val="000000"/>
          <w:kern w:val="0"/>
          <w:sz w:val="32"/>
          <w:szCs w:val="32"/>
          <w:u w:color="FF0000"/>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0"/>
        <w:gridCol w:w="2370"/>
        <w:gridCol w:w="1305"/>
        <w:gridCol w:w="2646"/>
      </w:tblGrid>
      <w:tr w:rsidR="002D1D7F" w:rsidRPr="00FE7C3A" w:rsidTr="00C246DB">
        <w:trPr>
          <w:trHeight w:val="567"/>
          <w:jc w:val="center"/>
        </w:trPr>
        <w:tc>
          <w:tcPr>
            <w:tcW w:w="2100"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申请单位/申请人</w:t>
            </w:r>
          </w:p>
        </w:tc>
        <w:tc>
          <w:tcPr>
            <w:tcW w:w="6321" w:type="dxa"/>
            <w:gridSpan w:val="3"/>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p>
        </w:tc>
      </w:tr>
      <w:tr w:rsidR="002D1D7F" w:rsidRPr="00FE7C3A" w:rsidTr="00C246DB">
        <w:trPr>
          <w:trHeight w:val="567"/>
          <w:jc w:val="center"/>
        </w:trPr>
        <w:tc>
          <w:tcPr>
            <w:tcW w:w="2100"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法人代表</w:t>
            </w:r>
          </w:p>
        </w:tc>
        <w:tc>
          <w:tcPr>
            <w:tcW w:w="2370"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p>
        </w:tc>
        <w:tc>
          <w:tcPr>
            <w:tcW w:w="1305"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统一社会信用代码</w:t>
            </w:r>
          </w:p>
        </w:tc>
        <w:tc>
          <w:tcPr>
            <w:tcW w:w="2646"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rPr>
                <w:rFonts w:ascii="仿宋_GB2312" w:eastAsia="仿宋_GB2312"/>
                <w:bCs/>
                <w:color w:val="000000"/>
                <w:sz w:val="32"/>
                <w:szCs w:val="32"/>
                <w:u w:color="FF0000"/>
              </w:rPr>
            </w:pPr>
          </w:p>
        </w:tc>
      </w:tr>
      <w:tr w:rsidR="002D1D7F" w:rsidRPr="00FE7C3A" w:rsidTr="00C246DB">
        <w:trPr>
          <w:trHeight w:val="1134"/>
          <w:jc w:val="center"/>
        </w:trPr>
        <w:tc>
          <w:tcPr>
            <w:tcW w:w="2100"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申请许可事项</w:t>
            </w:r>
          </w:p>
        </w:tc>
        <w:tc>
          <w:tcPr>
            <w:tcW w:w="2370"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p>
        </w:tc>
        <w:tc>
          <w:tcPr>
            <w:tcW w:w="1305"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许可种类</w:t>
            </w:r>
          </w:p>
        </w:tc>
        <w:tc>
          <w:tcPr>
            <w:tcW w:w="2646"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p>
        </w:tc>
      </w:tr>
      <w:tr w:rsidR="002D1D7F" w:rsidRPr="00FE7C3A" w:rsidTr="00C246DB">
        <w:trPr>
          <w:trHeight w:val="4254"/>
          <w:jc w:val="center"/>
        </w:trPr>
        <w:tc>
          <w:tcPr>
            <w:tcW w:w="2100"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p>
          <w:p w:rsidR="002D1D7F" w:rsidRPr="00FE7C3A" w:rsidRDefault="002D1D7F" w:rsidP="00C246DB">
            <w:pPr>
              <w:widowControl/>
              <w:spacing w:line="300" w:lineRule="exact"/>
              <w:jc w:val="center"/>
              <w:rPr>
                <w:rFonts w:ascii="仿宋_GB2312" w:eastAsia="仿宋_GB2312"/>
                <w:color w:val="000000"/>
                <w:kern w:val="0"/>
                <w:sz w:val="32"/>
                <w:szCs w:val="32"/>
                <w:u w:color="FF0000"/>
              </w:rPr>
            </w:pPr>
          </w:p>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不予受理意见</w:t>
            </w:r>
          </w:p>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及原因</w:t>
            </w:r>
          </w:p>
          <w:p w:rsidR="002D1D7F" w:rsidRPr="00FE7C3A" w:rsidRDefault="002D1D7F" w:rsidP="00C246DB">
            <w:pPr>
              <w:widowControl/>
              <w:spacing w:line="300" w:lineRule="exact"/>
              <w:jc w:val="center"/>
              <w:rPr>
                <w:rFonts w:ascii="仿宋_GB2312" w:eastAsia="仿宋_GB2312"/>
                <w:color w:val="000000"/>
                <w:kern w:val="0"/>
                <w:sz w:val="32"/>
                <w:szCs w:val="32"/>
                <w:u w:color="FF0000"/>
              </w:rPr>
            </w:pPr>
          </w:p>
          <w:p w:rsidR="002D1D7F" w:rsidRPr="00FE7C3A" w:rsidRDefault="002D1D7F" w:rsidP="00C246DB">
            <w:pPr>
              <w:widowControl/>
              <w:spacing w:line="300" w:lineRule="exact"/>
              <w:jc w:val="center"/>
              <w:rPr>
                <w:rFonts w:ascii="仿宋_GB2312" w:eastAsia="仿宋_GB2312"/>
                <w:color w:val="000000"/>
                <w:kern w:val="0"/>
                <w:sz w:val="32"/>
                <w:szCs w:val="32"/>
                <w:u w:color="FF0000"/>
              </w:rPr>
            </w:pPr>
          </w:p>
        </w:tc>
        <w:tc>
          <w:tcPr>
            <w:tcW w:w="6321" w:type="dxa"/>
            <w:gridSpan w:val="3"/>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spacing w:line="500" w:lineRule="exact"/>
              <w:jc w:val="left"/>
              <w:rPr>
                <w:rFonts w:ascii="仿宋_GB2312" w:eastAsia="仿宋_GB2312"/>
                <w:sz w:val="32"/>
                <w:szCs w:val="32"/>
                <w:u w:color="FF0000"/>
              </w:rPr>
            </w:pPr>
          </w:p>
        </w:tc>
      </w:tr>
      <w:tr w:rsidR="002D1D7F" w:rsidRPr="00FE7C3A" w:rsidTr="00C246DB">
        <w:trPr>
          <w:trHeight w:val="1134"/>
          <w:jc w:val="center"/>
        </w:trPr>
        <w:tc>
          <w:tcPr>
            <w:tcW w:w="2100"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经 办 人</w:t>
            </w:r>
          </w:p>
        </w:tc>
        <w:tc>
          <w:tcPr>
            <w:tcW w:w="2370"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jc w:val="center"/>
              <w:rPr>
                <w:rFonts w:ascii="仿宋_GB2312" w:eastAsia="仿宋_GB2312"/>
                <w:sz w:val="32"/>
                <w:szCs w:val="32"/>
                <w:u w:color="FF0000"/>
              </w:rPr>
            </w:pPr>
          </w:p>
        </w:tc>
        <w:tc>
          <w:tcPr>
            <w:tcW w:w="1305"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机关名称</w:t>
            </w:r>
          </w:p>
        </w:tc>
        <w:tc>
          <w:tcPr>
            <w:tcW w:w="2646" w:type="dxa"/>
            <w:tcBorders>
              <w:top w:val="single" w:sz="4" w:space="0" w:color="auto"/>
              <w:left w:val="single" w:sz="4" w:space="0" w:color="auto"/>
              <w:bottom w:val="single" w:sz="4" w:space="0" w:color="auto"/>
              <w:right w:val="single" w:sz="4" w:space="0" w:color="auto"/>
            </w:tcBorders>
            <w:vAlign w:val="center"/>
          </w:tcPr>
          <w:p w:rsidR="002D1D7F" w:rsidRPr="00FE7C3A" w:rsidRDefault="00D43B7F" w:rsidP="00C246DB">
            <w:pPr>
              <w:jc w:val="center"/>
              <w:rPr>
                <w:rFonts w:ascii="仿宋_GB2312" w:eastAsia="仿宋_GB2312"/>
                <w:sz w:val="32"/>
                <w:szCs w:val="32"/>
                <w:u w:color="FF0000"/>
              </w:rPr>
            </w:pPr>
            <w:r>
              <w:rPr>
                <w:rFonts w:ascii="仿宋_GB2312" w:eastAsia="仿宋_GB2312" w:hint="eastAsia"/>
                <w:sz w:val="32"/>
                <w:szCs w:val="32"/>
                <w:u w:color="FF0000"/>
              </w:rPr>
              <w:t>昆明市生态环境局五华分局</w:t>
            </w:r>
          </w:p>
        </w:tc>
      </w:tr>
      <w:tr w:rsidR="002D1D7F" w:rsidRPr="00FE7C3A" w:rsidTr="00C246DB">
        <w:trPr>
          <w:trHeight w:val="567"/>
          <w:jc w:val="center"/>
        </w:trPr>
        <w:tc>
          <w:tcPr>
            <w:tcW w:w="2100"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联系电话</w:t>
            </w:r>
          </w:p>
        </w:tc>
        <w:tc>
          <w:tcPr>
            <w:tcW w:w="2370" w:type="dxa"/>
            <w:tcBorders>
              <w:top w:val="single" w:sz="4" w:space="0" w:color="auto"/>
              <w:left w:val="single" w:sz="4" w:space="0" w:color="auto"/>
              <w:bottom w:val="single" w:sz="4" w:space="0" w:color="auto"/>
              <w:right w:val="single" w:sz="4" w:space="0" w:color="auto"/>
            </w:tcBorders>
            <w:vAlign w:val="center"/>
          </w:tcPr>
          <w:p w:rsidR="002D1D7F" w:rsidRPr="00FE7C3A" w:rsidRDefault="002E4BD3" w:rsidP="00C246DB">
            <w:pPr>
              <w:jc w:val="center"/>
              <w:rPr>
                <w:rFonts w:ascii="仿宋_GB2312" w:eastAsia="仿宋_GB2312"/>
                <w:sz w:val="32"/>
                <w:szCs w:val="32"/>
                <w:u w:color="FF0000"/>
              </w:rPr>
            </w:pPr>
            <w:r w:rsidRPr="00FE7C3A">
              <w:rPr>
                <w:rFonts w:ascii="仿宋_GB2312" w:eastAsia="仿宋_GB2312" w:hint="eastAsia"/>
                <w:color w:val="000000"/>
                <w:kern w:val="0"/>
                <w:sz w:val="32"/>
                <w:szCs w:val="32"/>
                <w:u w:color="FF0000"/>
              </w:rPr>
              <w:t>0871-</w:t>
            </w:r>
            <w:r>
              <w:rPr>
                <w:rFonts w:ascii="仿宋_GB2312" w:eastAsia="仿宋_GB2312" w:hint="eastAsia"/>
                <w:color w:val="000000"/>
                <w:kern w:val="0"/>
                <w:sz w:val="32"/>
                <w:szCs w:val="32"/>
                <w:u w:color="FF0000"/>
              </w:rPr>
              <w:t>64184804</w:t>
            </w:r>
          </w:p>
        </w:tc>
        <w:tc>
          <w:tcPr>
            <w:tcW w:w="1305"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日   期</w:t>
            </w:r>
          </w:p>
        </w:tc>
        <w:tc>
          <w:tcPr>
            <w:tcW w:w="2646"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jc w:val="center"/>
              <w:rPr>
                <w:rFonts w:ascii="仿宋_GB2312" w:eastAsia="仿宋_GB2312"/>
                <w:sz w:val="32"/>
                <w:szCs w:val="32"/>
                <w:u w:color="FF0000"/>
              </w:rPr>
            </w:pPr>
          </w:p>
        </w:tc>
      </w:tr>
    </w:tbl>
    <w:p w:rsidR="002D1D7F" w:rsidRPr="00FE7C3A" w:rsidRDefault="002D1D7F" w:rsidP="002D1D7F">
      <w:pPr>
        <w:ind w:right="525"/>
        <w:jc w:val="right"/>
        <w:rPr>
          <w:rFonts w:ascii="仿宋_GB2312" w:eastAsia="仿宋_GB2312"/>
          <w:sz w:val="32"/>
          <w:szCs w:val="32"/>
          <w:u w:color="FF0000"/>
        </w:rPr>
      </w:pPr>
    </w:p>
    <w:p w:rsidR="002D1D7F" w:rsidRPr="00FE7C3A" w:rsidRDefault="002D1D7F" w:rsidP="002D1D7F">
      <w:pPr>
        <w:spacing w:line="560" w:lineRule="exact"/>
        <w:rPr>
          <w:rFonts w:ascii="仿宋_GB2312" w:eastAsia="仿宋_GB2312"/>
          <w:sz w:val="32"/>
          <w:szCs w:val="32"/>
          <w:u w:color="FF0000"/>
        </w:rPr>
      </w:pPr>
      <w:r w:rsidRPr="00FE7C3A">
        <w:rPr>
          <w:rFonts w:ascii="仿宋_GB2312" w:eastAsia="仿宋_GB2312" w:hint="eastAsia"/>
          <w:sz w:val="32"/>
          <w:szCs w:val="32"/>
          <w:u w:color="FF0000"/>
        </w:rPr>
        <w:br w:type="page"/>
      </w:r>
      <w:r w:rsidRPr="00FE7C3A">
        <w:rPr>
          <w:rFonts w:ascii="仿宋_GB2312" w:eastAsia="仿宋_GB2312" w:hint="eastAsia"/>
          <w:sz w:val="32"/>
          <w:szCs w:val="32"/>
          <w:u w:color="FF0000"/>
        </w:rPr>
        <w:lastRenderedPageBreak/>
        <w:t>附件6</w:t>
      </w:r>
    </w:p>
    <w:p w:rsidR="002D1D7F" w:rsidRPr="00FE7C3A" w:rsidRDefault="002D1D7F" w:rsidP="002D1D7F">
      <w:pPr>
        <w:spacing w:line="560" w:lineRule="exact"/>
        <w:ind w:firstLineChars="200" w:firstLine="640"/>
        <w:rPr>
          <w:rFonts w:ascii="仿宋_GB2312" w:eastAsia="仿宋_GB2312"/>
          <w:sz w:val="32"/>
          <w:szCs w:val="32"/>
          <w:u w:color="FF0000"/>
        </w:rPr>
      </w:pPr>
    </w:p>
    <w:p w:rsidR="002D1D7F" w:rsidRPr="009C08D9" w:rsidRDefault="00D43B7F" w:rsidP="002D1D7F">
      <w:pPr>
        <w:spacing w:line="560" w:lineRule="exact"/>
        <w:jc w:val="center"/>
        <w:rPr>
          <w:rFonts w:ascii="宋体" w:hAnsi="宋体"/>
          <w:sz w:val="44"/>
          <w:szCs w:val="44"/>
          <w:u w:color="FF0000"/>
        </w:rPr>
      </w:pPr>
      <w:r>
        <w:rPr>
          <w:rFonts w:ascii="宋体" w:hAnsi="宋体" w:hint="eastAsia"/>
          <w:sz w:val="44"/>
          <w:szCs w:val="44"/>
          <w:u w:color="FF0000"/>
        </w:rPr>
        <w:t>昆明市生态环境局五华分局</w:t>
      </w:r>
      <w:r w:rsidR="002D1D7F" w:rsidRPr="009C08D9">
        <w:rPr>
          <w:rFonts w:ascii="宋体" w:hAnsi="宋体" w:hint="eastAsia"/>
          <w:sz w:val="44"/>
          <w:szCs w:val="44"/>
          <w:u w:color="FF0000"/>
        </w:rPr>
        <w:t>行政许可送达回证</w:t>
      </w:r>
    </w:p>
    <w:p w:rsidR="002D1D7F" w:rsidRPr="00FE7C3A" w:rsidRDefault="002D1D7F" w:rsidP="002D1D7F">
      <w:pPr>
        <w:spacing w:line="560" w:lineRule="exact"/>
        <w:ind w:firstLineChars="100" w:firstLine="320"/>
        <w:jc w:val="left"/>
        <w:rPr>
          <w:rFonts w:ascii="仿宋_GB2312" w:eastAsia="仿宋_GB2312"/>
          <w:color w:val="000000"/>
          <w:kern w:val="0"/>
          <w:sz w:val="32"/>
          <w:szCs w:val="32"/>
          <w:u w:color="FF0000"/>
        </w:rPr>
      </w:pPr>
    </w:p>
    <w:p w:rsidR="002D1D7F" w:rsidRPr="00FE7C3A" w:rsidRDefault="002D1D7F" w:rsidP="002D1D7F">
      <w:pPr>
        <w:spacing w:line="460" w:lineRule="exact"/>
        <w:ind w:firstLineChars="100" w:firstLine="320"/>
        <w:jc w:val="left"/>
        <w:rPr>
          <w:rFonts w:ascii="仿宋_GB2312" w:eastAsia="仿宋_GB2312"/>
          <w:sz w:val="32"/>
          <w:szCs w:val="32"/>
          <w:u w:color="FF0000"/>
        </w:rPr>
      </w:pPr>
      <w:r w:rsidRPr="00FE7C3A">
        <w:rPr>
          <w:rFonts w:ascii="仿宋_GB2312" w:eastAsia="仿宋_GB2312" w:hint="eastAsia"/>
          <w:color w:val="000000"/>
          <w:kern w:val="0"/>
          <w:sz w:val="32"/>
          <w:szCs w:val="32"/>
          <w:u w:color="FF0000"/>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gridCol w:w="2335"/>
        <w:gridCol w:w="1730"/>
        <w:gridCol w:w="2488"/>
      </w:tblGrid>
      <w:tr w:rsidR="002D1D7F" w:rsidRPr="00FE7C3A" w:rsidTr="00C246DB">
        <w:trPr>
          <w:trHeight w:val="567"/>
          <w:jc w:val="center"/>
        </w:trPr>
        <w:tc>
          <w:tcPr>
            <w:tcW w:w="1881"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adjustRightInd w:val="0"/>
              <w:snapToGrid w:val="0"/>
              <w:jc w:val="center"/>
              <w:rPr>
                <w:rFonts w:ascii="仿宋_GB2312" w:eastAsia="仿宋_GB2312"/>
                <w:sz w:val="32"/>
                <w:szCs w:val="32"/>
                <w:u w:color="FF0000"/>
              </w:rPr>
            </w:pPr>
            <w:r w:rsidRPr="00FE7C3A">
              <w:rPr>
                <w:rFonts w:ascii="仿宋_GB2312" w:eastAsia="仿宋_GB2312" w:hint="eastAsia"/>
                <w:sz w:val="32"/>
                <w:szCs w:val="32"/>
                <w:u w:color="FF0000"/>
              </w:rPr>
              <w:t>批复文件名称</w:t>
            </w:r>
          </w:p>
        </w:tc>
        <w:tc>
          <w:tcPr>
            <w:tcW w:w="2335"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adjustRightInd w:val="0"/>
              <w:snapToGrid w:val="0"/>
              <w:spacing w:line="500" w:lineRule="exact"/>
              <w:rPr>
                <w:rFonts w:ascii="仿宋_GB2312" w:eastAsia="仿宋_GB2312"/>
                <w:sz w:val="32"/>
                <w:szCs w:val="32"/>
                <w:u w:color="FF0000"/>
              </w:rPr>
            </w:pPr>
          </w:p>
        </w:tc>
        <w:tc>
          <w:tcPr>
            <w:tcW w:w="1730"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文号</w:t>
            </w:r>
          </w:p>
        </w:tc>
        <w:tc>
          <w:tcPr>
            <w:tcW w:w="2488"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adjustRightInd w:val="0"/>
              <w:snapToGrid w:val="0"/>
              <w:spacing w:line="500" w:lineRule="exact"/>
              <w:rPr>
                <w:rFonts w:ascii="仿宋_GB2312" w:eastAsia="仿宋_GB2312"/>
                <w:sz w:val="32"/>
                <w:szCs w:val="32"/>
                <w:u w:color="FF0000"/>
              </w:rPr>
            </w:pPr>
          </w:p>
        </w:tc>
      </w:tr>
      <w:tr w:rsidR="002D1D7F" w:rsidRPr="00FE7C3A" w:rsidTr="00C246DB">
        <w:trPr>
          <w:trHeight w:val="1134"/>
          <w:jc w:val="center"/>
        </w:trPr>
        <w:tc>
          <w:tcPr>
            <w:tcW w:w="1881"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adjustRightInd w:val="0"/>
              <w:snapToGrid w:val="0"/>
              <w:jc w:val="center"/>
              <w:rPr>
                <w:rFonts w:ascii="仿宋_GB2312" w:eastAsia="仿宋_GB2312"/>
                <w:sz w:val="32"/>
                <w:szCs w:val="32"/>
                <w:u w:color="FF0000"/>
              </w:rPr>
            </w:pPr>
            <w:r w:rsidRPr="00FE7C3A">
              <w:rPr>
                <w:rFonts w:ascii="仿宋_GB2312" w:eastAsia="仿宋_GB2312" w:hint="eastAsia"/>
                <w:color w:val="000000"/>
                <w:kern w:val="0"/>
                <w:sz w:val="32"/>
                <w:szCs w:val="32"/>
                <w:u w:color="FF0000"/>
              </w:rPr>
              <w:t>受送达单位</w:t>
            </w:r>
          </w:p>
        </w:tc>
        <w:tc>
          <w:tcPr>
            <w:tcW w:w="2335"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adjustRightInd w:val="0"/>
              <w:snapToGrid w:val="0"/>
              <w:spacing w:line="500" w:lineRule="exact"/>
              <w:rPr>
                <w:rFonts w:ascii="仿宋_GB2312" w:eastAsia="仿宋_GB2312"/>
                <w:sz w:val="32"/>
                <w:szCs w:val="32"/>
                <w:u w:color="FF0000"/>
              </w:rPr>
            </w:pPr>
          </w:p>
        </w:tc>
        <w:tc>
          <w:tcPr>
            <w:tcW w:w="1730"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统一社会信用代码</w:t>
            </w:r>
          </w:p>
        </w:tc>
        <w:tc>
          <w:tcPr>
            <w:tcW w:w="2488"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adjustRightInd w:val="0"/>
              <w:snapToGrid w:val="0"/>
              <w:spacing w:line="500" w:lineRule="exact"/>
              <w:rPr>
                <w:rFonts w:ascii="仿宋_GB2312" w:eastAsia="仿宋_GB2312"/>
                <w:sz w:val="32"/>
                <w:szCs w:val="32"/>
                <w:u w:color="FF0000"/>
              </w:rPr>
            </w:pPr>
          </w:p>
        </w:tc>
      </w:tr>
      <w:tr w:rsidR="002D1D7F" w:rsidRPr="00FE7C3A" w:rsidTr="00C246DB">
        <w:trPr>
          <w:trHeight w:val="113"/>
          <w:jc w:val="center"/>
        </w:trPr>
        <w:tc>
          <w:tcPr>
            <w:tcW w:w="1881"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送达地点</w:t>
            </w:r>
          </w:p>
        </w:tc>
        <w:tc>
          <w:tcPr>
            <w:tcW w:w="2335" w:type="dxa"/>
            <w:tcBorders>
              <w:top w:val="single" w:sz="4" w:space="0" w:color="auto"/>
              <w:left w:val="single" w:sz="4" w:space="0" w:color="auto"/>
              <w:bottom w:val="single" w:sz="4" w:space="0" w:color="auto"/>
              <w:right w:val="single" w:sz="4" w:space="0" w:color="auto"/>
            </w:tcBorders>
            <w:vAlign w:val="center"/>
          </w:tcPr>
          <w:p w:rsidR="002D1D7F" w:rsidRPr="00FE7C3A" w:rsidRDefault="00AF5C60" w:rsidP="00C246DB">
            <w:pPr>
              <w:widowControl/>
              <w:spacing w:line="500" w:lineRule="exact"/>
              <w:jc w:val="center"/>
              <w:rPr>
                <w:rFonts w:ascii="仿宋_GB2312" w:eastAsia="仿宋_GB2312"/>
                <w:color w:val="000000"/>
                <w:kern w:val="0"/>
                <w:sz w:val="32"/>
                <w:szCs w:val="32"/>
                <w:u w:color="FF0000"/>
              </w:rPr>
            </w:pPr>
            <w:r w:rsidRPr="00AF5C60">
              <w:rPr>
                <w:rFonts w:ascii="仿宋_GB2312" w:eastAsia="仿宋_GB2312" w:hint="eastAsia"/>
                <w:sz w:val="32"/>
                <w:szCs w:val="32"/>
                <w:u w:color="FF0000"/>
              </w:rPr>
              <w:t>五华区政务服务中心综合窗口</w:t>
            </w:r>
          </w:p>
        </w:tc>
        <w:tc>
          <w:tcPr>
            <w:tcW w:w="1730"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送达方式</w:t>
            </w:r>
          </w:p>
        </w:tc>
        <w:tc>
          <w:tcPr>
            <w:tcW w:w="2488"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adjustRightInd w:val="0"/>
              <w:snapToGrid w:val="0"/>
              <w:spacing w:line="500" w:lineRule="exact"/>
              <w:rPr>
                <w:rFonts w:ascii="仿宋_GB2312" w:eastAsia="仿宋_GB2312"/>
                <w:sz w:val="32"/>
                <w:szCs w:val="32"/>
                <w:u w:color="FF0000"/>
              </w:rPr>
            </w:pPr>
          </w:p>
        </w:tc>
      </w:tr>
      <w:tr w:rsidR="002D1D7F" w:rsidRPr="00FE7C3A" w:rsidTr="00C246DB">
        <w:trPr>
          <w:trHeight w:val="998"/>
          <w:jc w:val="center"/>
        </w:trPr>
        <w:tc>
          <w:tcPr>
            <w:tcW w:w="8434" w:type="dxa"/>
            <w:gridSpan w:val="4"/>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300" w:lineRule="exact"/>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收件人签名及身份证号：</w:t>
            </w:r>
          </w:p>
          <w:p w:rsidR="002D1D7F" w:rsidRPr="00FE7C3A" w:rsidRDefault="00AF5C60" w:rsidP="00C246DB">
            <w:pPr>
              <w:spacing w:line="500" w:lineRule="exact"/>
              <w:jc w:val="center"/>
              <w:rPr>
                <w:rFonts w:ascii="仿宋_GB2312" w:eastAsia="仿宋_GB2312"/>
                <w:sz w:val="32"/>
                <w:szCs w:val="32"/>
                <w:u w:color="FF0000"/>
              </w:rPr>
            </w:pPr>
            <w:r>
              <w:rPr>
                <w:rFonts w:ascii="仿宋_GB2312" w:eastAsia="仿宋_GB2312" w:hint="eastAsia"/>
                <w:sz w:val="32"/>
                <w:szCs w:val="32"/>
                <w:u w:color="FF0000"/>
              </w:rPr>
              <w:t xml:space="preserve"> </w:t>
            </w:r>
          </w:p>
          <w:p w:rsidR="002D1D7F" w:rsidRPr="00FE7C3A" w:rsidRDefault="002D1D7F" w:rsidP="00C246DB">
            <w:pPr>
              <w:tabs>
                <w:tab w:val="left" w:pos="8000"/>
              </w:tabs>
              <w:spacing w:line="500" w:lineRule="exact"/>
              <w:ind w:right="-102" w:firstLineChars="2800" w:firstLine="8960"/>
              <w:jc w:val="left"/>
              <w:rPr>
                <w:rFonts w:ascii="仿宋_GB2312" w:eastAsia="仿宋_GB2312"/>
                <w:sz w:val="32"/>
                <w:szCs w:val="32"/>
                <w:u w:color="FF0000"/>
              </w:rPr>
            </w:pPr>
            <w:r w:rsidRPr="00FE7C3A">
              <w:rPr>
                <w:rFonts w:ascii="仿宋_GB2312" w:eastAsia="仿宋_GB2312" w:hint="eastAsia"/>
                <w:sz w:val="32"/>
                <w:szCs w:val="32"/>
                <w:u w:color="FF0000"/>
              </w:rPr>
              <w:t>年  月  日</w:t>
            </w:r>
          </w:p>
        </w:tc>
      </w:tr>
      <w:tr w:rsidR="002D1D7F" w:rsidRPr="00FE7C3A" w:rsidTr="00C246DB">
        <w:trPr>
          <w:trHeight w:val="831"/>
          <w:jc w:val="center"/>
        </w:trPr>
        <w:tc>
          <w:tcPr>
            <w:tcW w:w="1881"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500" w:lineRule="exact"/>
              <w:jc w:val="center"/>
              <w:rPr>
                <w:rFonts w:ascii="仿宋_GB2312" w:eastAsia="仿宋_GB2312"/>
                <w:sz w:val="32"/>
                <w:szCs w:val="32"/>
                <w:u w:color="FF0000"/>
              </w:rPr>
            </w:pPr>
            <w:r w:rsidRPr="00FE7C3A">
              <w:rPr>
                <w:rFonts w:ascii="仿宋_GB2312" w:eastAsia="仿宋_GB2312" w:hint="eastAsia"/>
                <w:color w:val="000000"/>
                <w:kern w:val="0"/>
                <w:sz w:val="32"/>
                <w:szCs w:val="32"/>
                <w:u w:color="FF0000"/>
              </w:rPr>
              <w:t>送达人</w:t>
            </w:r>
          </w:p>
        </w:tc>
        <w:tc>
          <w:tcPr>
            <w:tcW w:w="2335"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500" w:lineRule="exact"/>
              <w:jc w:val="center"/>
              <w:rPr>
                <w:rFonts w:ascii="仿宋_GB2312" w:eastAsia="仿宋_GB2312"/>
                <w:sz w:val="32"/>
                <w:szCs w:val="32"/>
                <w:u w:color="FF0000"/>
              </w:rPr>
            </w:pPr>
          </w:p>
        </w:tc>
        <w:tc>
          <w:tcPr>
            <w:tcW w:w="1730"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500" w:lineRule="exact"/>
              <w:jc w:val="center"/>
              <w:rPr>
                <w:rFonts w:ascii="仿宋_GB2312" w:eastAsia="仿宋_GB2312"/>
                <w:sz w:val="32"/>
                <w:szCs w:val="32"/>
                <w:u w:color="FF0000"/>
              </w:rPr>
            </w:pPr>
            <w:r w:rsidRPr="00FE7C3A">
              <w:rPr>
                <w:rFonts w:ascii="仿宋_GB2312" w:eastAsia="仿宋_GB2312" w:hint="eastAsia"/>
                <w:color w:val="000000"/>
                <w:kern w:val="0"/>
                <w:sz w:val="32"/>
                <w:szCs w:val="32"/>
                <w:u w:color="FF0000"/>
              </w:rPr>
              <w:t>送达机关</w:t>
            </w:r>
          </w:p>
        </w:tc>
        <w:tc>
          <w:tcPr>
            <w:tcW w:w="2488" w:type="dxa"/>
            <w:tcBorders>
              <w:top w:val="single" w:sz="4" w:space="0" w:color="auto"/>
              <w:left w:val="single" w:sz="4" w:space="0" w:color="auto"/>
              <w:bottom w:val="single" w:sz="4" w:space="0" w:color="auto"/>
              <w:right w:val="single" w:sz="4" w:space="0" w:color="auto"/>
            </w:tcBorders>
            <w:vAlign w:val="center"/>
          </w:tcPr>
          <w:p w:rsidR="002D1D7F" w:rsidRPr="00FE7C3A" w:rsidRDefault="00D43B7F" w:rsidP="00C246DB">
            <w:pPr>
              <w:widowControl/>
              <w:spacing w:line="500" w:lineRule="exact"/>
              <w:jc w:val="center"/>
              <w:rPr>
                <w:rFonts w:ascii="仿宋_GB2312" w:eastAsia="仿宋_GB2312"/>
                <w:sz w:val="32"/>
                <w:szCs w:val="32"/>
                <w:u w:color="FF0000"/>
              </w:rPr>
            </w:pPr>
            <w:r>
              <w:rPr>
                <w:rFonts w:ascii="仿宋_GB2312" w:eastAsia="仿宋_GB2312" w:hint="eastAsia"/>
                <w:sz w:val="32"/>
                <w:szCs w:val="32"/>
                <w:u w:color="FF0000"/>
              </w:rPr>
              <w:t>昆明市生态环境局五华分局</w:t>
            </w:r>
          </w:p>
        </w:tc>
      </w:tr>
      <w:tr w:rsidR="002D1D7F" w:rsidRPr="00FE7C3A" w:rsidTr="00C246DB">
        <w:trPr>
          <w:trHeight w:val="831"/>
          <w:jc w:val="center"/>
        </w:trPr>
        <w:tc>
          <w:tcPr>
            <w:tcW w:w="1881"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5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联系方式</w:t>
            </w:r>
          </w:p>
        </w:tc>
        <w:tc>
          <w:tcPr>
            <w:tcW w:w="2335" w:type="dxa"/>
            <w:tcBorders>
              <w:top w:val="single" w:sz="4" w:space="0" w:color="auto"/>
              <w:left w:val="single" w:sz="4" w:space="0" w:color="auto"/>
              <w:bottom w:val="single" w:sz="4" w:space="0" w:color="auto"/>
              <w:right w:val="single" w:sz="4" w:space="0" w:color="auto"/>
            </w:tcBorders>
            <w:vAlign w:val="center"/>
          </w:tcPr>
          <w:p w:rsidR="002D1D7F" w:rsidRPr="00FE7C3A" w:rsidRDefault="002E4BD3" w:rsidP="00C246DB">
            <w:pPr>
              <w:widowControl/>
              <w:spacing w:line="500" w:lineRule="exact"/>
              <w:jc w:val="center"/>
              <w:rPr>
                <w:rFonts w:ascii="仿宋_GB2312" w:eastAsia="仿宋_GB2312"/>
                <w:sz w:val="32"/>
                <w:szCs w:val="32"/>
                <w:u w:color="FF0000"/>
              </w:rPr>
            </w:pPr>
            <w:r w:rsidRPr="00FE7C3A">
              <w:rPr>
                <w:rFonts w:ascii="仿宋_GB2312" w:eastAsia="仿宋_GB2312" w:hint="eastAsia"/>
                <w:color w:val="000000"/>
                <w:kern w:val="0"/>
                <w:sz w:val="32"/>
                <w:szCs w:val="32"/>
                <w:u w:color="FF0000"/>
              </w:rPr>
              <w:t>0871-</w:t>
            </w:r>
            <w:r>
              <w:rPr>
                <w:rFonts w:ascii="仿宋_GB2312" w:eastAsia="仿宋_GB2312" w:hint="eastAsia"/>
                <w:color w:val="000000"/>
                <w:kern w:val="0"/>
                <w:sz w:val="32"/>
                <w:szCs w:val="32"/>
                <w:u w:color="FF0000"/>
              </w:rPr>
              <w:t>64184804</w:t>
            </w:r>
          </w:p>
        </w:tc>
        <w:tc>
          <w:tcPr>
            <w:tcW w:w="1730"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500" w:lineRule="exact"/>
              <w:jc w:val="center"/>
              <w:rPr>
                <w:rFonts w:ascii="仿宋_GB2312" w:eastAsia="仿宋_GB2312"/>
                <w:color w:val="000000"/>
                <w:kern w:val="0"/>
                <w:sz w:val="32"/>
                <w:szCs w:val="32"/>
                <w:u w:color="FF0000"/>
              </w:rPr>
            </w:pPr>
            <w:r w:rsidRPr="00FE7C3A">
              <w:rPr>
                <w:rFonts w:ascii="仿宋_GB2312" w:eastAsia="仿宋_GB2312" w:hint="eastAsia"/>
                <w:color w:val="000000"/>
                <w:kern w:val="0"/>
                <w:sz w:val="32"/>
                <w:szCs w:val="32"/>
                <w:u w:color="FF0000"/>
              </w:rPr>
              <w:t>送达时间</w:t>
            </w:r>
          </w:p>
        </w:tc>
        <w:tc>
          <w:tcPr>
            <w:tcW w:w="2488" w:type="dxa"/>
            <w:tcBorders>
              <w:top w:val="single" w:sz="4" w:space="0" w:color="auto"/>
              <w:left w:val="single" w:sz="4" w:space="0" w:color="auto"/>
              <w:bottom w:val="single" w:sz="4" w:space="0" w:color="auto"/>
              <w:right w:val="single" w:sz="4" w:space="0" w:color="auto"/>
            </w:tcBorders>
            <w:vAlign w:val="center"/>
          </w:tcPr>
          <w:p w:rsidR="002D1D7F" w:rsidRPr="00FE7C3A" w:rsidRDefault="002D1D7F" w:rsidP="00C246DB">
            <w:pPr>
              <w:widowControl/>
              <w:spacing w:line="500" w:lineRule="exact"/>
              <w:jc w:val="center"/>
              <w:rPr>
                <w:rFonts w:ascii="仿宋_GB2312" w:eastAsia="仿宋_GB2312"/>
                <w:sz w:val="32"/>
                <w:szCs w:val="32"/>
                <w:u w:color="FF0000"/>
              </w:rPr>
            </w:pPr>
          </w:p>
        </w:tc>
      </w:tr>
    </w:tbl>
    <w:p w:rsidR="002D1D7F" w:rsidRPr="00FE7C3A" w:rsidRDefault="002D1D7F" w:rsidP="002D1D7F">
      <w:pPr>
        <w:ind w:right="525"/>
        <w:jc w:val="center"/>
        <w:rPr>
          <w:rFonts w:ascii="仿宋_GB2312" w:eastAsia="仿宋_GB2312"/>
          <w:sz w:val="32"/>
          <w:szCs w:val="32"/>
          <w:u w:color="FF0000"/>
        </w:rPr>
      </w:pPr>
    </w:p>
    <w:p w:rsidR="002D1D7F" w:rsidRPr="00FE7C3A" w:rsidRDefault="002D1D7F" w:rsidP="002D1D7F">
      <w:pPr>
        <w:pStyle w:val="af3"/>
        <w:ind w:firstLineChars="0" w:firstLine="0"/>
        <w:rPr>
          <w:rFonts w:ascii="仿宋_GB2312" w:eastAsia="仿宋_GB2312" w:hAnsi="Times New Roman"/>
        </w:rPr>
      </w:pPr>
    </w:p>
    <w:p w:rsidR="002D1D7F" w:rsidRPr="00FE7C3A" w:rsidRDefault="002D1D7F" w:rsidP="002D1D7F">
      <w:pPr>
        <w:pStyle w:val="af3"/>
        <w:ind w:firstLineChars="0" w:firstLine="0"/>
        <w:rPr>
          <w:rFonts w:ascii="仿宋_GB2312" w:eastAsia="仿宋_GB2312" w:hAnsi="Times New Roman"/>
        </w:rPr>
      </w:pPr>
    </w:p>
    <w:p w:rsidR="002D1D7F" w:rsidRPr="00FE7C3A" w:rsidRDefault="002D1D7F" w:rsidP="002D1D7F">
      <w:pPr>
        <w:pStyle w:val="af3"/>
        <w:ind w:firstLineChars="0" w:firstLine="0"/>
        <w:rPr>
          <w:rFonts w:ascii="仿宋_GB2312" w:eastAsia="仿宋_GB2312" w:hAnsi="Times New Roman"/>
        </w:rPr>
      </w:pPr>
    </w:p>
    <w:p w:rsidR="002D1D7F" w:rsidRPr="00FE7C3A" w:rsidRDefault="002D1D7F" w:rsidP="002D1D7F">
      <w:pPr>
        <w:pStyle w:val="af3"/>
        <w:ind w:firstLineChars="0" w:firstLine="0"/>
        <w:rPr>
          <w:rFonts w:ascii="仿宋_GB2312" w:eastAsia="仿宋_GB2312" w:hAnsi="Times New Roman"/>
        </w:rPr>
      </w:pPr>
    </w:p>
    <w:p w:rsidR="002D1D7F" w:rsidRPr="004B104B" w:rsidRDefault="002D1D7F" w:rsidP="002D1D7F">
      <w:pPr>
        <w:pStyle w:val="af3"/>
        <w:ind w:firstLineChars="0" w:firstLine="0"/>
        <w:rPr>
          <w:rFonts w:ascii="仿宋_GB2312" w:eastAsia="仿宋_GB2312" w:hAnsi="Times New Roman"/>
        </w:rPr>
      </w:pPr>
      <w:r w:rsidRPr="004B104B">
        <w:rPr>
          <w:rFonts w:ascii="仿宋_GB2312" w:eastAsia="仿宋_GB2312" w:hAnsi="Times New Roman" w:hint="eastAsia"/>
        </w:rPr>
        <w:lastRenderedPageBreak/>
        <w:t>附件7</w:t>
      </w:r>
    </w:p>
    <w:p w:rsidR="002D1D7F" w:rsidRPr="00FE7C3A" w:rsidRDefault="002D1D7F" w:rsidP="002D1D7F">
      <w:pPr>
        <w:pStyle w:val="af3"/>
        <w:ind w:firstLineChars="0" w:firstLine="0"/>
        <w:rPr>
          <w:rFonts w:ascii="仿宋_GB2312" w:eastAsia="仿宋_GB2312" w:hAnsi="Times New Roman"/>
        </w:rPr>
      </w:pPr>
    </w:p>
    <w:p w:rsidR="002D1D7F" w:rsidRPr="009C08D9" w:rsidRDefault="002D1D7F" w:rsidP="002D1D7F">
      <w:pPr>
        <w:spacing w:line="560" w:lineRule="exact"/>
        <w:jc w:val="center"/>
        <w:rPr>
          <w:rFonts w:ascii="宋体" w:hAnsi="宋体"/>
          <w:sz w:val="44"/>
          <w:szCs w:val="44"/>
        </w:rPr>
      </w:pPr>
      <w:r w:rsidRPr="009C08D9">
        <w:rPr>
          <w:rFonts w:ascii="宋体" w:hAnsi="宋体" w:hint="eastAsia"/>
          <w:sz w:val="44"/>
          <w:szCs w:val="44"/>
        </w:rPr>
        <w:t>江河、湖泊新建、改建或者扩大入河排污口</w:t>
      </w:r>
    </w:p>
    <w:p w:rsidR="002D1D7F" w:rsidRPr="009C08D9" w:rsidRDefault="002D1D7F" w:rsidP="002D1D7F">
      <w:pPr>
        <w:spacing w:line="560" w:lineRule="exact"/>
        <w:jc w:val="center"/>
        <w:rPr>
          <w:rFonts w:ascii="宋体" w:hAnsi="宋体"/>
          <w:sz w:val="44"/>
          <w:szCs w:val="44"/>
        </w:rPr>
      </w:pPr>
      <w:r w:rsidRPr="009C08D9">
        <w:rPr>
          <w:rFonts w:ascii="宋体" w:hAnsi="宋体" w:hint="eastAsia"/>
          <w:sz w:val="44"/>
          <w:szCs w:val="44"/>
        </w:rPr>
        <w:t>审批办事流程示意图</w:t>
      </w:r>
    </w:p>
    <w:p w:rsidR="002D1D7F" w:rsidRPr="00FE7C3A" w:rsidRDefault="002D1D7F" w:rsidP="002D1D7F">
      <w:pPr>
        <w:pStyle w:val="af3"/>
        <w:ind w:firstLine="640"/>
        <w:rPr>
          <w:rFonts w:ascii="仿宋_GB2312" w:eastAsia="仿宋_GB2312" w:hAnsi="Times New Roman"/>
        </w:rPr>
      </w:pPr>
    </w:p>
    <w:p w:rsidR="002D1D7F" w:rsidRPr="006F3F47" w:rsidRDefault="002D1D7F" w:rsidP="002D1D7F">
      <w:r w:rsidRPr="00FE7C3A">
        <w:rPr>
          <w:rFonts w:ascii="仿宋_GB2312" w:eastAsia="仿宋_GB2312" w:hint="eastAsia"/>
        </w:rPr>
        <w:object w:dxaOrig="9866" w:dyaOrig="11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i1025" type="#_x0000_t75" alt="" style="width:369pt;height:420pt;mso-position-horizontal-relative:page;mso-position-vertical-relative:page" o:ole="">
            <v:fill o:detectmouseclick="t"/>
            <v:imagedata r:id="rId7" o:title=""/>
          </v:shape>
          <o:OLEObject Type="Embed" ProgID="Visio.Drawing.15" ShapeID="对象 3" DrawAspect="Content" ObjectID="_1666427938" r:id="rId8"/>
        </w:object>
      </w:r>
    </w:p>
    <w:p w:rsidR="002D1D7F" w:rsidRPr="001D5967" w:rsidRDefault="002D1D7F" w:rsidP="002D1D7F">
      <w:pPr>
        <w:spacing w:line="560" w:lineRule="exact"/>
        <w:rPr>
          <w:rFonts w:ascii="仿宋_GB2312" w:eastAsia="仿宋_GB2312" w:hAnsi="仿宋" w:cs="仿宋"/>
          <w:sz w:val="32"/>
          <w:szCs w:val="32"/>
        </w:rPr>
      </w:pPr>
    </w:p>
    <w:p w:rsidR="002D1D7F" w:rsidRDefault="002D1D7F" w:rsidP="002D1D7F"/>
    <w:p w:rsidR="00357BDF" w:rsidRDefault="00357BDF"/>
    <w:sectPr w:rsidR="00357BDF" w:rsidSect="004D07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B6F" w:rsidRDefault="007E2B6F" w:rsidP="00DE4811">
      <w:r>
        <w:separator/>
      </w:r>
    </w:p>
  </w:endnote>
  <w:endnote w:type="continuationSeparator" w:id="1">
    <w:p w:rsidR="007E2B6F" w:rsidRDefault="007E2B6F" w:rsidP="00DE48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SimSun-ExtB"/>
    <w:panose1 w:val="00000000000000000000"/>
    <w:charset w:val="86"/>
    <w:family w:val="script"/>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B6F" w:rsidRDefault="007E2B6F" w:rsidP="00DE4811">
      <w:r>
        <w:separator/>
      </w:r>
    </w:p>
  </w:footnote>
  <w:footnote w:type="continuationSeparator" w:id="1">
    <w:p w:rsidR="007E2B6F" w:rsidRDefault="007E2B6F" w:rsidP="00DE48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2463"/>
    <w:rsid w:val="00001282"/>
    <w:rsid w:val="00013E76"/>
    <w:rsid w:val="000752EE"/>
    <w:rsid w:val="000818E8"/>
    <w:rsid w:val="0009529C"/>
    <w:rsid w:val="000A2233"/>
    <w:rsid w:val="000A5B92"/>
    <w:rsid w:val="000B230D"/>
    <w:rsid w:val="000C5EAA"/>
    <w:rsid w:val="000D79D9"/>
    <w:rsid w:val="000E4C68"/>
    <w:rsid w:val="00102463"/>
    <w:rsid w:val="00103A94"/>
    <w:rsid w:val="001240BD"/>
    <w:rsid w:val="00141F4A"/>
    <w:rsid w:val="00153A5A"/>
    <w:rsid w:val="00154DE2"/>
    <w:rsid w:val="001769A0"/>
    <w:rsid w:val="001B1826"/>
    <w:rsid w:val="001B58A5"/>
    <w:rsid w:val="001C261F"/>
    <w:rsid w:val="001D243C"/>
    <w:rsid w:val="001D2D5F"/>
    <w:rsid w:val="001E18C9"/>
    <w:rsid w:val="001E2AC8"/>
    <w:rsid w:val="001F4C66"/>
    <w:rsid w:val="001F78F0"/>
    <w:rsid w:val="00226E9E"/>
    <w:rsid w:val="00230494"/>
    <w:rsid w:val="00254633"/>
    <w:rsid w:val="002B5966"/>
    <w:rsid w:val="002D1D7F"/>
    <w:rsid w:val="002E4BD3"/>
    <w:rsid w:val="00300E8B"/>
    <w:rsid w:val="00331583"/>
    <w:rsid w:val="00340641"/>
    <w:rsid w:val="0034543D"/>
    <w:rsid w:val="00357BDF"/>
    <w:rsid w:val="00372F79"/>
    <w:rsid w:val="003A5116"/>
    <w:rsid w:val="003A528A"/>
    <w:rsid w:val="003A732E"/>
    <w:rsid w:val="003B1FE0"/>
    <w:rsid w:val="003B7C39"/>
    <w:rsid w:val="003C4F23"/>
    <w:rsid w:val="003D74E5"/>
    <w:rsid w:val="003E11A3"/>
    <w:rsid w:val="003E4334"/>
    <w:rsid w:val="00420149"/>
    <w:rsid w:val="0042319C"/>
    <w:rsid w:val="00423887"/>
    <w:rsid w:val="00444DA5"/>
    <w:rsid w:val="00451439"/>
    <w:rsid w:val="00452A0C"/>
    <w:rsid w:val="00456374"/>
    <w:rsid w:val="00464310"/>
    <w:rsid w:val="004B108C"/>
    <w:rsid w:val="004B5796"/>
    <w:rsid w:val="004D07AE"/>
    <w:rsid w:val="004D42E3"/>
    <w:rsid w:val="004F15B1"/>
    <w:rsid w:val="004F1B2E"/>
    <w:rsid w:val="00513AF6"/>
    <w:rsid w:val="0051495F"/>
    <w:rsid w:val="005161D6"/>
    <w:rsid w:val="0052314C"/>
    <w:rsid w:val="00524F5F"/>
    <w:rsid w:val="00527863"/>
    <w:rsid w:val="00567B9C"/>
    <w:rsid w:val="00570E70"/>
    <w:rsid w:val="00571881"/>
    <w:rsid w:val="00597FC0"/>
    <w:rsid w:val="005E4361"/>
    <w:rsid w:val="005F62E2"/>
    <w:rsid w:val="00604B1E"/>
    <w:rsid w:val="00604B44"/>
    <w:rsid w:val="006363A7"/>
    <w:rsid w:val="00652C68"/>
    <w:rsid w:val="006566E0"/>
    <w:rsid w:val="006765F7"/>
    <w:rsid w:val="00677831"/>
    <w:rsid w:val="006A3CFC"/>
    <w:rsid w:val="006A3E35"/>
    <w:rsid w:val="006A7C5E"/>
    <w:rsid w:val="006E3D0A"/>
    <w:rsid w:val="006F6DAC"/>
    <w:rsid w:val="00707673"/>
    <w:rsid w:val="00730D0A"/>
    <w:rsid w:val="007561C1"/>
    <w:rsid w:val="0077055F"/>
    <w:rsid w:val="007A30AC"/>
    <w:rsid w:val="007A7574"/>
    <w:rsid w:val="007C0642"/>
    <w:rsid w:val="007D3CBF"/>
    <w:rsid w:val="007E28E3"/>
    <w:rsid w:val="007E2B6F"/>
    <w:rsid w:val="007E5375"/>
    <w:rsid w:val="007F696A"/>
    <w:rsid w:val="008846C1"/>
    <w:rsid w:val="00884BC1"/>
    <w:rsid w:val="00893CEA"/>
    <w:rsid w:val="008D0D2F"/>
    <w:rsid w:val="008E2013"/>
    <w:rsid w:val="008F6368"/>
    <w:rsid w:val="009061D5"/>
    <w:rsid w:val="0092529D"/>
    <w:rsid w:val="00927546"/>
    <w:rsid w:val="00957EC3"/>
    <w:rsid w:val="00965A76"/>
    <w:rsid w:val="00991004"/>
    <w:rsid w:val="0099147E"/>
    <w:rsid w:val="009C3F1B"/>
    <w:rsid w:val="00A1616E"/>
    <w:rsid w:val="00A25060"/>
    <w:rsid w:val="00A27540"/>
    <w:rsid w:val="00A514CB"/>
    <w:rsid w:val="00A573B5"/>
    <w:rsid w:val="00A631A9"/>
    <w:rsid w:val="00A66B8C"/>
    <w:rsid w:val="00A94F59"/>
    <w:rsid w:val="00AB1A3B"/>
    <w:rsid w:val="00AE0200"/>
    <w:rsid w:val="00AF5C60"/>
    <w:rsid w:val="00B16699"/>
    <w:rsid w:val="00B57969"/>
    <w:rsid w:val="00B8125B"/>
    <w:rsid w:val="00BB02F2"/>
    <w:rsid w:val="00BB1771"/>
    <w:rsid w:val="00C11CBA"/>
    <w:rsid w:val="00C13FF7"/>
    <w:rsid w:val="00C41945"/>
    <w:rsid w:val="00C7126F"/>
    <w:rsid w:val="00C85AF1"/>
    <w:rsid w:val="00C86EFE"/>
    <w:rsid w:val="00C96A11"/>
    <w:rsid w:val="00CC1C57"/>
    <w:rsid w:val="00CC5E82"/>
    <w:rsid w:val="00CF265F"/>
    <w:rsid w:val="00D105E9"/>
    <w:rsid w:val="00D12458"/>
    <w:rsid w:val="00D278A6"/>
    <w:rsid w:val="00D43B7F"/>
    <w:rsid w:val="00D62A37"/>
    <w:rsid w:val="00D74EAC"/>
    <w:rsid w:val="00D80229"/>
    <w:rsid w:val="00D96739"/>
    <w:rsid w:val="00DB4BCD"/>
    <w:rsid w:val="00DE4811"/>
    <w:rsid w:val="00DF77E5"/>
    <w:rsid w:val="00E11660"/>
    <w:rsid w:val="00E12FE5"/>
    <w:rsid w:val="00E25D04"/>
    <w:rsid w:val="00E41EB3"/>
    <w:rsid w:val="00E46510"/>
    <w:rsid w:val="00E6611D"/>
    <w:rsid w:val="00EA40F7"/>
    <w:rsid w:val="00EC7FB1"/>
    <w:rsid w:val="00ED6B9A"/>
    <w:rsid w:val="00EF5D62"/>
    <w:rsid w:val="00F11D5E"/>
    <w:rsid w:val="00F41095"/>
    <w:rsid w:val="00F52781"/>
    <w:rsid w:val="00F644B3"/>
    <w:rsid w:val="00F8540D"/>
    <w:rsid w:val="00F90A54"/>
    <w:rsid w:val="00FB11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811"/>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48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E4811"/>
    <w:rPr>
      <w:sz w:val="18"/>
      <w:szCs w:val="18"/>
    </w:rPr>
  </w:style>
  <w:style w:type="paragraph" w:styleId="a4">
    <w:name w:val="footer"/>
    <w:basedOn w:val="a"/>
    <w:link w:val="Char0"/>
    <w:uiPriority w:val="99"/>
    <w:unhideWhenUsed/>
    <w:rsid w:val="00DE48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E4811"/>
    <w:rPr>
      <w:sz w:val="18"/>
      <w:szCs w:val="18"/>
    </w:rPr>
  </w:style>
  <w:style w:type="paragraph" w:customStyle="1" w:styleId="2">
    <w:name w:val="封面标准号2"/>
    <w:rsid w:val="00DE481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character" w:customStyle="1" w:styleId="a5">
    <w:name w:val="发布"/>
    <w:rsid w:val="00DE4811"/>
    <w:rPr>
      <w:rFonts w:ascii="黑体" w:eastAsia="黑体"/>
      <w:spacing w:val="85"/>
      <w:w w:val="100"/>
      <w:position w:val="3"/>
      <w:sz w:val="28"/>
      <w:szCs w:val="28"/>
    </w:rPr>
  </w:style>
  <w:style w:type="paragraph" w:customStyle="1" w:styleId="a6">
    <w:name w:val="封面标准代替信息"/>
    <w:rsid w:val="00DE4811"/>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7">
    <w:name w:val="封面标准名称"/>
    <w:rsid w:val="00DE4811"/>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8">
    <w:name w:val="封面标准英文名称"/>
    <w:basedOn w:val="a7"/>
    <w:rsid w:val="00DE4811"/>
    <w:pPr>
      <w:framePr w:wrap="around"/>
      <w:spacing w:before="370" w:line="400" w:lineRule="exact"/>
    </w:pPr>
    <w:rPr>
      <w:rFonts w:ascii="Times New Roman"/>
      <w:sz w:val="28"/>
      <w:szCs w:val="28"/>
    </w:rPr>
  </w:style>
  <w:style w:type="paragraph" w:customStyle="1" w:styleId="a9">
    <w:name w:val="封面一致性程度标识"/>
    <w:basedOn w:val="a8"/>
    <w:rsid w:val="00DE4811"/>
    <w:pPr>
      <w:framePr w:wrap="around"/>
      <w:spacing w:before="440"/>
    </w:pPr>
    <w:rPr>
      <w:rFonts w:ascii="宋体" w:eastAsia="宋体"/>
    </w:rPr>
  </w:style>
  <w:style w:type="paragraph" w:customStyle="1" w:styleId="aa">
    <w:name w:val="封面标准文稿类别"/>
    <w:basedOn w:val="a9"/>
    <w:rsid w:val="00DE4811"/>
    <w:pPr>
      <w:framePr w:wrap="around"/>
      <w:spacing w:after="160" w:line="240" w:lineRule="auto"/>
    </w:pPr>
    <w:rPr>
      <w:sz w:val="24"/>
    </w:rPr>
  </w:style>
  <w:style w:type="paragraph" w:customStyle="1" w:styleId="ab">
    <w:name w:val="封面标准文稿编辑信息"/>
    <w:basedOn w:val="aa"/>
    <w:rsid w:val="00DE4811"/>
    <w:pPr>
      <w:framePr w:wrap="around"/>
      <w:spacing w:before="180" w:line="180" w:lineRule="exact"/>
    </w:pPr>
    <w:rPr>
      <w:sz w:val="21"/>
    </w:rPr>
  </w:style>
  <w:style w:type="paragraph" w:customStyle="1" w:styleId="ac">
    <w:name w:val="其他标准标志"/>
    <w:basedOn w:val="a"/>
    <w:rsid w:val="00DE4811"/>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ad">
    <w:name w:val="其他标准称谓"/>
    <w:next w:val="a"/>
    <w:rsid w:val="00DE4811"/>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e">
    <w:name w:val="其他发布部门"/>
    <w:basedOn w:val="a"/>
    <w:rsid w:val="00DE4811"/>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af">
    <w:name w:val="其他发布日期"/>
    <w:basedOn w:val="a"/>
    <w:rsid w:val="00DE4811"/>
    <w:pPr>
      <w:framePr w:w="3997" w:h="471" w:hRule="exact" w:vSpace="181" w:wrap="around" w:vAnchor="page" w:hAnchor="page" w:x="1419" w:y="14097" w:anchorLock="1"/>
      <w:widowControl/>
      <w:jc w:val="left"/>
    </w:pPr>
    <w:rPr>
      <w:rFonts w:eastAsia="黑体"/>
      <w:kern w:val="0"/>
      <w:sz w:val="28"/>
      <w:szCs w:val="20"/>
    </w:rPr>
  </w:style>
  <w:style w:type="paragraph" w:customStyle="1" w:styleId="af0">
    <w:name w:val="其他实施日期"/>
    <w:basedOn w:val="a"/>
    <w:rsid w:val="00DE4811"/>
    <w:pPr>
      <w:framePr w:w="3997" w:h="471" w:hRule="exact" w:vSpace="181" w:wrap="around" w:vAnchor="page" w:hAnchor="page" w:x="7089" w:y="14097" w:anchorLock="1"/>
      <w:widowControl/>
      <w:jc w:val="right"/>
    </w:pPr>
    <w:rPr>
      <w:rFonts w:eastAsia="黑体"/>
      <w:kern w:val="0"/>
      <w:sz w:val="28"/>
      <w:szCs w:val="20"/>
    </w:rPr>
  </w:style>
  <w:style w:type="character" w:styleId="af1">
    <w:name w:val="Hyperlink"/>
    <w:rsid w:val="002D1D7F"/>
    <w:rPr>
      <w:color w:val="0000FF"/>
      <w:u w:val="single"/>
    </w:rPr>
  </w:style>
  <w:style w:type="character" w:customStyle="1" w:styleId="CharChar">
    <w:name w:val="段 Char Char"/>
    <w:link w:val="af2"/>
    <w:rsid w:val="002D1D7F"/>
    <w:rPr>
      <w:rFonts w:ascii="宋体"/>
    </w:rPr>
  </w:style>
  <w:style w:type="paragraph" w:customStyle="1" w:styleId="af2">
    <w:name w:val="段"/>
    <w:link w:val="CharChar"/>
    <w:qFormat/>
    <w:rsid w:val="002D1D7F"/>
    <w:pPr>
      <w:tabs>
        <w:tab w:val="center" w:pos="4201"/>
        <w:tab w:val="right" w:leader="dot" w:pos="9298"/>
      </w:tabs>
      <w:autoSpaceDE w:val="0"/>
      <w:autoSpaceDN w:val="0"/>
      <w:ind w:firstLineChars="200" w:firstLine="420"/>
      <w:jc w:val="both"/>
    </w:pPr>
    <w:rPr>
      <w:rFonts w:ascii="宋体"/>
    </w:rPr>
  </w:style>
  <w:style w:type="paragraph" w:styleId="af3">
    <w:name w:val="Normal Indent"/>
    <w:aliases w:val="表正文,正文非缩进,特点,段1,首行缩进,二,正文不缩进,四号,正文（首行缩进两字） Char Char Char Char Char Char Char Char Char Char Char Char Char Char,正文（首行缩进两字） Char Char Char Char Char Char Char Char Char Char Char Char Char,ALT+Z,缩进,正文对齐,body text,文本,正文11,正文（首行缩进两字） Char,Char,body t"/>
    <w:basedOn w:val="a"/>
    <w:link w:val="Char1"/>
    <w:qFormat/>
    <w:rsid w:val="002D1D7F"/>
    <w:pPr>
      <w:ind w:firstLineChars="200" w:firstLine="420"/>
    </w:pPr>
    <w:rPr>
      <w:rFonts w:ascii="Calibri" w:eastAsia="方正仿宋_GBK" w:hAnsi="Calibri"/>
      <w:sz w:val="32"/>
      <w:szCs w:val="32"/>
      <w:u w:color="FF0000"/>
    </w:rPr>
  </w:style>
  <w:style w:type="character" w:customStyle="1" w:styleId="Char1">
    <w:name w:val="正文缩进 Char"/>
    <w:aliases w:val="表正文 Char,正文非缩进 Char,特点 Char,段1 Char,首行缩进 Char,二 Char,正文不缩进 Char,四号 Char,正文（首行缩进两字） Char Char Char Char Char Char Char Char Char Char Char Char Char Char Char,正文（首行缩进两字） Char Char Char Char Char Char Char Char Char Char Char Char Char Char1"/>
    <w:basedOn w:val="a0"/>
    <w:link w:val="af3"/>
    <w:rsid w:val="002D1D7F"/>
    <w:rPr>
      <w:rFonts w:ascii="Calibri" w:eastAsia="方正仿宋_GBK" w:hAnsi="Calibri" w:cs="Times New Roman"/>
      <w:sz w:val="32"/>
      <w:szCs w:val="32"/>
      <w:u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8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48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E4811"/>
    <w:rPr>
      <w:sz w:val="18"/>
      <w:szCs w:val="18"/>
    </w:rPr>
  </w:style>
  <w:style w:type="paragraph" w:styleId="a4">
    <w:name w:val="footer"/>
    <w:basedOn w:val="a"/>
    <w:link w:val="Char0"/>
    <w:uiPriority w:val="99"/>
    <w:unhideWhenUsed/>
    <w:rsid w:val="00DE48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E4811"/>
    <w:rPr>
      <w:sz w:val="18"/>
      <w:szCs w:val="18"/>
    </w:rPr>
  </w:style>
  <w:style w:type="paragraph" w:customStyle="1" w:styleId="2">
    <w:name w:val="封面标准号2"/>
    <w:rsid w:val="00DE481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character" w:customStyle="1" w:styleId="a5">
    <w:name w:val="发布"/>
    <w:rsid w:val="00DE4811"/>
    <w:rPr>
      <w:rFonts w:ascii="黑体" w:eastAsia="黑体"/>
      <w:spacing w:val="85"/>
      <w:w w:val="100"/>
      <w:position w:val="3"/>
      <w:sz w:val="28"/>
      <w:szCs w:val="28"/>
    </w:rPr>
  </w:style>
  <w:style w:type="paragraph" w:customStyle="1" w:styleId="a6">
    <w:name w:val="封面标准代替信息"/>
    <w:rsid w:val="00DE4811"/>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7">
    <w:name w:val="封面标准名称"/>
    <w:rsid w:val="00DE4811"/>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8">
    <w:name w:val="封面标准英文名称"/>
    <w:basedOn w:val="a7"/>
    <w:rsid w:val="00DE4811"/>
    <w:pPr>
      <w:framePr w:wrap="around"/>
      <w:spacing w:before="370" w:line="400" w:lineRule="exact"/>
    </w:pPr>
    <w:rPr>
      <w:rFonts w:ascii="Times New Roman"/>
      <w:sz w:val="28"/>
      <w:szCs w:val="28"/>
    </w:rPr>
  </w:style>
  <w:style w:type="paragraph" w:customStyle="1" w:styleId="a9">
    <w:name w:val="封面一致性程度标识"/>
    <w:basedOn w:val="a8"/>
    <w:rsid w:val="00DE4811"/>
    <w:pPr>
      <w:framePr w:wrap="around"/>
      <w:spacing w:before="440"/>
    </w:pPr>
    <w:rPr>
      <w:rFonts w:ascii="宋体" w:eastAsia="宋体"/>
    </w:rPr>
  </w:style>
  <w:style w:type="paragraph" w:customStyle="1" w:styleId="aa">
    <w:name w:val="封面标准文稿类别"/>
    <w:basedOn w:val="a9"/>
    <w:rsid w:val="00DE4811"/>
    <w:pPr>
      <w:framePr w:wrap="around"/>
      <w:spacing w:after="160" w:line="240" w:lineRule="auto"/>
    </w:pPr>
    <w:rPr>
      <w:sz w:val="24"/>
    </w:rPr>
  </w:style>
  <w:style w:type="paragraph" w:customStyle="1" w:styleId="ab">
    <w:name w:val="封面标准文稿编辑信息"/>
    <w:basedOn w:val="aa"/>
    <w:rsid w:val="00DE4811"/>
    <w:pPr>
      <w:framePr w:wrap="around"/>
      <w:spacing w:before="180" w:line="180" w:lineRule="exact"/>
    </w:pPr>
    <w:rPr>
      <w:sz w:val="21"/>
    </w:rPr>
  </w:style>
  <w:style w:type="paragraph" w:customStyle="1" w:styleId="ac">
    <w:name w:val="其他标准标志"/>
    <w:basedOn w:val="a"/>
    <w:rsid w:val="00DE4811"/>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ad">
    <w:name w:val="其他标准称谓"/>
    <w:next w:val="a"/>
    <w:rsid w:val="00DE4811"/>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e">
    <w:name w:val="其他发布部门"/>
    <w:basedOn w:val="a"/>
    <w:rsid w:val="00DE4811"/>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af">
    <w:name w:val="其他发布日期"/>
    <w:basedOn w:val="a"/>
    <w:rsid w:val="00DE4811"/>
    <w:pPr>
      <w:framePr w:w="3997" w:h="471" w:hRule="exact" w:vSpace="181" w:wrap="around" w:vAnchor="page" w:hAnchor="page" w:x="1419" w:y="14097" w:anchorLock="1"/>
      <w:widowControl/>
      <w:jc w:val="left"/>
    </w:pPr>
    <w:rPr>
      <w:rFonts w:eastAsia="黑体"/>
      <w:kern w:val="0"/>
      <w:sz w:val="28"/>
      <w:szCs w:val="20"/>
    </w:rPr>
  </w:style>
  <w:style w:type="paragraph" w:customStyle="1" w:styleId="af0">
    <w:name w:val="其他实施日期"/>
    <w:basedOn w:val="a"/>
    <w:rsid w:val="00DE4811"/>
    <w:pPr>
      <w:framePr w:w="3997" w:h="471" w:hRule="exact" w:vSpace="181" w:wrap="around" w:vAnchor="page" w:hAnchor="page" w:x="7089" w:y="14097" w:anchorLock="1"/>
      <w:widowControl/>
      <w:jc w:val="right"/>
    </w:pPr>
    <w:rPr>
      <w:rFonts w:eastAsia="黑体"/>
      <w:kern w:val="0"/>
      <w:sz w:val="28"/>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jj.km.gov.cn"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25</Pages>
  <Words>1097</Words>
  <Characters>6255</Characters>
  <Application>Microsoft Office Word</Application>
  <DocSecurity>0</DocSecurity>
  <Lines>52</Lines>
  <Paragraphs>14</Paragraphs>
  <ScaleCrop>false</ScaleCrop>
  <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许建宏</dc:creator>
  <cp:keywords/>
  <dc:description/>
  <cp:lastModifiedBy>HBJ02</cp:lastModifiedBy>
  <cp:revision>15</cp:revision>
  <dcterms:created xsi:type="dcterms:W3CDTF">2020-01-06T08:10:00Z</dcterms:created>
  <dcterms:modified xsi:type="dcterms:W3CDTF">2020-11-09T03:53:00Z</dcterms:modified>
</cp:coreProperties>
</file>