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ind w:firstLine="0" w:firstLineChars="0"/>
        <w:rPr>
          <w:rFonts w:hint="eastAsia"/>
          <w:kern w:val="0"/>
        </w:rPr>
      </w:pPr>
      <w:r>
        <w:rPr>
          <w:rFonts w:hint="eastAsia"/>
          <w:kern w:val="0"/>
        </w:rPr>
        <w:t>附件2</w:t>
      </w:r>
    </w:p>
    <w:p>
      <w:pPr>
        <w:spacing w:line="700" w:lineRule="exact"/>
        <w:jc w:val="center"/>
        <w:rPr>
          <w:rFonts w:hint="eastAsia" w:ascii="Times New Roman" w:eastAsia="方正小标宋_GBK" w:cs="方正小标宋_GBK"/>
          <w:b/>
          <w:sz w:val="44"/>
          <w:szCs w:val="44"/>
        </w:rPr>
      </w:pPr>
      <w:bookmarkStart w:id="0" w:name="_GoBack"/>
      <w:r>
        <w:rPr>
          <w:rFonts w:hint="eastAsia" w:ascii="Times New Roman" w:eastAsia="方正小标宋_GBK" w:cs="方正小标宋_GBK"/>
          <w:b/>
          <w:sz w:val="44"/>
          <w:szCs w:val="44"/>
        </w:rPr>
        <w:t>承 诺 书</w:t>
      </w:r>
      <w:bookmarkEnd w:id="0"/>
    </w:p>
    <w:p>
      <w:pPr>
        <w:pStyle w:val="2"/>
        <w:ind w:left="640"/>
      </w:pPr>
    </w:p>
    <w:p>
      <w:pPr>
        <w:rPr>
          <w:rFonts w:hint="eastAsia" w:hAnsi="仿宋_GB2312" w:cs="仿宋_GB2312"/>
        </w:rPr>
      </w:pPr>
      <w:r>
        <w:rPr>
          <w:rFonts w:hint="eastAsia" w:hAnsi="仿宋_GB2312" w:cs="仿宋_GB2312"/>
        </w:rPr>
        <w:t>我单位对如下事项郑重承诺：</w:t>
      </w:r>
    </w:p>
    <w:p>
      <w:pPr>
        <w:rPr>
          <w:rFonts w:hint="eastAsia" w:hAnsi="仿宋_GB2312" w:cs="仿宋_GB2312"/>
        </w:rPr>
      </w:pPr>
      <w:r>
        <w:rPr>
          <w:rFonts w:hint="eastAsia" w:hAnsi="仿宋_GB2312" w:cs="仿宋_GB2312"/>
        </w:rPr>
        <w:t xml:space="preserve">    一、按照规定组织申报材料，并对本次申报所有材料（包括文字、文件、表格数据、图片、合同和凭证等）的真实性负责。</w:t>
      </w:r>
    </w:p>
    <w:p>
      <w:pPr>
        <w:rPr>
          <w:rFonts w:hint="eastAsia" w:hAnsi="仿宋_GB2312" w:cs="仿宋_GB2312"/>
        </w:rPr>
      </w:pPr>
      <w:r>
        <w:rPr>
          <w:rFonts w:hint="eastAsia" w:hAnsi="仿宋_GB2312" w:cs="仿宋_GB2312"/>
        </w:rPr>
        <w:t xml:space="preserve">    二、遵守国家相关法律法规，上年度未发生偷漏税、拖欠职工工资及欠缴社会保险费、较大以上生产安全事故、重特大环境污染事件和重大产品质量安全事故等行为。</w:t>
      </w:r>
    </w:p>
    <w:p>
      <w:pPr>
        <w:rPr>
          <w:rFonts w:hint="eastAsia" w:hAnsi="仿宋_GB2312" w:cs="仿宋_GB2312"/>
        </w:rPr>
      </w:pPr>
      <w:r>
        <w:rPr>
          <w:rFonts w:hint="eastAsia" w:hAnsi="仿宋_GB2312" w:cs="仿宋_GB2312"/>
        </w:rPr>
        <w:t xml:space="preserve">    三、按照规定程序申报资金，对涉及资金管理的相关部门及人员，不采取吃请、馈赠、贿赂等不正当手段。</w:t>
      </w:r>
    </w:p>
    <w:p>
      <w:pPr>
        <w:rPr>
          <w:rFonts w:hAnsi="仿宋_GB2312" w:cs="仿宋_GB2312"/>
        </w:rPr>
      </w:pPr>
      <w:r>
        <w:rPr>
          <w:rFonts w:hint="eastAsia" w:hAnsi="仿宋_GB2312" w:cs="仿宋_GB2312"/>
        </w:rPr>
        <w:t xml:space="preserve">    如有违反上述承诺，我单位（本人）自愿全额退还兑付的奖励资金，并愿承担一切法律责任。</w:t>
      </w:r>
    </w:p>
    <w:p>
      <w:pPr>
        <w:ind w:right="1280"/>
        <w:rPr>
          <w:rFonts w:ascii="Times New Roman" w:eastAsia="仿宋"/>
        </w:rPr>
      </w:pPr>
    </w:p>
    <w:p>
      <w:pPr>
        <w:ind w:right="2560"/>
        <w:jc w:val="center"/>
        <w:rPr>
          <w:rFonts w:ascii="Times New Roman" w:eastAsia="仿宋"/>
        </w:rPr>
      </w:pPr>
      <w:r>
        <w:rPr>
          <w:rFonts w:hint="eastAsia" w:ascii="Times New Roman" w:eastAsia="仿宋"/>
        </w:rPr>
        <w:t xml:space="preserve">                         </w:t>
      </w:r>
      <w:r>
        <w:rPr>
          <w:rFonts w:ascii="Times New Roman" w:eastAsia="仿宋"/>
        </w:rPr>
        <w:t>单位（公章）：</w:t>
      </w:r>
    </w:p>
    <w:p>
      <w:pPr>
        <w:ind w:right="1920"/>
        <w:jc w:val="center"/>
        <w:rPr>
          <w:rFonts w:ascii="Times New Roman" w:eastAsia="仿宋"/>
        </w:rPr>
      </w:pPr>
      <w:r>
        <w:rPr>
          <w:rFonts w:hint="eastAsia" w:ascii="Times New Roman" w:eastAsia="仿宋"/>
        </w:rPr>
        <w:t xml:space="preserve">                         </w:t>
      </w:r>
      <w:r>
        <w:rPr>
          <w:rFonts w:ascii="Times New Roman" w:eastAsia="仿宋"/>
        </w:rPr>
        <w:t>法人代表（签字）：</w:t>
      </w:r>
    </w:p>
    <w:p>
      <w:pPr>
        <w:ind w:right="1280"/>
        <w:rPr>
          <w:rFonts w:ascii="Times New Roman"/>
        </w:rPr>
      </w:pPr>
      <w:r>
        <w:rPr>
          <w:rFonts w:hint="eastAsia" w:ascii="Times New Roman" w:eastAsia="仿宋"/>
        </w:rPr>
        <w:t xml:space="preserve">　　　　　　　　　　　    </w:t>
      </w:r>
      <w:r>
        <w:rPr>
          <w:rFonts w:ascii="Times New Roman" w:eastAsia="仿宋"/>
        </w:rPr>
        <w:t>日期：</w:t>
      </w:r>
    </w:p>
    <w:p>
      <w:pPr>
        <w:widowControl/>
        <w:ind w:firstLine="435"/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687E59"/>
    <w:rsid w:val="2C68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仿宋_GB2312" w:hAnsi="Times New Roman" w:eastAsia="仿宋_GB2312" w:cs="Times New Roman"/>
      <w:snapToGrid w:val="0"/>
      <w:sz w:val="32"/>
      <w:szCs w:val="32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adjustRightInd w:val="0"/>
      <w:snapToGrid w:val="0"/>
      <w:spacing w:line="579" w:lineRule="atLeast"/>
      <w:ind w:firstLine="200" w:firstLineChars="200"/>
      <w:jc w:val="both"/>
      <w:outlineLvl w:val="1"/>
    </w:pPr>
    <w:rPr>
      <w:rFonts w:ascii="Times New Roman" w:hAnsi="Times New Roman" w:eastAsia="黑体" w:cs="Times New Roman"/>
      <w:bCs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99"/>
    <w:pPr>
      <w:widowControl w:val="0"/>
      <w:adjustRightInd/>
      <w:snapToGrid/>
      <w:spacing w:after="0"/>
      <w:ind w:left="420" w:leftChars="200"/>
      <w:jc w:val="both"/>
    </w:pPr>
    <w:rPr>
      <w:rFonts w:ascii="Calibri" w:hAnsi="Calibri" w:eastAsia="宋体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昆明市五华区党政机关单位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2022-06-13T08:28:00Z</dcterms:created>
  <dc:creator>Maybe</dc:creator>
  <cp:lastModifiedBy>Maybe</cp:lastModifiedBy>
  <dcterms:modified xsi:type="dcterms:W3CDTF">2022-06-13T08:29:21Z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2052-11.1.0.11411</vt:lpwstr>
  </property>
  <property fmtid="{D5CDD505-2E9C-101B-9397-08002B2CF9AE}" pid="3" name="ICV">
    <vt:lpwstr>CE9209AA8F6448C4AF3BAC59DE02AAA9</vt:lpwstr>
  </property>
</Properties>
</file>