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60" w:lineRule="exact"/>
        <w:jc w:val="center"/>
        <w:outlineLvl w:val="1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关于昆明市</w:t>
      </w:r>
      <w:r>
        <w:rPr>
          <w:rFonts w:ascii="宋体" w:hAnsi="宋体" w:eastAsia="宋体" w:cs="宋体"/>
          <w:b/>
          <w:bCs/>
          <w:color w:val="000000"/>
          <w:sz w:val="44"/>
          <w:szCs w:val="44"/>
        </w:rPr>
        <w:t>2017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年第六批公共租赁住房分配工作有关事项的通知</w:t>
      </w:r>
    </w:p>
    <w:p>
      <w:pPr>
        <w:adjustRightInd/>
        <w:snapToGrid/>
        <w:spacing w:after="0" w:line="560" w:lineRule="exact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我市</w:t>
      </w:r>
      <w:r>
        <w:rPr>
          <w:rFonts w:ascii="仿宋_GB2312" w:hAnsi="宋体" w:eastAsia="仿宋_GB2312" w:cs="宋体"/>
          <w:color w:val="000000"/>
          <w:sz w:val="32"/>
          <w:szCs w:val="32"/>
        </w:rPr>
        <w:t>2017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年第六批公共租赁住房分配已阶段性完成申请、审核工作，将于</w:t>
      </w:r>
      <w:r>
        <w:rPr>
          <w:rFonts w:ascii="仿宋_GB2312" w:hAnsi="宋体" w:eastAsia="仿宋_GB2312" w:cs="宋体"/>
          <w:color w:val="000000"/>
          <w:sz w:val="32"/>
          <w:szCs w:val="32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color w:val="000000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日（星期四）至</w:t>
      </w:r>
      <w:r>
        <w:rPr>
          <w:rFonts w:ascii="仿宋_GB2312" w:hAnsi="宋体" w:eastAsia="仿宋_GB2312" w:cs="宋体"/>
          <w:color w:val="000000"/>
          <w:sz w:val="32"/>
          <w:szCs w:val="32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color w:val="00000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日（星期三）周六、周日除外，开展户型确认工作。现将参与本次分配的房源项目情况及工作安排通知如下：</w:t>
      </w:r>
    </w:p>
    <w:p>
      <w:pPr>
        <w:adjustRightInd/>
        <w:snapToGrid/>
        <w:spacing w:after="0" w:line="560" w:lineRule="exact"/>
        <w:jc w:val="both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黑体" w:hAnsi="黑体" w:eastAsia="黑体" w:cs="宋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一、分配房源情况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参与本次分配的公共租赁住房房源项目为普惠园、吉惠园、颐惠园、幸福邻里、盛惠园、俊福花城、高新邻里·绿苑、怡香天苑、普照兴园、康惠馨苑十个项目，分配房源共计</w:t>
      </w:r>
      <w:r>
        <w:rPr>
          <w:rFonts w:ascii="仿宋_GB2312" w:hAnsi="宋体" w:eastAsia="仿宋_GB2312" w:cs="宋体"/>
          <w:color w:val="000000"/>
          <w:sz w:val="32"/>
          <w:szCs w:val="32"/>
        </w:rPr>
        <w:t>18583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（一）普惠园项目房源情况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普惠园项目位于昆明市五华区西北片区陈家营地块。东邻王家桥迁村并点安置房地块、五华区市政绿化景观广场园博园、轨道</w:t>
      </w:r>
      <w:r>
        <w:rPr>
          <w:rFonts w:ascii="仿宋_GB2312" w:hAnsi="宋体" w:eastAsia="仿宋_GB2312" w:cs="宋体"/>
          <w:color w:val="000000"/>
          <w:sz w:val="32"/>
          <w:szCs w:val="32"/>
        </w:rPr>
        <w:t>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号线终点站，西邻西北三环路，南有已建成的楼盘中晟溪城，北临社区级规划道路，周边市政配套完善。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宋体" w:eastAsia="仿宋_GB2312" w:cs="宋体"/>
          <w:color w:val="000000"/>
          <w:sz w:val="32"/>
          <w:szCs w:val="32"/>
        </w:rPr>
        <w:t>1200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套，房源均为一室（含一室一厅），房屋租金基准价定为</w:t>
      </w:r>
      <w:r>
        <w:rPr>
          <w:rFonts w:ascii="仿宋_GB2312" w:hAnsi="宋体" w:eastAsia="仿宋_GB2312" w:cs="宋体"/>
          <w:color w:val="00000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元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（二）吉惠园项目房源情况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吉惠园项目位于五华区泛亚新区大漾田村，东至轨道交通</w:t>
      </w:r>
      <w:r>
        <w:rPr>
          <w:rFonts w:ascii="仿宋_GB2312" w:hAnsi="宋体" w:eastAsia="仿宋_GB2312" w:cs="宋体"/>
          <w:color w:val="000000"/>
          <w:sz w:val="32"/>
          <w:szCs w:val="32"/>
        </w:rPr>
        <w:t>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号线停车场，南至五华</w:t>
      </w:r>
      <w:r>
        <w:rPr>
          <w:rFonts w:ascii="仿宋_GB2312" w:hAnsi="宋体" w:eastAsia="仿宋_GB2312" w:cs="宋体"/>
          <w:color w:val="000000"/>
          <w:sz w:val="32"/>
          <w:szCs w:val="32"/>
        </w:rPr>
        <w:t>17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号路，西至西北三环，北至大漾田村。小区内配套设施齐全，配建</w:t>
      </w:r>
      <w:r>
        <w:rPr>
          <w:rFonts w:ascii="仿宋_GB2312" w:hAnsi="宋体" w:eastAsia="仿宋_GB2312" w:cs="宋体"/>
          <w:color w:val="000000"/>
          <w:sz w:val="32"/>
          <w:szCs w:val="32"/>
        </w:rPr>
        <w:t>15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班幼儿园一所，以及商业设施和社区服务中心。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宋体" w:eastAsia="仿宋_GB2312" w:cs="宋体"/>
          <w:color w:val="000000"/>
          <w:sz w:val="32"/>
          <w:szCs w:val="32"/>
        </w:rPr>
        <w:t>1200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套，房源均为一室（含一室一厅），房屋租金基准价定为</w:t>
      </w:r>
      <w:r>
        <w:rPr>
          <w:rFonts w:ascii="仿宋_GB2312" w:hAnsi="宋体" w:eastAsia="仿宋_GB2312" w:cs="宋体"/>
          <w:color w:val="00000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元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月。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该项目由于天然气管道未接入，现采取预分配，接房入住时间计划定于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2017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月（具体时间以通知为准），租金起算时间为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日。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（三）颐惠园项目房源情况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颐惠园项目位于昆明市北市区大波村地块。该项目交通条件优越，附近有西北绕城东连接线、昆曲高速、轨道</w:t>
      </w:r>
      <w:r>
        <w:rPr>
          <w:rFonts w:ascii="仿宋_GB2312" w:hAnsi="宋体" w:eastAsia="仿宋_GB2312" w:cs="宋体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号线北部汽车站、北部客运站等。项目内配套设施齐全，配建</w:t>
      </w:r>
      <w:r>
        <w:rPr>
          <w:rFonts w:ascii="仿宋_GB2312" w:hAnsi="宋体" w:eastAsia="仿宋_GB2312" w:cs="宋体"/>
          <w:color w:val="000000"/>
          <w:sz w:val="32"/>
          <w:szCs w:val="32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班幼儿园一所，</w:t>
      </w:r>
      <w:r>
        <w:rPr>
          <w:rFonts w:ascii="仿宋_GB2312" w:hAnsi="宋体" w:eastAsia="仿宋_GB2312" w:cs="宋体"/>
          <w:color w:val="00000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班幼儿园一所，</w:t>
      </w:r>
      <w:r>
        <w:rPr>
          <w:rFonts w:ascii="仿宋_GB2312" w:hAnsi="宋体" w:eastAsia="仿宋_GB2312" w:cs="宋体"/>
          <w:color w:val="000000"/>
          <w:sz w:val="32"/>
          <w:szCs w:val="32"/>
        </w:rPr>
        <w:t>36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班小学一所，以及商业设施和社区服务中心。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宋体" w:eastAsia="仿宋_GB2312" w:cs="宋体"/>
          <w:color w:val="000000"/>
          <w:sz w:val="32"/>
          <w:szCs w:val="32"/>
        </w:rPr>
        <w:t>710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套，房源均为一室（含一室一厅），房屋租金基准价定为</w:t>
      </w:r>
      <w:r>
        <w:rPr>
          <w:rFonts w:ascii="仿宋_GB2312" w:hAnsi="宋体" w:eastAsia="仿宋_GB2312" w:cs="宋体"/>
          <w:color w:val="00000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元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（四）幸福邻里项目房源情况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幸福邻里项目位于官渡区金马街道办事处方旺片区。该项目容积率</w:t>
      </w:r>
      <w:r>
        <w:rPr>
          <w:rFonts w:ascii="仿宋_GB2312" w:hAnsi="宋体" w:eastAsia="仿宋_GB2312" w:cs="宋体"/>
          <w:color w:val="000000"/>
          <w:sz w:val="32"/>
          <w:szCs w:val="32"/>
        </w:rPr>
        <w:t>2.5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，绿地率</w:t>
      </w:r>
      <w:r>
        <w:rPr>
          <w:rFonts w:ascii="仿宋_GB2312" w:hAnsi="宋体" w:eastAsia="仿宋_GB2312" w:cs="宋体"/>
          <w:color w:val="000000"/>
          <w:sz w:val="32"/>
          <w:szCs w:val="32"/>
        </w:rPr>
        <w:t>40%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，将配建</w:t>
      </w:r>
      <w:r>
        <w:rPr>
          <w:rFonts w:ascii="仿宋_GB2312" w:hAnsi="宋体" w:eastAsia="仿宋_GB2312" w:cs="宋体"/>
          <w:color w:val="000000"/>
          <w:sz w:val="32"/>
          <w:szCs w:val="32"/>
        </w:rPr>
        <w:t>18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班幼儿园、</w:t>
      </w:r>
      <w:r>
        <w:rPr>
          <w:rFonts w:ascii="仿宋_GB2312" w:hAnsi="宋体" w:eastAsia="仿宋_GB2312" w:cs="宋体"/>
          <w:color w:val="000000"/>
          <w:sz w:val="32"/>
          <w:szCs w:val="32"/>
        </w:rPr>
        <w:t>24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班小学。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宋体" w:eastAsia="仿宋_GB2312" w:cs="宋体"/>
          <w:color w:val="000000"/>
          <w:sz w:val="32"/>
          <w:szCs w:val="32"/>
        </w:rPr>
        <w:t>3160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套，其中一室户型</w:t>
      </w:r>
      <w:r>
        <w:rPr>
          <w:rFonts w:ascii="仿宋_GB2312" w:hAnsi="宋体" w:eastAsia="仿宋_GB2312" w:cs="宋体"/>
          <w:color w:val="000000"/>
          <w:sz w:val="32"/>
          <w:szCs w:val="32"/>
        </w:rPr>
        <w:t>860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套，两室户型</w:t>
      </w:r>
      <w:r>
        <w:rPr>
          <w:rFonts w:ascii="仿宋_GB2312" w:hAnsi="宋体" w:eastAsia="仿宋_GB2312" w:cs="宋体"/>
          <w:color w:val="000000"/>
          <w:sz w:val="32"/>
          <w:szCs w:val="32"/>
        </w:rPr>
        <w:t>2300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套，房屋租金基准价定为</w:t>
      </w:r>
      <w:r>
        <w:rPr>
          <w:rFonts w:ascii="仿宋_GB2312" w:hAnsi="宋体" w:eastAsia="仿宋_GB2312" w:cs="宋体"/>
          <w:color w:val="000000"/>
          <w:sz w:val="32"/>
          <w:szCs w:val="32"/>
        </w:rPr>
        <w:t>12.81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元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月。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该项目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2282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套两室、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172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套一室参与分配的房源正在装修，尚不具备入住条件。项目接房入住时间计划定于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2017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11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月至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月期间（具体接房入住时间以通知为准），租金起算时间为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日。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（五）盛惠园项目房源情况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盛惠园项目位于昆明市官渡区东三环路方旺片区，西距东三环</w:t>
      </w:r>
      <w:r>
        <w:rPr>
          <w:rFonts w:ascii="仿宋_GB2312" w:hAnsi="宋体" w:eastAsia="仿宋_GB2312" w:cs="宋体"/>
          <w:color w:val="000000"/>
          <w:sz w:val="32"/>
          <w:szCs w:val="32"/>
        </w:rPr>
        <w:t>250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米，东、南、北侧均为城市规划道路，其中东侧有航空供油站</w:t>
      </w:r>
      <w:r>
        <w:rPr>
          <w:rFonts w:ascii="仿宋_GB2312" w:hAnsi="宋体" w:eastAsia="仿宋_GB2312" w:cs="宋体"/>
          <w:color w:val="000000"/>
          <w:sz w:val="32"/>
          <w:szCs w:val="32"/>
        </w:rPr>
        <w:t>169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油库和天文观测台，小区内配套设施齐全，配建</w:t>
      </w:r>
      <w:r>
        <w:rPr>
          <w:rFonts w:ascii="仿宋_GB2312" w:hAnsi="宋体" w:eastAsia="仿宋_GB2312" w:cs="宋体"/>
          <w:color w:val="000000"/>
          <w:sz w:val="32"/>
          <w:szCs w:val="32"/>
        </w:rPr>
        <w:t>15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班幼儿园一所，以及商业设施和社区服务中心。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宋体" w:eastAsia="仿宋_GB2312" w:cs="宋体"/>
          <w:color w:val="000000"/>
          <w:sz w:val="32"/>
          <w:szCs w:val="32"/>
        </w:rPr>
        <w:t>1200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套，房源均为一室（含一室一厅），房屋租金基准价定为</w:t>
      </w:r>
      <w:r>
        <w:rPr>
          <w:rFonts w:ascii="仿宋_GB2312" w:hAnsi="宋体" w:eastAsia="仿宋_GB2312" w:cs="宋体"/>
          <w:color w:val="00000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元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（六）俊福花城项目房源情况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俊福花城项目位于昆明市官渡区矣六乡普自村以东，总建筑面积约</w:t>
      </w:r>
      <w:r>
        <w:rPr>
          <w:rFonts w:ascii="仿宋_GB2312" w:hAnsi="宋体" w:eastAsia="仿宋_GB2312" w:cs="宋体"/>
          <w:color w:val="000000"/>
          <w:sz w:val="32"/>
          <w:szCs w:val="32"/>
        </w:rPr>
        <w:t>59.06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万平方米，其中公共租赁住房</w:t>
      </w:r>
      <w:r>
        <w:rPr>
          <w:rFonts w:ascii="仿宋_GB2312" w:hAnsi="宋体" w:eastAsia="仿宋_GB2312" w:cs="宋体"/>
          <w:color w:val="000000"/>
          <w:sz w:val="32"/>
          <w:szCs w:val="32"/>
        </w:rPr>
        <w:t>39.57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万平方米，商业及生活配套设施约</w:t>
      </w:r>
      <w:r>
        <w:rPr>
          <w:rFonts w:ascii="仿宋_GB2312" w:hAnsi="宋体" w:eastAsia="仿宋_GB2312" w:cs="宋体"/>
          <w:color w:val="000000"/>
          <w:sz w:val="32"/>
          <w:szCs w:val="32"/>
        </w:rPr>
        <w:t>4.58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万平方米，地下建筑面积约</w:t>
      </w:r>
      <w:r>
        <w:rPr>
          <w:rFonts w:ascii="仿宋_GB2312" w:hAnsi="宋体" w:eastAsia="仿宋_GB2312" w:cs="宋体"/>
          <w:color w:val="000000"/>
          <w:sz w:val="32"/>
          <w:szCs w:val="32"/>
        </w:rPr>
        <w:t>14.91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万平方米，总投资约</w:t>
      </w:r>
      <w:r>
        <w:rPr>
          <w:rFonts w:ascii="仿宋_GB2312" w:hAnsi="宋体" w:eastAsia="仿宋_GB2312" w:cs="宋体"/>
          <w:color w:val="000000"/>
          <w:sz w:val="32"/>
          <w:szCs w:val="32"/>
        </w:rPr>
        <w:t>26.09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亿元。该项目区位极好，交通、市政配套完善，小区内配套设施齐全，配建了商业设施和社区服务中心。中、小学校及幼儿园结合片区预留教育设施地块内设置。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宋体" w:eastAsia="仿宋_GB2312" w:cs="宋体"/>
          <w:color w:val="000000"/>
          <w:sz w:val="32"/>
          <w:szCs w:val="32"/>
        </w:rPr>
        <w:t>7108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套，其中一室户型</w:t>
      </w:r>
      <w:r>
        <w:rPr>
          <w:rFonts w:ascii="仿宋_GB2312" w:hAnsi="宋体" w:eastAsia="仿宋_GB2312" w:cs="宋体"/>
          <w:color w:val="000000"/>
          <w:sz w:val="32"/>
          <w:szCs w:val="32"/>
        </w:rPr>
        <w:t>5008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套（含一室一厅），两室户型</w:t>
      </w:r>
      <w:r>
        <w:rPr>
          <w:rFonts w:ascii="仿宋_GB2312" w:hAnsi="宋体" w:eastAsia="仿宋_GB2312" w:cs="宋体"/>
          <w:color w:val="000000"/>
          <w:sz w:val="32"/>
          <w:szCs w:val="32"/>
        </w:rPr>
        <w:t>2100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套，房屋租金基准价定为</w:t>
      </w:r>
      <w:r>
        <w:rPr>
          <w:rFonts w:ascii="仿宋_GB2312" w:hAnsi="宋体" w:eastAsia="仿宋_GB2312" w:cs="宋体"/>
          <w:color w:val="00000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元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月。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该项目由于正式用电、正式用水、天然气管道未接通，尚不具备入住条件，项目采取预分配，接房入住时间计划定于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月至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月期间（具体接房入住时间以通知为准），租金起算时间为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15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日。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 xml:space="preserve">  </w:t>
      </w:r>
      <w:r>
        <w:rPr>
          <w:rFonts w:ascii="仿宋_GB2312" w:hAnsi="宋体" w:eastAsia="仿宋_GB2312" w:cs="宋体"/>
          <w:color w:val="000000"/>
          <w:sz w:val="32"/>
          <w:szCs w:val="32"/>
        </w:rPr>
        <w:t>(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七</w:t>
      </w:r>
      <w:r>
        <w:rPr>
          <w:rFonts w:ascii="仿宋_GB2312" w:hAnsi="宋体" w:eastAsia="仿宋_GB2312" w:cs="宋体"/>
          <w:color w:val="000000"/>
          <w:sz w:val="32"/>
          <w:szCs w:val="32"/>
        </w:rPr>
        <w:t>)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高新邻里·绿苑项目房源情况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高新邻里·绿苑项目位于呈贡区马金铺街道办事处化城村东北侧片区，北接梁峰路，东邻塔山路，西靠化城社区安置房，南接高新邻里公租房，项目净用地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39756.07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平方米，容积率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4.35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，其中公租房</w:t>
      </w:r>
      <w:r>
        <w:rPr>
          <w:rFonts w:ascii="仿宋_GB2312" w:hAnsi="宋体" w:eastAsia="仿宋_GB2312" w:cs="宋体"/>
          <w:color w:val="000000"/>
          <w:sz w:val="32"/>
          <w:szCs w:val="32"/>
        </w:rPr>
        <w:t>3018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套，建筑面积（</w:t>
      </w:r>
      <w:r>
        <w:rPr>
          <w:rFonts w:ascii="仿宋_GB2312" w:hAnsi="宋体" w:eastAsia="仿宋_GB2312" w:cs="宋体"/>
          <w:color w:val="000000"/>
          <w:sz w:val="32"/>
          <w:szCs w:val="32"/>
        </w:rPr>
        <w:t>160041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）平方米，绿地率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35.1%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，建筑密度</w:t>
      </w:r>
      <w:r>
        <w:rPr>
          <w:rFonts w:ascii="仿宋_GB2312" w:hAnsi="宋体" w:eastAsia="仿宋_GB2312" w:cs="宋体"/>
          <w:color w:val="000000"/>
          <w:sz w:val="32"/>
          <w:szCs w:val="32"/>
        </w:rPr>
        <w:t>19.8%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，商业及生活配套设施约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13020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平方米。该项目周边配套有化城小学、高新三中，周边配套商业设施用房约</w:t>
      </w:r>
      <w:r>
        <w:rPr>
          <w:rFonts w:ascii="仿宋_GB2312" w:hAnsi="宋体" w:eastAsia="仿宋_GB2312" w:cs="宋体"/>
          <w:color w:val="00000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万平方米，地铁公交便利，东北边毗邻渔浦寒泉公园。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宋体" w:eastAsia="仿宋_GB2312" w:cs="宋体"/>
          <w:color w:val="000000"/>
          <w:sz w:val="32"/>
          <w:szCs w:val="32"/>
        </w:rPr>
        <w:t>3018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套，房源均为一室一厅，单套建筑面积平均约</w:t>
      </w:r>
      <w:r>
        <w:rPr>
          <w:rFonts w:ascii="仿宋_GB2312" w:hAnsi="宋体" w:eastAsia="仿宋_GB2312" w:cs="宋体"/>
          <w:color w:val="000000"/>
          <w:sz w:val="32"/>
          <w:szCs w:val="32"/>
        </w:rPr>
        <w:t>56.19</w:t>
      </w:r>
      <w:r>
        <w:rPr>
          <w:rFonts w:hint="eastAsia" w:ascii="仿宋_GB2312" w:hAnsi="宋体" w:eastAsia="宋体" w:cs="宋体"/>
          <w:color w:val="000000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，房屋租金基准价定为</w:t>
      </w:r>
      <w:r>
        <w:rPr>
          <w:rFonts w:ascii="仿宋_GB2312" w:hAnsi="宋体" w:eastAsia="仿宋_GB2312" w:cs="宋体"/>
          <w:color w:val="000000"/>
          <w:sz w:val="32"/>
          <w:szCs w:val="32"/>
        </w:rPr>
        <w:t>8.80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元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（八）怡香天苑项目房源情况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怡香天苑项目位于度假区大渔片区，东至轨道</w:t>
      </w:r>
      <w:r>
        <w:rPr>
          <w:rFonts w:ascii="仿宋_GB2312" w:hAnsi="宋体" w:eastAsia="仿宋_GB2312" w:cs="宋体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号线大学城南站，南至</w:t>
      </w:r>
      <w:r>
        <w:rPr>
          <w:rFonts w:ascii="仿宋_GB2312" w:hAnsi="宋体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号路，西至月马路，北至云南白药街。项目总建筑面积约</w:t>
      </w:r>
      <w:r>
        <w:rPr>
          <w:rFonts w:ascii="仿宋_GB2312" w:hAnsi="宋体" w:eastAsia="仿宋_GB2312" w:cs="宋体"/>
          <w:color w:val="000000"/>
          <w:sz w:val="32"/>
          <w:szCs w:val="32"/>
        </w:rPr>
        <w:t>10.79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万</w:t>
      </w:r>
      <w:r>
        <w:rPr>
          <w:rFonts w:hint="eastAsia" w:ascii="仿宋_GB2312" w:hAnsi="宋体" w:eastAsia="宋体" w:cs="宋体"/>
          <w:color w:val="000000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，地上建筑面积约</w:t>
      </w:r>
      <w:r>
        <w:rPr>
          <w:rFonts w:ascii="仿宋_GB2312" w:hAnsi="宋体" w:eastAsia="仿宋_GB2312" w:cs="宋体"/>
          <w:color w:val="000000"/>
          <w:sz w:val="32"/>
          <w:szCs w:val="32"/>
        </w:rPr>
        <w:t>7.25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万</w:t>
      </w:r>
      <w:r>
        <w:rPr>
          <w:rFonts w:hint="eastAsia" w:ascii="仿宋_GB2312" w:hAnsi="宋体" w:eastAsia="宋体" w:cs="宋体"/>
          <w:color w:val="000000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，地下建筑面积约</w:t>
      </w:r>
      <w:r>
        <w:rPr>
          <w:rFonts w:ascii="仿宋_GB2312" w:hAnsi="宋体" w:eastAsia="仿宋_GB2312" w:cs="宋体"/>
          <w:color w:val="000000"/>
          <w:sz w:val="32"/>
          <w:szCs w:val="32"/>
        </w:rPr>
        <w:t>3.54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万</w:t>
      </w:r>
      <w:r>
        <w:rPr>
          <w:rFonts w:hint="eastAsia" w:ascii="仿宋_GB2312" w:hAnsi="宋体" w:eastAsia="宋体" w:cs="宋体"/>
          <w:color w:val="000000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宋体" w:eastAsia="仿宋_GB2312" w:cs="宋体"/>
          <w:color w:val="000000"/>
          <w:sz w:val="32"/>
          <w:szCs w:val="32"/>
        </w:rPr>
        <w:t>284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套，其中一室户型</w:t>
      </w:r>
      <w:r>
        <w:rPr>
          <w:rFonts w:ascii="仿宋_GB2312" w:hAnsi="宋体" w:eastAsia="仿宋_GB2312" w:cs="宋体"/>
          <w:color w:val="000000"/>
          <w:sz w:val="32"/>
          <w:szCs w:val="32"/>
        </w:rPr>
        <w:t>180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套（含一室一厅），两室户型</w:t>
      </w:r>
      <w:r>
        <w:rPr>
          <w:rFonts w:ascii="仿宋_GB2312" w:hAnsi="宋体" w:eastAsia="仿宋_GB2312" w:cs="宋体"/>
          <w:color w:val="000000"/>
          <w:sz w:val="32"/>
          <w:szCs w:val="32"/>
        </w:rPr>
        <w:t>104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套，房屋租金基准价定为</w:t>
      </w:r>
      <w:r>
        <w:rPr>
          <w:rFonts w:ascii="仿宋_GB2312" w:hAnsi="宋体" w:eastAsia="仿宋_GB2312" w:cs="宋体"/>
          <w:color w:val="000000"/>
          <w:sz w:val="32"/>
          <w:szCs w:val="32"/>
        </w:rPr>
        <w:t>8.80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元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（九）普照兴园项目房源情况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普照兴园项目位于经开区小普路</w:t>
      </w:r>
      <w:r>
        <w:rPr>
          <w:rFonts w:ascii="仿宋_GB2312" w:hAnsi="宋体" w:eastAsia="仿宋_GB2312" w:cs="宋体"/>
          <w:color w:val="000000"/>
          <w:sz w:val="32"/>
          <w:szCs w:val="32"/>
        </w:rPr>
        <w:t>123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号，规划净用地</w:t>
      </w:r>
      <w:r>
        <w:rPr>
          <w:rFonts w:ascii="仿宋_GB2312" w:hAnsi="宋体" w:eastAsia="仿宋_GB2312" w:cs="宋体"/>
          <w:color w:val="000000"/>
          <w:sz w:val="32"/>
          <w:szCs w:val="32"/>
        </w:rPr>
        <w:t>90.4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亩，总建筑面积</w:t>
      </w:r>
      <w:r>
        <w:rPr>
          <w:rFonts w:ascii="仿宋_GB2312" w:hAnsi="宋体" w:eastAsia="仿宋_GB2312" w:cs="宋体"/>
          <w:color w:val="000000"/>
          <w:sz w:val="32"/>
          <w:szCs w:val="32"/>
        </w:rPr>
        <w:t>21.45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万平方米，以及生鲜超市、社区及物管用房，地下车位</w:t>
      </w:r>
      <w:r>
        <w:rPr>
          <w:rFonts w:ascii="仿宋_GB2312" w:hAnsi="宋体" w:eastAsia="仿宋_GB2312" w:cs="宋体"/>
          <w:color w:val="000000"/>
          <w:sz w:val="32"/>
          <w:szCs w:val="32"/>
        </w:rPr>
        <w:t>1405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个约</w:t>
      </w:r>
      <w:r>
        <w:rPr>
          <w:rFonts w:ascii="仿宋_GB2312" w:hAnsi="宋体" w:eastAsia="仿宋_GB2312" w:cs="宋体"/>
          <w:color w:val="000000"/>
          <w:sz w:val="32"/>
          <w:szCs w:val="32"/>
        </w:rPr>
        <w:t>6.5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万平方米。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宋体" w:eastAsia="仿宋_GB2312" w:cs="宋体"/>
          <w:color w:val="000000"/>
          <w:sz w:val="32"/>
          <w:szCs w:val="32"/>
        </w:rPr>
        <w:t>231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套，房源均为一室一厅，房屋租金基准价定为</w:t>
      </w:r>
      <w:r>
        <w:rPr>
          <w:rFonts w:ascii="仿宋_GB2312" w:hAnsi="宋体" w:eastAsia="仿宋_GB2312" w:cs="宋体"/>
          <w:color w:val="000000"/>
          <w:sz w:val="32"/>
          <w:szCs w:val="32"/>
        </w:rPr>
        <w:t>10.59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元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（十）康惠馨苑项目房源情况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康惠馨苑项目位于经开区清水片区昆石高速与呈黄路交汇处，项目净用地面积</w:t>
      </w:r>
      <w:r>
        <w:rPr>
          <w:rFonts w:ascii="仿宋_GB2312" w:hAnsi="宋体" w:eastAsia="仿宋_GB2312" w:cs="宋体"/>
          <w:color w:val="000000"/>
          <w:sz w:val="32"/>
          <w:szCs w:val="32"/>
        </w:rPr>
        <w:t>199.13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亩，总建筑面积</w:t>
      </w:r>
      <w:r>
        <w:rPr>
          <w:rFonts w:ascii="仿宋_GB2312" w:hAnsi="宋体" w:eastAsia="仿宋_GB2312" w:cs="宋体"/>
          <w:color w:val="000000"/>
          <w:sz w:val="32"/>
          <w:szCs w:val="32"/>
        </w:rPr>
        <w:t>447687.49</w:t>
      </w: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宋体" w:eastAsia="宋体" w:cs="宋体"/>
          <w:color w:val="000000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。公租房部分净用地面积</w:t>
      </w:r>
      <w:r>
        <w:rPr>
          <w:rFonts w:ascii="仿宋_GB2312" w:hAnsi="宋体" w:eastAsia="仿宋_GB2312" w:cs="宋体"/>
          <w:color w:val="000000"/>
          <w:sz w:val="32"/>
          <w:szCs w:val="32"/>
        </w:rPr>
        <w:t>105.47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亩，总建筑面积</w:t>
      </w:r>
      <w:r>
        <w:rPr>
          <w:rFonts w:ascii="仿宋_GB2312" w:hAnsi="宋体" w:eastAsia="仿宋_GB2312" w:cs="宋体"/>
          <w:color w:val="000000"/>
          <w:sz w:val="32"/>
          <w:szCs w:val="32"/>
        </w:rPr>
        <w:t>223489.14</w:t>
      </w:r>
      <w:r>
        <w:rPr>
          <w:rFonts w:hint="eastAsia" w:ascii="仿宋_GB2312" w:hAnsi="宋体" w:eastAsia="宋体" w:cs="宋体"/>
          <w:color w:val="000000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配套设施建筑面积</w:t>
      </w:r>
      <w:r>
        <w:rPr>
          <w:rFonts w:ascii="仿宋_GB2312" w:hAnsi="宋体" w:eastAsia="仿宋_GB2312" w:cs="宋体"/>
          <w:color w:val="000000"/>
          <w:sz w:val="32"/>
          <w:szCs w:val="32"/>
        </w:rPr>
        <w:t>1637.08</w:t>
      </w:r>
      <w:r>
        <w:rPr>
          <w:rFonts w:hint="eastAsia" w:ascii="仿宋_GB2312" w:hAnsi="宋体" w:eastAsia="宋体" w:cs="宋体"/>
          <w:color w:val="000000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，生鲜超市建筑面积</w:t>
      </w:r>
      <w:r>
        <w:rPr>
          <w:rFonts w:ascii="仿宋_GB2312" w:hAnsi="宋体" w:eastAsia="仿宋_GB2312" w:cs="宋体"/>
          <w:color w:val="000000"/>
          <w:sz w:val="32"/>
          <w:szCs w:val="32"/>
        </w:rPr>
        <w:t>4914.04</w:t>
      </w:r>
      <w:r>
        <w:rPr>
          <w:rFonts w:hint="eastAsia" w:ascii="仿宋_GB2312" w:hAnsi="宋体" w:eastAsia="宋体" w:cs="宋体"/>
          <w:color w:val="000000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</w:t>
      </w:r>
      <w:r>
        <w:rPr>
          <w:rFonts w:ascii="仿宋_GB2312" w:hAnsi="宋体" w:eastAsia="仿宋_GB2312" w:cs="宋体"/>
          <w:color w:val="000000"/>
          <w:sz w:val="32"/>
          <w:szCs w:val="32"/>
        </w:rPr>
        <w:t>24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个班幼儿园面积</w:t>
      </w:r>
      <w:r>
        <w:rPr>
          <w:rFonts w:ascii="仿宋_GB2312" w:hAnsi="宋体" w:eastAsia="仿宋_GB2312" w:cs="宋体"/>
          <w:color w:val="000000"/>
          <w:sz w:val="32"/>
          <w:szCs w:val="32"/>
        </w:rPr>
        <w:t>6657.25</w:t>
      </w:r>
      <w:r>
        <w:rPr>
          <w:rFonts w:hint="eastAsia" w:ascii="仿宋_GB2312" w:hAnsi="宋体" w:eastAsia="宋体" w:cs="宋体"/>
          <w:color w:val="000000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</w:t>
      </w:r>
      <w:r>
        <w:rPr>
          <w:rFonts w:ascii="仿宋_GB2312" w:hAnsi="宋体" w:eastAsia="仿宋_GB2312" w:cs="宋体"/>
          <w:color w:val="000000"/>
          <w:sz w:val="32"/>
          <w:szCs w:val="32"/>
        </w:rPr>
        <w:t>24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个班小学面积</w:t>
      </w:r>
      <w:r>
        <w:rPr>
          <w:rFonts w:ascii="仿宋_GB2312" w:hAnsi="宋体" w:eastAsia="仿宋_GB2312" w:cs="宋体"/>
          <w:color w:val="000000"/>
          <w:sz w:val="32"/>
          <w:szCs w:val="32"/>
        </w:rPr>
        <w:t>4834.47</w:t>
      </w:r>
      <w:r>
        <w:rPr>
          <w:rFonts w:hint="eastAsia" w:ascii="仿宋_GB2312" w:hAnsi="宋体" w:eastAsia="宋体" w:cs="宋体"/>
          <w:color w:val="000000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该项目参与本次分配的房源共计</w:t>
      </w:r>
      <w:r>
        <w:rPr>
          <w:rFonts w:ascii="仿宋_GB2312" w:hAnsi="宋体" w:eastAsia="仿宋_GB2312" w:cs="宋体"/>
          <w:color w:val="000000"/>
          <w:sz w:val="32"/>
          <w:szCs w:val="32"/>
        </w:rPr>
        <w:t>472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套，其中一室一厅户型</w:t>
      </w:r>
      <w:r>
        <w:rPr>
          <w:rFonts w:ascii="仿宋_GB2312" w:hAnsi="宋体" w:eastAsia="仿宋_GB2312" w:cs="宋体"/>
          <w:color w:val="000000"/>
          <w:sz w:val="32"/>
          <w:szCs w:val="32"/>
        </w:rPr>
        <w:t>417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套，两室户型</w:t>
      </w:r>
      <w:r>
        <w:rPr>
          <w:rFonts w:ascii="仿宋_GB2312" w:hAnsi="宋体" w:eastAsia="仿宋_GB2312" w:cs="宋体"/>
          <w:color w:val="000000"/>
          <w:sz w:val="32"/>
          <w:szCs w:val="32"/>
        </w:rPr>
        <w:t>55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套，房屋租金基准价定为</w:t>
      </w:r>
      <w:r>
        <w:rPr>
          <w:rFonts w:ascii="仿宋_GB2312" w:hAnsi="宋体" w:eastAsia="仿宋_GB2312" w:cs="宋体"/>
          <w:color w:val="000000"/>
          <w:sz w:val="32"/>
          <w:szCs w:val="32"/>
        </w:rPr>
        <w:t>6.35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元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平方米</w:t>
      </w:r>
      <w:r>
        <w:rPr>
          <w:rFonts w:ascii="仿宋_GB2312" w:hAnsi="宋体" w:eastAsia="仿宋_GB2312" w:cs="宋体"/>
          <w:color w:val="000000"/>
          <w:sz w:val="32"/>
          <w:szCs w:val="32"/>
        </w:rPr>
        <w:t>/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月。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以上各项目房屋租金具体标准根据楼层、朝向等修正系数确定最终价格。</w:t>
      </w:r>
    </w:p>
    <w:p>
      <w:pPr>
        <w:adjustRightInd/>
        <w:snapToGrid/>
        <w:spacing w:after="0" w:line="560" w:lineRule="exact"/>
        <w:jc w:val="both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二、工作安排</w:t>
      </w:r>
    </w:p>
    <w:p>
      <w:pPr>
        <w:adjustRightInd/>
        <w:snapToGrid/>
        <w:spacing w:after="0" w:line="560" w:lineRule="exact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（一）项目户型确认时间</w:t>
      </w:r>
    </w:p>
    <w:p>
      <w:pPr>
        <w:adjustRightInd/>
        <w:snapToGrid/>
        <w:spacing w:after="0" w:line="560" w:lineRule="exact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宋体" w:hAnsi="宋体" w:eastAsia="仿宋_GB2312" w:cs="宋体"/>
          <w:color w:val="000000"/>
          <w:sz w:val="32"/>
          <w:szCs w:val="32"/>
        </w:rPr>
        <w:t> 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按照分配工作安排，项目户型确认时间为</w:t>
      </w:r>
      <w:r>
        <w:rPr>
          <w:rFonts w:ascii="仿宋_GB2312" w:hAnsi="宋体" w:eastAsia="仿宋_GB2312" w:cs="宋体"/>
          <w:color w:val="000000"/>
          <w:sz w:val="32"/>
          <w:szCs w:val="32"/>
        </w:rPr>
        <w:t>2017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sz w:val="32"/>
          <w:szCs w:val="32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color w:val="000000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日（星期四）至</w:t>
      </w:r>
      <w:r>
        <w:rPr>
          <w:rFonts w:ascii="仿宋_GB2312" w:hAnsi="宋体" w:eastAsia="仿宋_GB2312" w:cs="宋体"/>
          <w:color w:val="000000"/>
          <w:sz w:val="32"/>
          <w:szCs w:val="32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color w:val="00000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日（星期三）周末除外，工作时间内办理。</w:t>
      </w:r>
    </w:p>
    <w:p>
      <w:pPr>
        <w:adjustRightInd/>
        <w:snapToGrid/>
        <w:spacing w:after="0" w:line="560" w:lineRule="exact"/>
        <w:ind w:firstLine="320" w:firstLineChars="1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（二）项目户型确认地点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普惠园、吉惠园户型确认地点为：昆明市五华区西北片区陈家营地块普惠园</w:t>
      </w:r>
      <w:r>
        <w:rPr>
          <w:rFonts w:ascii="仿宋_GB2312" w:hAnsi="宋体" w:eastAsia="仿宋_GB2312" w:cs="宋体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栋</w:t>
      </w:r>
      <w:r>
        <w:rPr>
          <w:rFonts w:ascii="仿宋_GB2312" w:hAnsi="宋体" w:eastAsia="仿宋_GB2312" w:cs="宋体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楼（咨询电话：</w:t>
      </w:r>
      <w:r>
        <w:rPr>
          <w:rFonts w:ascii="仿宋_GB2312" w:hAnsi="宋体" w:eastAsia="仿宋_GB2312" w:cs="宋体"/>
          <w:color w:val="000000"/>
          <w:sz w:val="32"/>
          <w:szCs w:val="32"/>
        </w:rPr>
        <w:t>0871- 65878164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颐惠园户型确认地点为：吴井路</w:t>
      </w:r>
      <w:r>
        <w:rPr>
          <w:rFonts w:ascii="仿宋_GB2312" w:hAnsi="宋体" w:eastAsia="仿宋_GB2312" w:cs="宋体"/>
          <w:color w:val="000000"/>
          <w:sz w:val="32"/>
          <w:szCs w:val="32"/>
        </w:rPr>
        <w:t>65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号一楼服务大厅（咨询电话：</w:t>
      </w:r>
      <w:r>
        <w:rPr>
          <w:rFonts w:ascii="仿宋_GB2312" w:hAnsi="宋体" w:eastAsia="仿宋_GB2312" w:cs="宋体"/>
          <w:color w:val="000000"/>
          <w:sz w:val="32"/>
          <w:szCs w:val="32"/>
        </w:rPr>
        <w:t>0871- 66208426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幸福邻里、盛惠园、俊福花城户型确认地点为：昆明市春城路</w:t>
      </w:r>
      <w:r>
        <w:rPr>
          <w:rFonts w:ascii="仿宋_GB2312" w:hAnsi="宋体" w:eastAsia="仿宋_GB2312" w:cs="宋体"/>
          <w:color w:val="000000"/>
          <w:sz w:val="32"/>
          <w:szCs w:val="32"/>
        </w:rPr>
        <w:t>266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号官渡区房产交易中心主楼</w:t>
      </w:r>
      <w:r>
        <w:rPr>
          <w:rFonts w:ascii="仿宋_GB2312" w:hAnsi="宋体" w:eastAsia="仿宋_GB2312" w:cs="宋体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楼（幸福邻里咨询电话：</w:t>
      </w:r>
      <w:r>
        <w:rPr>
          <w:rFonts w:ascii="仿宋_GB2312" w:hAnsi="宋体" w:eastAsia="仿宋_GB2312" w:cs="宋体"/>
          <w:color w:val="000000"/>
          <w:sz w:val="32"/>
          <w:szCs w:val="32"/>
        </w:rPr>
        <w:t>0871-67010610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，盛惠园、俊福花城咨询电话：</w:t>
      </w:r>
      <w:r>
        <w:rPr>
          <w:rFonts w:ascii="仿宋_GB2312" w:hAnsi="宋体" w:eastAsia="仿宋_GB2312" w:cs="宋体"/>
          <w:color w:val="000000"/>
          <w:sz w:val="32"/>
          <w:szCs w:val="32"/>
        </w:rPr>
        <w:t>0871-64602431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高新邻里·绿苑户型确认地点为：昆明市科高路</w:t>
      </w:r>
      <w:r>
        <w:rPr>
          <w:rFonts w:ascii="仿宋_GB2312" w:hAnsi="宋体" w:eastAsia="仿宋_GB2312" w:cs="宋体"/>
          <w:color w:val="000000"/>
          <w:sz w:val="32"/>
          <w:szCs w:val="32"/>
        </w:rPr>
        <w:t>1612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号高新火炬大厦</w:t>
      </w:r>
      <w:r>
        <w:rPr>
          <w:rFonts w:ascii="仿宋_GB2312" w:hAnsi="宋体" w:eastAsia="仿宋_GB2312" w:cs="宋体"/>
          <w:color w:val="000000"/>
          <w:sz w:val="32"/>
          <w:szCs w:val="32"/>
        </w:rPr>
        <w:t>603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室（咨询电话：</w:t>
      </w:r>
      <w:r>
        <w:rPr>
          <w:rFonts w:ascii="仿宋_GB2312" w:hAnsi="宋体" w:eastAsia="仿宋_GB2312" w:cs="宋体"/>
          <w:color w:val="000000"/>
          <w:sz w:val="32"/>
          <w:szCs w:val="32"/>
        </w:rPr>
        <w:t>0871-68155345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怡香天苑户型确认地点为：云南白药街和雨花路交汇处怡香天苑</w:t>
      </w:r>
      <w:r>
        <w:rPr>
          <w:rFonts w:ascii="仿宋_GB2312" w:hAnsi="宋体" w:eastAsia="仿宋_GB2312" w:cs="宋体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栋</w:t>
      </w:r>
      <w:r>
        <w:rPr>
          <w:rFonts w:ascii="仿宋_GB2312" w:hAnsi="宋体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楼物业管理综合服务中心（咨询电话：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188</w:t>
      </w:r>
      <w:r>
        <w:rPr>
          <w:rFonts w:ascii="仿宋_GB2312" w:hAnsi="宋体" w:eastAsia="仿宋_GB2312" w:cs="宋体"/>
          <w:color w:val="000000"/>
          <w:sz w:val="32"/>
          <w:szCs w:val="32"/>
        </w:rPr>
        <w:t>*****</w:t>
      </w:r>
      <w:bookmarkStart w:id="0" w:name="_GoBack"/>
      <w:bookmarkEnd w:id="0"/>
      <w:r>
        <w:rPr>
          <w:rFonts w:ascii="仿宋_GB2312" w:hAnsi="宋体" w:eastAsia="仿宋_GB2312" w:cs="宋体"/>
          <w:color w:val="000000"/>
          <w:sz w:val="32"/>
          <w:szCs w:val="32"/>
        </w:rPr>
        <w:t>015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6.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普照兴园、康惠馨苑户型确认地点为：昆明经济技术开发区信息产业基地林溪路</w:t>
      </w:r>
      <w:r>
        <w:rPr>
          <w:rFonts w:ascii="仿宋_GB2312" w:hAnsi="宋体" w:eastAsia="仿宋_GB2312" w:cs="宋体"/>
          <w:color w:val="000000"/>
          <w:sz w:val="32"/>
          <w:szCs w:val="32"/>
        </w:rPr>
        <w:t>229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号兴景逸园物业用房（</w:t>
      </w:r>
      <w:r>
        <w:rPr>
          <w:rFonts w:ascii="仿宋_GB2312" w:hAnsi="宋体" w:eastAsia="仿宋_GB2312" w:cs="宋体"/>
          <w:color w:val="000000"/>
          <w:sz w:val="32"/>
          <w:szCs w:val="32"/>
        </w:rPr>
        <w:t>8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幢旁）</w:t>
      </w:r>
      <w:r>
        <w:rPr>
          <w:rFonts w:ascii="仿宋_GB2312" w:hAnsi="宋体" w:eastAsia="仿宋_GB2312" w:cs="宋体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楼物业服务中心（咨询电话：</w:t>
      </w:r>
      <w:r>
        <w:rPr>
          <w:rFonts w:ascii="仿宋_GB2312" w:hAnsi="宋体" w:eastAsia="仿宋_GB2312" w:cs="宋体"/>
          <w:color w:val="000000"/>
          <w:sz w:val="32"/>
          <w:szCs w:val="32"/>
        </w:rPr>
        <w:t>0871-65936700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）。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（三）摇号工作安排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项目户型确认工作结束后，市公有房屋管理中心按照确认结果整理摇号数据，拟定于</w:t>
      </w:r>
      <w:r>
        <w:rPr>
          <w:rFonts w:ascii="仿宋_GB2312" w:hAnsi="宋体" w:eastAsia="仿宋_GB2312" w:cs="宋体"/>
          <w:color w:val="000000"/>
          <w:sz w:val="32"/>
          <w:szCs w:val="32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ascii="仿宋_GB2312" w:hAnsi="宋体" w:eastAsia="仿宋_GB2312" w:cs="宋体"/>
          <w:color w:val="000000"/>
          <w:sz w:val="32"/>
          <w:szCs w:val="32"/>
        </w:rPr>
        <w:t>18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</w:t>
      </w:r>
      <w:r>
        <w:rPr>
          <w:rFonts w:ascii="仿宋_GB2312" w:hAnsi="宋体" w:eastAsia="仿宋_GB2312" w:cs="宋体"/>
          <w:color w:val="000000"/>
          <w:sz w:val="32"/>
          <w:szCs w:val="32"/>
        </w:rPr>
        <w:t>(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星期一</w:t>
      </w:r>
      <w:r>
        <w:rPr>
          <w:rFonts w:ascii="仿宋_GB2312" w:hAnsi="宋体" w:eastAsia="仿宋_GB2312" w:cs="宋体"/>
          <w:color w:val="000000"/>
          <w:sz w:val="32"/>
          <w:szCs w:val="32"/>
        </w:rPr>
        <w:t>)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开展摇号工作。</w:t>
      </w:r>
    </w:p>
    <w:p>
      <w:pPr>
        <w:adjustRightInd/>
        <w:snapToGrid/>
        <w:spacing w:after="0" w:line="560" w:lineRule="exact"/>
        <w:ind w:firstLine="630" w:firstLineChars="196"/>
        <w:jc w:val="both"/>
        <w:rPr>
          <w:rFonts w:ascii="仿宋_GB2312" w:hAnsi="san-serif" w:eastAsia="仿宋_GB2312" w:cs="宋体"/>
          <w:color w:val="000000"/>
          <w:sz w:val="32"/>
          <w:szCs w:val="32"/>
        </w:rPr>
      </w:pP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[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温馨提示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]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此次项目户型确认时间为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2017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年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9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月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7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日至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2017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年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9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月</w:t>
      </w:r>
      <w:r>
        <w:rPr>
          <w:rFonts w:ascii="仿宋_GB2312" w:hAnsi="san-serif" w:eastAsia="仿宋_GB2312" w:cs="宋体"/>
          <w:b/>
          <w:bCs/>
          <w:color w:val="000000"/>
          <w:sz w:val="32"/>
          <w:szCs w:val="32"/>
        </w:rPr>
        <w:t>13</w:t>
      </w:r>
      <w:r>
        <w:rPr>
          <w:rFonts w:hint="eastAsia" w:ascii="仿宋_GB2312" w:hAnsi="san-serif" w:eastAsia="仿宋_GB2312" w:cs="宋体"/>
          <w:b/>
          <w:bCs/>
          <w:color w:val="000000"/>
          <w:sz w:val="32"/>
          <w:szCs w:val="32"/>
        </w:rPr>
        <w:t>日止（周六、周日除外）。项目户型确认仅是确认您选房意向的一项程序，与摇号选房先后顺序无关。为避免长时间排队浪费您的宝贵时间，建议您错开户型确认高峰期、合理安排时间，前往办理户型确认手续。请注意出行安全。</w:t>
      </w: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-serif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1E557E"/>
    <w:rsid w:val="00323B43"/>
    <w:rsid w:val="00342219"/>
    <w:rsid w:val="003D37D8"/>
    <w:rsid w:val="00426133"/>
    <w:rsid w:val="004358AB"/>
    <w:rsid w:val="004F5CF4"/>
    <w:rsid w:val="008B7726"/>
    <w:rsid w:val="00A56529"/>
    <w:rsid w:val="00D31D50"/>
    <w:rsid w:val="00DB4EE5"/>
    <w:rsid w:val="00F67447"/>
    <w:rsid w:val="FFF7C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customStyle="1" w:styleId="7">
    <w:name w:val="Heading 2 Char"/>
    <w:basedOn w:val="4"/>
    <w:link w:val="2"/>
    <w:qFormat/>
    <w:locked/>
    <w:uiPriority w:val="99"/>
    <w:rPr>
      <w:rFonts w:ascii="宋体" w:hAnsi="宋体" w:eastAsia="宋体" w:cs="宋体"/>
      <w:b/>
      <w:bCs/>
      <w:sz w:val="36"/>
      <w:szCs w:val="36"/>
    </w:rPr>
  </w:style>
  <w:style w:type="character" w:customStyle="1" w:styleId="8">
    <w:name w:val="apple-converted-space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480</Words>
  <Characters>2740</Characters>
  <Lines>0</Lines>
  <Paragraphs>0</Paragraphs>
  <TotalTime>0</TotalTime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chenjie</cp:lastModifiedBy>
  <dcterms:modified xsi:type="dcterms:W3CDTF">2022-02-28T14:45:39Z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