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18" w:rsidRDefault="009E6A0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投诉问题办理情况公示表</w:t>
      </w:r>
    </w:p>
    <w:p w:rsidR="00755E18" w:rsidRDefault="009E6A01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公示单位：五华区人民政府　　      　2021年</w:t>
      </w:r>
      <w:r w:rsidR="0056695C">
        <w:rPr>
          <w:rFonts w:ascii="仿宋_GB2312" w:eastAsia="仿宋_GB2312" w:hint="eastAsia"/>
          <w:szCs w:val="32"/>
        </w:rPr>
        <w:t>5</w:t>
      </w:r>
      <w:r>
        <w:rPr>
          <w:rFonts w:ascii="仿宋_GB2312" w:eastAsia="仿宋_GB2312" w:hint="eastAsia"/>
          <w:szCs w:val="32"/>
        </w:rPr>
        <w:t>月</w:t>
      </w:r>
      <w:r w:rsidR="0071143E"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hint="eastAsia"/>
          <w:szCs w:val="32"/>
        </w:rPr>
        <w:t>日</w:t>
      </w:r>
    </w:p>
    <w:tbl>
      <w:tblPr>
        <w:tblStyle w:val="a5"/>
        <w:tblpPr w:leftFromText="180" w:rightFromText="180" w:vertAnchor="text" w:horzAnchor="page" w:tblpX="1597" w:tblpY="882"/>
        <w:tblOverlap w:val="never"/>
        <w:tblW w:w="9680" w:type="dxa"/>
        <w:tblLayout w:type="fixed"/>
        <w:tblLook w:val="04A0"/>
      </w:tblPr>
      <w:tblGrid>
        <w:gridCol w:w="2032"/>
        <w:gridCol w:w="7648"/>
      </w:tblGrid>
      <w:tr w:rsidR="00755E18">
        <w:trPr>
          <w:trHeight w:val="1840"/>
        </w:trPr>
        <w:tc>
          <w:tcPr>
            <w:tcW w:w="2032" w:type="dxa"/>
            <w:vAlign w:val="center"/>
          </w:tcPr>
          <w:p w:rsidR="00755E18" w:rsidRDefault="009E6A01">
            <w:pPr>
              <w:autoSpaceDE w:val="0"/>
              <w:autoSpaceDN w:val="0"/>
              <w:adjustRightInd w:val="0"/>
              <w:spacing w:line="560" w:lineRule="exact"/>
              <w:ind w:firstLineChars="100" w:firstLine="320"/>
              <w:rPr>
                <w:rFonts w:ascii="Times New Roman" w:eastAsia="仿宋_GB2312" w:hAnsi="Times New Roman"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 w:rsidR="00755E18" w:rsidRPr="00986BA9" w:rsidRDefault="0071143E" w:rsidP="00986BA9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受理编号：</w:t>
            </w:r>
            <w:r>
              <w:rPr>
                <w:rFonts w:eastAsia="仿宋_GB2312" w:hint="eastAsia"/>
                <w:szCs w:val="32"/>
              </w:rPr>
              <w:t>X2YN202104270027</w:t>
            </w:r>
            <w:r>
              <w:rPr>
                <w:rFonts w:eastAsia="仿宋_GB2312" w:hint="eastAsia"/>
                <w:szCs w:val="32"/>
              </w:rPr>
              <w:t>。投诉人反映：昆明市五华区大观街佳华巷</w:t>
            </w:r>
            <w:r>
              <w:rPr>
                <w:rFonts w:eastAsia="仿宋_GB2312" w:hint="eastAsia"/>
                <w:szCs w:val="32"/>
              </w:rPr>
              <w:t>1</w:t>
            </w:r>
            <w:r>
              <w:rPr>
                <w:rFonts w:eastAsia="仿宋_GB2312" w:hint="eastAsia"/>
                <w:szCs w:val="32"/>
              </w:rPr>
              <w:t>楼商铺未配套环保设施，多家餐馆直排污水、油烟，噪声严重扰民</w:t>
            </w:r>
            <w:r w:rsidR="00986BA9">
              <w:rPr>
                <w:rFonts w:eastAsia="仿宋_GB2312"/>
                <w:szCs w:val="32"/>
              </w:rPr>
              <w:t>。</w:t>
            </w:r>
          </w:p>
        </w:tc>
      </w:tr>
      <w:tr w:rsidR="00755E18">
        <w:trPr>
          <w:trHeight w:val="137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 w:rsidR="004D1983" w:rsidRDefault="0056695C" w:rsidP="004D1983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rPr>
                <w:rFonts w:eastAsia="仿宋_GB2312" w:cs="Times New Roman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经调查</w:t>
            </w:r>
            <w:r w:rsidRPr="005E53C4">
              <w:rPr>
                <w:rFonts w:eastAsia="仿宋_GB2312" w:cs="Times New Roman" w:hint="eastAsia"/>
                <w:szCs w:val="32"/>
              </w:rPr>
              <w:t>，</w:t>
            </w:r>
            <w:r w:rsidR="004D1983">
              <w:rPr>
                <w:rFonts w:eastAsia="仿宋_GB2312" w:cs="Times New Roman" w:hint="eastAsia"/>
                <w:szCs w:val="32"/>
              </w:rPr>
              <w:t>存在以下问题：</w:t>
            </w:r>
          </w:p>
          <w:p w:rsidR="0071143E" w:rsidRDefault="0071143E" w:rsidP="0071143E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bCs/>
                <w:color w:val="000000"/>
                <w:szCs w:val="32"/>
              </w:rPr>
            </w:pPr>
            <w:r>
              <w:rPr>
                <w:rFonts w:eastAsia="仿宋_GB2312"/>
                <w:bCs/>
                <w:color w:val="000000"/>
                <w:szCs w:val="32"/>
              </w:rPr>
              <w:t>1.</w:t>
            </w:r>
            <w:r>
              <w:rPr>
                <w:rFonts w:eastAsia="仿宋_GB2312"/>
                <w:bCs/>
                <w:color w:val="000000"/>
                <w:szCs w:val="32"/>
              </w:rPr>
              <w:t>大观街居民楼下的</w:t>
            </w:r>
            <w:r>
              <w:rPr>
                <w:rFonts w:eastAsia="仿宋_GB2312"/>
                <w:bCs/>
                <w:color w:val="000000"/>
                <w:szCs w:val="32"/>
              </w:rPr>
              <w:t>4</w:t>
            </w:r>
            <w:r>
              <w:rPr>
                <w:rFonts w:eastAsia="仿宋_GB2312"/>
                <w:bCs/>
                <w:color w:val="000000"/>
                <w:szCs w:val="32"/>
              </w:rPr>
              <w:t>家餐馆未配套设立专用烟道；</w:t>
            </w:r>
          </w:p>
          <w:p w:rsidR="0071143E" w:rsidRDefault="0071143E" w:rsidP="0071143E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color w:val="000000"/>
                <w:szCs w:val="32"/>
              </w:rPr>
            </w:pPr>
            <w:r>
              <w:rPr>
                <w:rFonts w:eastAsia="仿宋_GB2312"/>
                <w:szCs w:val="32"/>
              </w:rPr>
              <w:t>2.</w:t>
            </w:r>
            <w:r>
              <w:rPr>
                <w:rFonts w:eastAsia="仿宋_GB2312"/>
                <w:bCs/>
                <w:color w:val="000000"/>
                <w:szCs w:val="32"/>
              </w:rPr>
              <w:t>大观街</w:t>
            </w:r>
            <w:r>
              <w:rPr>
                <w:rFonts w:eastAsia="仿宋_GB2312"/>
                <w:szCs w:val="32"/>
              </w:rPr>
              <w:t>2</w:t>
            </w:r>
            <w:r>
              <w:rPr>
                <w:rFonts w:eastAsia="仿宋_GB2312"/>
                <w:szCs w:val="32"/>
              </w:rPr>
              <w:t>家餐馆无食品经营许可证、无营业执照；</w:t>
            </w:r>
          </w:p>
          <w:p w:rsidR="0071143E" w:rsidRDefault="0071143E" w:rsidP="0071143E">
            <w:pPr>
              <w:pStyle w:val="2"/>
              <w:ind w:firstLineChars="200"/>
              <w:outlineLvl w:val="1"/>
              <w:rPr>
                <w:rFonts w:eastAsia="仿宋_GB2312"/>
                <w:color w:val="000000"/>
                <w:szCs w:val="32"/>
              </w:rPr>
            </w:pPr>
            <w:r>
              <w:rPr>
                <w:rFonts w:eastAsia="仿宋_GB2312"/>
                <w:color w:val="000000"/>
                <w:szCs w:val="32"/>
              </w:rPr>
              <w:t>3.</w:t>
            </w:r>
            <w:r>
              <w:rPr>
                <w:rFonts w:eastAsia="仿宋_GB2312"/>
                <w:bCs/>
                <w:color w:val="000000"/>
                <w:szCs w:val="32"/>
              </w:rPr>
              <w:t>大观街</w:t>
            </w:r>
            <w:r>
              <w:rPr>
                <w:rFonts w:eastAsia="仿宋_GB2312"/>
                <w:szCs w:val="32"/>
              </w:rPr>
              <w:t>9</w:t>
            </w:r>
            <w:r>
              <w:rPr>
                <w:rFonts w:eastAsia="仿宋_GB2312"/>
                <w:szCs w:val="32"/>
              </w:rPr>
              <w:t>家餐馆油烟净化及隔油池清掏不及时；</w:t>
            </w:r>
          </w:p>
          <w:p w:rsidR="0071143E" w:rsidRDefault="0071143E" w:rsidP="0071143E">
            <w:pPr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4.</w:t>
            </w:r>
            <w:r>
              <w:rPr>
                <w:rFonts w:eastAsia="仿宋_GB2312"/>
                <w:color w:val="000000"/>
                <w:szCs w:val="32"/>
              </w:rPr>
              <w:t>佳华巷</w:t>
            </w:r>
            <w:r>
              <w:rPr>
                <w:rFonts w:eastAsia="仿宋_GB2312"/>
                <w:szCs w:val="32"/>
              </w:rPr>
              <w:t>餐馆经营户存在噪声扰民问题；</w:t>
            </w:r>
          </w:p>
          <w:p w:rsidR="0071143E" w:rsidRDefault="0071143E" w:rsidP="0071143E">
            <w:pPr>
              <w:pStyle w:val="2"/>
              <w:ind w:firstLineChars="200"/>
              <w:outlineLvl w:val="1"/>
              <w:rPr>
                <w:rFonts w:eastAsia="仿宋_GB2312"/>
                <w:bCs/>
                <w:color w:val="000000"/>
                <w:szCs w:val="32"/>
              </w:rPr>
            </w:pPr>
            <w:r>
              <w:rPr>
                <w:rFonts w:eastAsia="仿宋_GB2312"/>
                <w:bCs/>
                <w:color w:val="000000"/>
                <w:szCs w:val="32"/>
              </w:rPr>
              <w:t>5.</w:t>
            </w:r>
            <w:r>
              <w:rPr>
                <w:rFonts w:eastAsia="仿宋_GB2312"/>
                <w:bCs/>
                <w:color w:val="000000"/>
                <w:szCs w:val="32"/>
              </w:rPr>
              <w:t>大观街缘丰枫煮品店污水外溢至路面问题。</w:t>
            </w:r>
          </w:p>
          <w:p w:rsidR="0071143E" w:rsidRDefault="0071143E" w:rsidP="0071143E">
            <w:pPr>
              <w:pStyle w:val="2"/>
              <w:ind w:firstLineChars="200"/>
              <w:outlineLvl w:val="1"/>
              <w:rPr>
                <w:rFonts w:eastAsia="仿宋_GB2312"/>
                <w:bCs/>
                <w:color w:val="000000"/>
                <w:szCs w:val="32"/>
              </w:rPr>
            </w:pPr>
            <w:r>
              <w:rPr>
                <w:rFonts w:eastAsia="仿宋_GB2312"/>
                <w:bCs/>
                <w:color w:val="000000"/>
                <w:szCs w:val="32"/>
              </w:rPr>
              <w:t>6.</w:t>
            </w:r>
            <w:r>
              <w:rPr>
                <w:rFonts w:eastAsia="仿宋_GB2312"/>
                <w:bCs/>
                <w:color w:val="000000"/>
                <w:szCs w:val="32"/>
              </w:rPr>
              <w:t>大观街园圃餐厅污水直排下水井问题。</w:t>
            </w:r>
          </w:p>
          <w:p w:rsidR="0071143E" w:rsidRDefault="0071143E" w:rsidP="0071143E">
            <w:pPr>
              <w:pStyle w:val="2"/>
              <w:ind w:firstLineChars="200"/>
              <w:outlineLvl w:val="1"/>
              <w:rPr>
                <w:rFonts w:eastAsia="仿宋_GB2312"/>
                <w:bCs/>
                <w:color w:val="000000"/>
                <w:szCs w:val="32"/>
              </w:rPr>
            </w:pPr>
            <w:r>
              <w:rPr>
                <w:rFonts w:eastAsia="仿宋_GB2312"/>
                <w:bCs/>
                <w:color w:val="000000"/>
                <w:szCs w:val="32"/>
              </w:rPr>
              <w:t>7.</w:t>
            </w:r>
            <w:r>
              <w:rPr>
                <w:rFonts w:eastAsia="仿宋_GB2312"/>
                <w:bCs/>
                <w:color w:val="000000"/>
                <w:szCs w:val="32"/>
              </w:rPr>
              <w:t>大观街至佳华巷中段一楼一家关停空铺私接排水口、沟渠油污较多问题。</w:t>
            </w:r>
          </w:p>
          <w:p w:rsidR="0071143E" w:rsidRDefault="0071143E" w:rsidP="0071143E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/>
                <w:bCs/>
                <w:color w:val="000000"/>
                <w:szCs w:val="32"/>
              </w:rPr>
              <w:t>8.</w:t>
            </w:r>
            <w:r>
              <w:rPr>
                <w:rFonts w:eastAsia="仿宋_GB2312"/>
                <w:bCs/>
                <w:color w:val="000000"/>
                <w:szCs w:val="32"/>
              </w:rPr>
              <w:t>大观街卓尚品牛肉面私接外置</w:t>
            </w:r>
            <w:r>
              <w:rPr>
                <w:rFonts w:eastAsia="仿宋_GB2312"/>
                <w:szCs w:val="32"/>
              </w:rPr>
              <w:t>洗手池排水口。</w:t>
            </w:r>
          </w:p>
          <w:p w:rsidR="00755E18" w:rsidRPr="00986BA9" w:rsidRDefault="0071143E" w:rsidP="0071143E">
            <w:pPr>
              <w:spacing w:line="560" w:lineRule="exact"/>
              <w:ind w:firstLineChars="200" w:firstLine="640"/>
              <w:rPr>
                <w:rFonts w:ascii="仿宋_GB2312" w:eastAsia="仿宋_GB2312" w:hAnsi="黑体"/>
                <w:bCs/>
                <w:color w:val="000000"/>
                <w:szCs w:val="32"/>
              </w:rPr>
            </w:pPr>
            <w:r>
              <w:rPr>
                <w:rFonts w:eastAsia="仿宋_GB2312"/>
                <w:szCs w:val="32"/>
              </w:rPr>
              <w:t>9.</w:t>
            </w:r>
            <w:r>
              <w:rPr>
                <w:rFonts w:eastAsia="仿宋_GB2312"/>
                <w:szCs w:val="32"/>
              </w:rPr>
              <w:t>部分商户灭火器被</w:t>
            </w:r>
            <w:r>
              <w:rPr>
                <w:rFonts w:eastAsia="仿宋_GB2312" w:hint="eastAsia"/>
                <w:szCs w:val="32"/>
              </w:rPr>
              <w:t>杂物</w:t>
            </w:r>
            <w:r>
              <w:rPr>
                <w:rFonts w:eastAsia="仿宋_GB2312"/>
                <w:szCs w:val="32"/>
              </w:rPr>
              <w:t>遮挡。</w:t>
            </w:r>
          </w:p>
        </w:tc>
      </w:tr>
      <w:tr w:rsidR="00755E18">
        <w:trPr>
          <w:trHeight w:val="345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 w:rsidR="0071143E" w:rsidRPr="002745DC" w:rsidRDefault="0071143E" w:rsidP="0071143E">
            <w:pPr>
              <w:spacing w:line="560" w:lineRule="exact"/>
              <w:ind w:firstLineChars="200" w:firstLine="640"/>
              <w:rPr>
                <w:b/>
                <w:szCs w:val="32"/>
              </w:rPr>
            </w:pPr>
            <w:r w:rsidRPr="002745DC">
              <w:rPr>
                <w:rFonts w:eastAsia="仿宋_GB2312"/>
                <w:color w:val="000000"/>
                <w:szCs w:val="32"/>
              </w:rPr>
              <w:t>1.</w:t>
            </w:r>
            <w:r w:rsidRPr="002745DC">
              <w:rPr>
                <w:rFonts w:eastAsia="仿宋_GB2312"/>
                <w:b/>
                <w:color w:val="000000"/>
                <w:szCs w:val="32"/>
              </w:rPr>
              <w:t>针对大观街居民楼下</w:t>
            </w:r>
            <w:r w:rsidRPr="002745DC">
              <w:rPr>
                <w:rFonts w:eastAsia="仿宋_GB2312"/>
                <w:b/>
                <w:color w:val="000000"/>
                <w:szCs w:val="32"/>
              </w:rPr>
              <w:t>4</w:t>
            </w:r>
            <w:r w:rsidRPr="002745DC">
              <w:rPr>
                <w:rFonts w:eastAsia="仿宋_GB2312"/>
                <w:b/>
                <w:color w:val="000000"/>
                <w:szCs w:val="32"/>
              </w:rPr>
              <w:t>家餐馆未配套设立专用烟道。</w:t>
            </w:r>
          </w:p>
          <w:p w:rsidR="0071143E" w:rsidRDefault="0071143E" w:rsidP="0071143E">
            <w:pPr>
              <w:pStyle w:val="2"/>
              <w:outlineLvl w:val="1"/>
              <w:rPr>
                <w:rFonts w:eastAsia="仿宋_GB2312"/>
                <w:szCs w:val="32"/>
              </w:rPr>
            </w:pPr>
            <w:r w:rsidRPr="002745DC">
              <w:rPr>
                <w:rFonts w:eastAsia="仿宋_GB2312"/>
                <w:szCs w:val="32"/>
              </w:rPr>
              <w:lastRenderedPageBreak/>
              <w:t>市生态环境局五华分局对上述</w:t>
            </w:r>
            <w:r w:rsidRPr="002745DC">
              <w:rPr>
                <w:rFonts w:eastAsia="仿宋_GB2312"/>
                <w:szCs w:val="32"/>
              </w:rPr>
              <w:t>4</w:t>
            </w:r>
            <w:r w:rsidRPr="002745DC">
              <w:rPr>
                <w:rFonts w:eastAsia="仿宋_GB2312"/>
                <w:szCs w:val="32"/>
              </w:rPr>
              <w:t>家经营户，分别下达《现场处理决定通知书》，责令立即停止环境违法行为，</w:t>
            </w:r>
            <w:r>
              <w:rPr>
                <w:rFonts w:eastAsia="仿宋_GB2312" w:hint="eastAsia"/>
                <w:szCs w:val="32"/>
              </w:rPr>
              <w:t>区</w:t>
            </w:r>
            <w:r w:rsidRPr="002745DC">
              <w:rPr>
                <w:rFonts w:eastAsia="仿宋_GB2312"/>
                <w:szCs w:val="32"/>
              </w:rPr>
              <w:t>市场监管</w:t>
            </w:r>
            <w:r>
              <w:rPr>
                <w:rFonts w:eastAsia="仿宋_GB2312" w:hint="eastAsia"/>
                <w:szCs w:val="32"/>
              </w:rPr>
              <w:t>局</w:t>
            </w:r>
            <w:r w:rsidRPr="002745DC">
              <w:rPr>
                <w:rFonts w:eastAsia="仿宋_GB2312" w:hint="eastAsia"/>
                <w:szCs w:val="32"/>
              </w:rPr>
              <w:t>责令</w:t>
            </w:r>
            <w:r w:rsidRPr="002745DC">
              <w:rPr>
                <w:rFonts w:eastAsia="仿宋_GB2312"/>
                <w:szCs w:val="32"/>
              </w:rPr>
              <w:t>4</w:t>
            </w:r>
            <w:r w:rsidRPr="002745DC">
              <w:rPr>
                <w:rFonts w:eastAsia="仿宋_GB2312"/>
                <w:szCs w:val="32"/>
              </w:rPr>
              <w:t>家餐馆</w:t>
            </w:r>
            <w:r>
              <w:rPr>
                <w:rFonts w:eastAsia="仿宋_GB2312" w:hint="eastAsia"/>
                <w:szCs w:val="32"/>
              </w:rPr>
              <w:t>立即</w:t>
            </w:r>
            <w:r w:rsidRPr="002745DC">
              <w:rPr>
                <w:rFonts w:eastAsia="仿宋_GB2312" w:hint="eastAsia"/>
                <w:szCs w:val="32"/>
              </w:rPr>
              <w:t>停止一切经营活动</w:t>
            </w:r>
            <w:r w:rsidRPr="002745DC">
              <w:rPr>
                <w:rFonts w:eastAsia="仿宋_GB2312"/>
                <w:szCs w:val="32"/>
              </w:rPr>
              <w:t>。</w:t>
            </w:r>
          </w:p>
          <w:p w:rsidR="0071143E" w:rsidRDefault="0071143E" w:rsidP="0071143E">
            <w:pPr>
              <w:spacing w:line="560" w:lineRule="exact"/>
              <w:ind w:firstLineChars="200" w:firstLine="643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/>
                <w:b/>
                <w:bCs/>
                <w:szCs w:val="32"/>
              </w:rPr>
              <w:t>2.</w:t>
            </w:r>
            <w:r>
              <w:rPr>
                <w:rFonts w:eastAsia="仿宋_GB2312"/>
                <w:b/>
                <w:bCs/>
                <w:szCs w:val="32"/>
              </w:rPr>
              <w:t>针对</w:t>
            </w:r>
            <w:r>
              <w:rPr>
                <w:rFonts w:eastAsia="仿宋_GB2312"/>
                <w:b/>
                <w:bCs/>
                <w:szCs w:val="32"/>
              </w:rPr>
              <w:t>2</w:t>
            </w:r>
            <w:r>
              <w:rPr>
                <w:rFonts w:eastAsia="仿宋_GB2312"/>
                <w:b/>
                <w:bCs/>
                <w:szCs w:val="32"/>
              </w:rPr>
              <w:t>家餐馆无食品经营许可证，无营业执照。</w:t>
            </w:r>
          </w:p>
          <w:p w:rsidR="0071143E" w:rsidRDefault="0071143E" w:rsidP="0071143E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jc w:val="left"/>
              <w:rPr>
                <w:szCs w:val="32"/>
              </w:rPr>
            </w:pPr>
            <w:r>
              <w:rPr>
                <w:rFonts w:eastAsia="仿宋_GB2312"/>
                <w:szCs w:val="32"/>
              </w:rPr>
              <w:t>市场监督管理局对大观街</w:t>
            </w:r>
            <w:r>
              <w:rPr>
                <w:rFonts w:eastAsia="仿宋_GB2312"/>
                <w:szCs w:val="32"/>
              </w:rPr>
              <w:t>18</w:t>
            </w:r>
            <w:r>
              <w:rPr>
                <w:rFonts w:eastAsia="仿宋_GB2312"/>
                <w:szCs w:val="32"/>
              </w:rPr>
              <w:t>号附</w:t>
            </w:r>
            <w:r>
              <w:rPr>
                <w:rFonts w:eastAsia="仿宋_GB2312"/>
                <w:szCs w:val="32"/>
              </w:rPr>
              <w:t>1</w:t>
            </w:r>
            <w:r>
              <w:rPr>
                <w:rFonts w:eastAsia="仿宋_GB2312"/>
                <w:szCs w:val="32"/>
              </w:rPr>
              <w:t>号的英家小吃店无食品经营许可证，大观街</w:t>
            </w:r>
            <w:r>
              <w:rPr>
                <w:rFonts w:eastAsia="仿宋_GB2312"/>
                <w:szCs w:val="32"/>
              </w:rPr>
              <w:t>18</w:t>
            </w:r>
            <w:r>
              <w:rPr>
                <w:rFonts w:eastAsia="仿宋_GB2312"/>
                <w:szCs w:val="32"/>
              </w:rPr>
              <w:t>号的商铺无营业执照、食品经营许可证，现场要求</w:t>
            </w:r>
            <w:r>
              <w:rPr>
                <w:rFonts w:eastAsia="仿宋_GB2312"/>
                <w:szCs w:val="32"/>
              </w:rPr>
              <w:t>2</w:t>
            </w:r>
            <w:r>
              <w:rPr>
                <w:rFonts w:eastAsia="仿宋_GB2312"/>
                <w:szCs w:val="32"/>
              </w:rPr>
              <w:t>家立即停止餐饮经营活动</w:t>
            </w:r>
            <w:r>
              <w:rPr>
                <w:rFonts w:eastAsia="仿宋_GB2312" w:hint="eastAsia"/>
                <w:szCs w:val="32"/>
              </w:rPr>
              <w:t>。</w:t>
            </w:r>
          </w:p>
          <w:p w:rsidR="0071143E" w:rsidRDefault="0071143E" w:rsidP="0071143E">
            <w:pPr>
              <w:spacing w:line="560" w:lineRule="exact"/>
              <w:ind w:firstLineChars="200" w:firstLine="643"/>
              <w:rPr>
                <w:rFonts w:eastAsia="仿宋_GB2312"/>
                <w:b/>
                <w:color w:val="000000"/>
                <w:szCs w:val="32"/>
              </w:rPr>
            </w:pPr>
            <w:r>
              <w:rPr>
                <w:rFonts w:eastAsia="仿宋_GB2312"/>
                <w:b/>
                <w:color w:val="000000"/>
                <w:szCs w:val="32"/>
              </w:rPr>
              <w:t>3.</w:t>
            </w:r>
            <w:r>
              <w:rPr>
                <w:rFonts w:eastAsia="仿宋_GB2312"/>
                <w:b/>
                <w:color w:val="000000"/>
                <w:szCs w:val="32"/>
              </w:rPr>
              <w:t>针对</w:t>
            </w:r>
            <w:r>
              <w:rPr>
                <w:rFonts w:eastAsia="仿宋_GB2312"/>
                <w:b/>
                <w:color w:val="000000"/>
                <w:szCs w:val="32"/>
              </w:rPr>
              <w:t>9</w:t>
            </w:r>
            <w:r>
              <w:rPr>
                <w:rFonts w:eastAsia="仿宋_GB2312"/>
                <w:b/>
                <w:color w:val="000000"/>
                <w:szCs w:val="32"/>
              </w:rPr>
              <w:t>家餐饮，油烟净化及隔油池清掏不及时。</w:t>
            </w:r>
          </w:p>
          <w:p w:rsidR="0071143E" w:rsidRDefault="0071143E" w:rsidP="0071143E">
            <w:pPr>
              <w:ind w:firstLineChars="200" w:firstLine="640"/>
              <w:rPr>
                <w:rFonts w:eastAsia="仿宋_GB2312"/>
                <w:bCs/>
                <w:color w:val="000000"/>
                <w:szCs w:val="32"/>
              </w:rPr>
            </w:pPr>
            <w:r>
              <w:rPr>
                <w:rFonts w:eastAsia="仿宋_GB2312"/>
                <w:bCs/>
                <w:color w:val="000000"/>
                <w:szCs w:val="32"/>
              </w:rPr>
              <w:t>市生态环境局五华分局对</w:t>
            </w:r>
            <w:r>
              <w:rPr>
                <w:rFonts w:eastAsia="仿宋_GB2312"/>
                <w:bCs/>
                <w:color w:val="000000"/>
                <w:szCs w:val="32"/>
              </w:rPr>
              <w:t>9</w:t>
            </w:r>
            <w:r>
              <w:rPr>
                <w:rFonts w:eastAsia="仿宋_GB2312"/>
                <w:bCs/>
                <w:color w:val="000000"/>
                <w:szCs w:val="32"/>
              </w:rPr>
              <w:t>家经营户分别下达了责令改正违法行为决定书，责令：（</w:t>
            </w:r>
            <w:r>
              <w:rPr>
                <w:rFonts w:eastAsia="仿宋_GB2312"/>
                <w:bCs/>
                <w:color w:val="000000"/>
                <w:szCs w:val="32"/>
              </w:rPr>
              <w:t>1</w:t>
            </w:r>
            <w:r>
              <w:rPr>
                <w:rFonts w:eastAsia="仿宋_GB2312"/>
                <w:bCs/>
                <w:color w:val="000000"/>
                <w:szCs w:val="32"/>
              </w:rPr>
              <w:t>）严格遵守《昆明市餐饮业环境污染防治管理办法》（昆明市人民政府令第</w:t>
            </w:r>
            <w:r>
              <w:rPr>
                <w:rFonts w:eastAsia="仿宋_GB2312"/>
                <w:bCs/>
                <w:color w:val="000000"/>
                <w:szCs w:val="32"/>
              </w:rPr>
              <w:t>149</w:t>
            </w:r>
            <w:r>
              <w:rPr>
                <w:rFonts w:eastAsia="仿宋_GB2312"/>
                <w:bCs/>
                <w:color w:val="000000"/>
                <w:szCs w:val="32"/>
              </w:rPr>
              <w:t>号）；（</w:t>
            </w:r>
            <w:r>
              <w:rPr>
                <w:rFonts w:eastAsia="仿宋_GB2312"/>
                <w:bCs/>
                <w:color w:val="000000"/>
                <w:szCs w:val="32"/>
              </w:rPr>
              <w:t>2</w:t>
            </w:r>
            <w:r>
              <w:rPr>
                <w:rFonts w:eastAsia="仿宋_GB2312"/>
                <w:bCs/>
                <w:color w:val="000000"/>
                <w:szCs w:val="32"/>
              </w:rPr>
              <w:t>）规范油烟净化设施、排烟管道以及清洗、清掏隔油池，做好清洗清掏台账记录。</w:t>
            </w:r>
            <w:r>
              <w:rPr>
                <w:rFonts w:eastAsia="仿宋_GB2312" w:hint="eastAsia"/>
                <w:bCs/>
                <w:color w:val="000000"/>
                <w:szCs w:val="32"/>
              </w:rPr>
              <w:t>其中铜锅洋芋饭、千里香、宣威红豆酸汤泡饭</w:t>
            </w:r>
            <w:r>
              <w:rPr>
                <w:rFonts w:eastAsia="仿宋_GB2312" w:hint="eastAsia"/>
                <w:bCs/>
                <w:color w:val="000000"/>
                <w:szCs w:val="32"/>
              </w:rPr>
              <w:t>3</w:t>
            </w:r>
            <w:r>
              <w:rPr>
                <w:rFonts w:eastAsia="仿宋_GB2312" w:hint="eastAsia"/>
                <w:bCs/>
                <w:color w:val="000000"/>
                <w:szCs w:val="32"/>
              </w:rPr>
              <w:t>家餐馆共用一个油烟净化设施，</w:t>
            </w:r>
            <w:r>
              <w:rPr>
                <w:rFonts w:eastAsia="仿宋_GB2312"/>
                <w:bCs/>
                <w:color w:val="000000"/>
                <w:szCs w:val="32"/>
              </w:rPr>
              <w:t>市生态环境局五华分局</w:t>
            </w:r>
            <w:r>
              <w:rPr>
                <w:rFonts w:eastAsia="仿宋_GB2312" w:hint="eastAsia"/>
                <w:bCs/>
                <w:color w:val="000000"/>
                <w:szCs w:val="32"/>
              </w:rPr>
              <w:t>责令规范油烟净化设施和排烟管道，</w:t>
            </w:r>
            <w:r>
              <w:rPr>
                <w:rFonts w:eastAsia="仿宋_GB2312"/>
                <w:bCs/>
                <w:color w:val="000000"/>
                <w:szCs w:val="32"/>
              </w:rPr>
              <w:t xml:space="preserve"> </w:t>
            </w:r>
          </w:p>
          <w:p w:rsidR="0071143E" w:rsidRDefault="0071143E" w:rsidP="0071143E">
            <w:pPr>
              <w:spacing w:line="560" w:lineRule="exact"/>
              <w:ind w:firstLineChars="200" w:firstLine="640"/>
              <w:rPr>
                <w:szCs w:val="32"/>
              </w:rPr>
            </w:pPr>
            <w:r>
              <w:rPr>
                <w:b/>
                <w:bCs/>
                <w:szCs w:val="32"/>
              </w:rPr>
              <w:t>4.</w:t>
            </w:r>
            <w:r>
              <w:rPr>
                <w:rFonts w:eastAsia="仿宋_GB2312"/>
                <w:b/>
                <w:bCs/>
                <w:szCs w:val="32"/>
              </w:rPr>
              <w:t>针对餐馆经营市噪声扰民问题。</w:t>
            </w:r>
          </w:p>
          <w:p w:rsidR="0071143E" w:rsidRDefault="0071143E" w:rsidP="0071143E">
            <w:pPr>
              <w:pStyle w:val="2"/>
              <w:outlineLvl w:val="1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市生态环境局五华分局于</w:t>
            </w:r>
            <w:r>
              <w:rPr>
                <w:rFonts w:eastAsia="仿宋_GB2312"/>
                <w:szCs w:val="32"/>
              </w:rPr>
              <w:t>2021</w:t>
            </w:r>
            <w:r>
              <w:rPr>
                <w:rFonts w:eastAsia="仿宋_GB2312"/>
                <w:szCs w:val="32"/>
              </w:rPr>
              <w:t>年</w:t>
            </w:r>
            <w:r>
              <w:rPr>
                <w:rFonts w:eastAsia="仿宋_GB2312"/>
                <w:szCs w:val="32"/>
              </w:rPr>
              <w:t>4</w:t>
            </w:r>
            <w:r>
              <w:rPr>
                <w:rFonts w:eastAsia="仿宋_GB2312"/>
                <w:szCs w:val="32"/>
              </w:rPr>
              <w:t>月</w:t>
            </w:r>
            <w:r>
              <w:rPr>
                <w:rFonts w:eastAsia="仿宋_GB2312"/>
                <w:szCs w:val="32"/>
              </w:rPr>
              <w:t>28</w:t>
            </w:r>
            <w:r>
              <w:rPr>
                <w:rFonts w:eastAsia="仿宋_GB2312"/>
                <w:szCs w:val="32"/>
              </w:rPr>
              <w:t>日</w:t>
            </w:r>
            <w:r>
              <w:rPr>
                <w:rFonts w:eastAsia="仿宋_GB2312"/>
                <w:szCs w:val="32"/>
              </w:rPr>
              <w:t>22</w:t>
            </w:r>
            <w:r>
              <w:rPr>
                <w:rFonts w:eastAsia="仿宋_GB2312"/>
                <w:szCs w:val="32"/>
              </w:rPr>
              <w:t>：</w:t>
            </w:r>
            <w:r>
              <w:rPr>
                <w:rFonts w:eastAsia="仿宋_GB2312"/>
                <w:szCs w:val="32"/>
              </w:rPr>
              <w:t>00</w:t>
            </w:r>
            <w:r>
              <w:rPr>
                <w:rFonts w:eastAsia="仿宋_GB2312"/>
                <w:szCs w:val="32"/>
              </w:rPr>
              <w:t>时，</w:t>
            </w:r>
            <w:r>
              <w:rPr>
                <w:rFonts w:eastAsia="仿宋_GB2312"/>
                <w:szCs w:val="32"/>
              </w:rPr>
              <w:t>2021</w:t>
            </w:r>
            <w:r>
              <w:rPr>
                <w:rFonts w:eastAsia="仿宋_GB2312"/>
                <w:szCs w:val="32"/>
              </w:rPr>
              <w:t>年</w:t>
            </w:r>
            <w:r>
              <w:rPr>
                <w:rFonts w:eastAsia="仿宋_GB2312"/>
                <w:szCs w:val="32"/>
              </w:rPr>
              <w:t>4</w:t>
            </w:r>
            <w:r>
              <w:rPr>
                <w:rFonts w:eastAsia="仿宋_GB2312"/>
                <w:szCs w:val="32"/>
              </w:rPr>
              <w:t>月</w:t>
            </w:r>
            <w:r>
              <w:rPr>
                <w:rFonts w:eastAsia="仿宋_GB2312"/>
                <w:szCs w:val="32"/>
              </w:rPr>
              <w:t>29</w:t>
            </w:r>
            <w:r>
              <w:rPr>
                <w:rFonts w:eastAsia="仿宋_GB2312"/>
                <w:szCs w:val="32"/>
              </w:rPr>
              <w:t>日白天对佳华巷</w:t>
            </w:r>
            <w:r>
              <w:rPr>
                <w:rFonts w:eastAsia="仿宋_GB2312"/>
                <w:szCs w:val="32"/>
              </w:rPr>
              <w:t>1</w:t>
            </w:r>
            <w:r>
              <w:rPr>
                <w:rFonts w:eastAsia="仿宋_GB2312"/>
                <w:szCs w:val="32"/>
              </w:rPr>
              <w:t>楼</w:t>
            </w:r>
            <w:r>
              <w:rPr>
                <w:rFonts w:eastAsia="仿宋_GB2312" w:hint="eastAsia"/>
                <w:szCs w:val="32"/>
              </w:rPr>
              <w:t>8</w:t>
            </w:r>
            <w:r>
              <w:rPr>
                <w:rFonts w:eastAsia="仿宋_GB2312" w:hint="eastAsia"/>
                <w:szCs w:val="32"/>
              </w:rPr>
              <w:t>家餐饮经营户</w:t>
            </w:r>
            <w:r>
              <w:rPr>
                <w:rFonts w:eastAsia="仿宋_GB2312"/>
                <w:szCs w:val="32"/>
              </w:rPr>
              <w:t>周边环境噪声进行现场监测，昆明市五华区弘</w:t>
            </w:r>
            <w:r>
              <w:rPr>
                <w:rFonts w:eastAsia="仿宋_GB2312"/>
                <w:szCs w:val="32"/>
              </w:rPr>
              <w:lastRenderedPageBreak/>
              <w:t>德小吃店夜间噪声超标</w:t>
            </w:r>
            <w:r>
              <w:rPr>
                <w:rFonts w:eastAsia="仿宋_GB2312"/>
                <w:szCs w:val="32"/>
              </w:rPr>
              <w:t>0.7[dB</w:t>
            </w:r>
            <w:r>
              <w:rPr>
                <w:rFonts w:eastAsia="仿宋_GB2312"/>
                <w:szCs w:val="32"/>
              </w:rPr>
              <w:t>（</w:t>
            </w:r>
            <w:r>
              <w:rPr>
                <w:rFonts w:eastAsia="仿宋_GB2312"/>
                <w:szCs w:val="32"/>
              </w:rPr>
              <w:t>A</w:t>
            </w:r>
            <w:r>
              <w:rPr>
                <w:rFonts w:eastAsia="仿宋_GB2312"/>
                <w:szCs w:val="32"/>
              </w:rPr>
              <w:t>）</w:t>
            </w:r>
            <w:r>
              <w:rPr>
                <w:rFonts w:eastAsia="仿宋_GB2312"/>
                <w:szCs w:val="32"/>
              </w:rPr>
              <w:t>]</w:t>
            </w:r>
            <w:r>
              <w:rPr>
                <w:rFonts w:eastAsia="仿宋_GB2312"/>
                <w:szCs w:val="32"/>
              </w:rPr>
              <w:t>，昆明市五华区泥巴晓院火锅店昼间超标</w:t>
            </w:r>
            <w:r>
              <w:rPr>
                <w:rFonts w:eastAsia="仿宋_GB2312"/>
                <w:szCs w:val="32"/>
              </w:rPr>
              <w:t>2.6[dB</w:t>
            </w:r>
            <w:r>
              <w:rPr>
                <w:rFonts w:eastAsia="仿宋_GB2312"/>
                <w:szCs w:val="32"/>
              </w:rPr>
              <w:t>（</w:t>
            </w:r>
            <w:r>
              <w:rPr>
                <w:rFonts w:eastAsia="仿宋_GB2312"/>
                <w:szCs w:val="32"/>
              </w:rPr>
              <w:t>A</w:t>
            </w:r>
            <w:r>
              <w:rPr>
                <w:rFonts w:eastAsia="仿宋_GB2312"/>
                <w:szCs w:val="32"/>
              </w:rPr>
              <w:t>）</w:t>
            </w:r>
            <w:r>
              <w:rPr>
                <w:rFonts w:eastAsia="仿宋_GB2312"/>
                <w:szCs w:val="32"/>
              </w:rPr>
              <w:t>],</w:t>
            </w:r>
            <w:r>
              <w:rPr>
                <w:rFonts w:eastAsia="仿宋_GB2312"/>
                <w:szCs w:val="32"/>
              </w:rPr>
              <w:t>昆明市五华</w:t>
            </w:r>
            <w:r>
              <w:rPr>
                <w:rFonts w:ascii="仿宋" w:eastAsia="仿宋" w:hAnsi="仿宋" w:cs="仿宋" w:hint="eastAsia"/>
                <w:szCs w:val="32"/>
              </w:rPr>
              <w:t>区奥玥</w:t>
            </w:r>
            <w:r>
              <w:rPr>
                <w:rFonts w:eastAsia="仿宋_GB2312"/>
                <w:szCs w:val="32"/>
              </w:rPr>
              <w:t>小吃店昼间超标</w:t>
            </w:r>
            <w:r>
              <w:rPr>
                <w:rFonts w:eastAsia="仿宋_GB2312"/>
                <w:szCs w:val="32"/>
              </w:rPr>
              <w:t>4.6[dB</w:t>
            </w:r>
            <w:r>
              <w:rPr>
                <w:rFonts w:eastAsia="仿宋_GB2312"/>
                <w:szCs w:val="32"/>
              </w:rPr>
              <w:t>（</w:t>
            </w:r>
            <w:r>
              <w:rPr>
                <w:rFonts w:eastAsia="仿宋_GB2312"/>
                <w:szCs w:val="32"/>
              </w:rPr>
              <w:t>A</w:t>
            </w:r>
            <w:r>
              <w:rPr>
                <w:rFonts w:eastAsia="仿宋_GB2312"/>
                <w:szCs w:val="32"/>
              </w:rPr>
              <w:t>）</w:t>
            </w:r>
            <w:r>
              <w:rPr>
                <w:rFonts w:eastAsia="仿宋_GB2312"/>
                <w:szCs w:val="32"/>
              </w:rPr>
              <w:t>]</w:t>
            </w:r>
            <w:r>
              <w:rPr>
                <w:rFonts w:eastAsia="仿宋_GB2312"/>
                <w:szCs w:val="32"/>
              </w:rPr>
              <w:t>，其他</w:t>
            </w:r>
            <w:r>
              <w:rPr>
                <w:rFonts w:eastAsia="仿宋_GB2312"/>
                <w:szCs w:val="32"/>
              </w:rPr>
              <w:t>5</w:t>
            </w:r>
            <w:r>
              <w:rPr>
                <w:rFonts w:eastAsia="仿宋_GB2312"/>
                <w:szCs w:val="32"/>
              </w:rPr>
              <w:t>家达标。</w:t>
            </w:r>
            <w:r>
              <w:rPr>
                <w:rFonts w:ascii="仿宋_GB2312" w:eastAsia="仿宋_GB2312" w:hAnsi="仿宋_GB2312" w:cs="仿宋_GB2312" w:hint="eastAsia"/>
                <w:szCs w:val="32"/>
              </w:rPr>
              <w:t>大观街道办事处</w:t>
            </w:r>
            <w:r>
              <w:rPr>
                <w:rFonts w:eastAsia="仿宋_GB2312" w:hint="eastAsia"/>
                <w:szCs w:val="32"/>
              </w:rPr>
              <w:t>责令上述商户规范经营行为，控制营业噪声</w:t>
            </w:r>
            <w:r>
              <w:rPr>
                <w:rFonts w:eastAsia="仿宋_GB2312"/>
                <w:szCs w:val="32"/>
              </w:rPr>
              <w:t>。市生态环境局五华分局</w:t>
            </w:r>
            <w:r w:rsidRPr="00421E7D">
              <w:rPr>
                <w:rFonts w:eastAsia="仿宋_GB2312" w:hint="eastAsia"/>
                <w:szCs w:val="32"/>
              </w:rPr>
              <w:t>委托云南鼎祺环境检测有限公司于</w:t>
            </w:r>
            <w:r w:rsidRPr="00421E7D">
              <w:rPr>
                <w:rFonts w:eastAsia="仿宋_GB2312" w:hint="eastAsia"/>
                <w:szCs w:val="32"/>
              </w:rPr>
              <w:t>2021</w:t>
            </w:r>
            <w:r w:rsidRPr="00421E7D">
              <w:rPr>
                <w:rFonts w:eastAsia="仿宋_GB2312" w:hint="eastAsia"/>
                <w:szCs w:val="32"/>
              </w:rPr>
              <w:t>年</w:t>
            </w:r>
            <w:r w:rsidRPr="00421E7D">
              <w:rPr>
                <w:rFonts w:eastAsia="仿宋_GB2312" w:hint="eastAsia"/>
                <w:szCs w:val="32"/>
              </w:rPr>
              <w:t>4</w:t>
            </w:r>
            <w:r w:rsidRPr="00421E7D">
              <w:rPr>
                <w:rFonts w:eastAsia="仿宋_GB2312" w:hint="eastAsia"/>
                <w:szCs w:val="32"/>
              </w:rPr>
              <w:t>月</w:t>
            </w:r>
            <w:r w:rsidRPr="00421E7D">
              <w:rPr>
                <w:rFonts w:eastAsia="仿宋_GB2312" w:hint="eastAsia"/>
                <w:szCs w:val="32"/>
              </w:rPr>
              <w:t>30</w:t>
            </w:r>
            <w:r w:rsidRPr="00421E7D">
              <w:rPr>
                <w:rFonts w:eastAsia="仿宋_GB2312" w:hint="eastAsia"/>
                <w:szCs w:val="32"/>
              </w:rPr>
              <w:t>日对佳华巷</w:t>
            </w:r>
            <w:r w:rsidRPr="00421E7D">
              <w:rPr>
                <w:rFonts w:eastAsia="仿宋_GB2312" w:hint="eastAsia"/>
                <w:szCs w:val="32"/>
              </w:rPr>
              <w:t>1</w:t>
            </w:r>
            <w:r w:rsidRPr="00421E7D">
              <w:rPr>
                <w:rFonts w:eastAsia="仿宋_GB2312" w:hint="eastAsia"/>
                <w:szCs w:val="32"/>
              </w:rPr>
              <w:t>楼周边臭气进行现场监测，监测结果为达标。</w:t>
            </w:r>
          </w:p>
          <w:p w:rsidR="0071143E" w:rsidRDefault="0071143E" w:rsidP="0071143E">
            <w:pPr>
              <w:spacing w:line="560" w:lineRule="exact"/>
              <w:ind w:firstLineChars="200" w:firstLine="643"/>
              <w:rPr>
                <w:rFonts w:eastAsia="仿宋_GB2312"/>
                <w:szCs w:val="32"/>
              </w:rPr>
            </w:pPr>
            <w:r>
              <w:rPr>
                <w:rFonts w:eastAsia="仿宋_GB2312"/>
                <w:b/>
                <w:bCs/>
                <w:szCs w:val="32"/>
              </w:rPr>
              <w:t>5.</w:t>
            </w:r>
            <w:r>
              <w:rPr>
                <w:rFonts w:eastAsia="仿宋_GB2312"/>
                <w:b/>
                <w:bCs/>
                <w:szCs w:val="32"/>
              </w:rPr>
              <w:t>大观街缘丰枫煮品店污水外溢至路面问题。</w:t>
            </w:r>
          </w:p>
          <w:p w:rsidR="0071143E" w:rsidRDefault="0071143E" w:rsidP="0071143E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 w:hint="eastAsia"/>
                <w:szCs w:val="32"/>
              </w:rPr>
            </w:pPr>
            <w:r>
              <w:rPr>
                <w:rFonts w:eastAsia="仿宋_GB2312"/>
                <w:bCs/>
                <w:color w:val="000000"/>
                <w:szCs w:val="32"/>
              </w:rPr>
              <w:t>区水务局</w:t>
            </w:r>
            <w:r>
              <w:rPr>
                <w:rFonts w:eastAsia="仿宋_GB2312"/>
                <w:szCs w:val="32"/>
              </w:rPr>
              <w:t>下达《责令改正通知书》，责令立即停止违法行为，禁止污水外排，定期清掏隔油池、化粪池，对流入市政管网设施进行清掏。</w:t>
            </w:r>
          </w:p>
          <w:p w:rsidR="0071143E" w:rsidRDefault="0071143E" w:rsidP="0071143E">
            <w:pPr>
              <w:autoSpaceDE w:val="0"/>
              <w:autoSpaceDN w:val="0"/>
              <w:adjustRightInd w:val="0"/>
              <w:spacing w:line="560" w:lineRule="exact"/>
              <w:ind w:firstLineChars="200" w:firstLine="643"/>
              <w:rPr>
                <w:rFonts w:eastAsia="仿宋_GB2312"/>
                <w:bCs/>
                <w:color w:val="000000"/>
                <w:szCs w:val="32"/>
              </w:rPr>
            </w:pPr>
            <w:r>
              <w:rPr>
                <w:rFonts w:eastAsia="仿宋_GB2312"/>
                <w:b/>
                <w:bCs/>
                <w:szCs w:val="32"/>
              </w:rPr>
              <w:t>6.</w:t>
            </w:r>
            <w:r>
              <w:rPr>
                <w:rFonts w:eastAsia="仿宋_GB2312"/>
                <w:b/>
                <w:bCs/>
                <w:szCs w:val="32"/>
              </w:rPr>
              <w:t>大观街园圃餐厅污水直排下水井问题。</w:t>
            </w:r>
          </w:p>
          <w:p w:rsidR="0071143E" w:rsidRDefault="0071143E" w:rsidP="0071143E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/>
                <w:bCs/>
                <w:color w:val="000000"/>
                <w:szCs w:val="32"/>
              </w:rPr>
              <w:t>区水务局</w:t>
            </w:r>
            <w:r>
              <w:rPr>
                <w:rFonts w:eastAsia="仿宋_GB2312"/>
                <w:szCs w:val="32"/>
              </w:rPr>
              <w:t>下达《责令改正通知书》，责令立即停止违法行为，定期清掏隔油池、化粪池，对流入市政管网设施进行清掏。</w:t>
            </w:r>
          </w:p>
          <w:p w:rsidR="0071143E" w:rsidRDefault="0071143E" w:rsidP="0071143E">
            <w:pPr>
              <w:autoSpaceDE w:val="0"/>
              <w:autoSpaceDN w:val="0"/>
              <w:adjustRightInd w:val="0"/>
              <w:spacing w:line="560" w:lineRule="exact"/>
              <w:ind w:firstLineChars="200" w:firstLine="643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/>
                <w:b/>
                <w:bCs/>
                <w:szCs w:val="32"/>
              </w:rPr>
              <w:t>7.</w:t>
            </w:r>
            <w:r>
              <w:rPr>
                <w:rFonts w:eastAsia="仿宋_GB2312"/>
                <w:b/>
                <w:bCs/>
                <w:szCs w:val="32"/>
              </w:rPr>
              <w:t>大观街至佳华巷中段一楼一家关停空铺私接排水口、沟渠油污较多问题。</w:t>
            </w:r>
          </w:p>
          <w:p w:rsidR="0071143E" w:rsidRDefault="0071143E" w:rsidP="0071143E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color w:val="000000"/>
                <w:szCs w:val="32"/>
              </w:rPr>
            </w:pPr>
            <w:r>
              <w:rPr>
                <w:rFonts w:eastAsia="仿宋_GB2312"/>
                <w:szCs w:val="32"/>
              </w:rPr>
              <w:t>大观街道办</w:t>
            </w:r>
            <w:r>
              <w:rPr>
                <w:rFonts w:eastAsia="仿宋_GB2312" w:hint="eastAsia"/>
                <w:szCs w:val="32"/>
              </w:rPr>
              <w:t>事处</w:t>
            </w:r>
            <w:r>
              <w:rPr>
                <w:rFonts w:eastAsia="仿宋_GB2312"/>
                <w:szCs w:val="32"/>
              </w:rPr>
              <w:t>对</w:t>
            </w:r>
            <w:r>
              <w:rPr>
                <w:rFonts w:eastAsia="仿宋_GB2312"/>
                <w:color w:val="000000"/>
                <w:szCs w:val="32"/>
              </w:rPr>
              <w:t>佳华巷一楼商铺私接排水口进行封堵，同时组织人员对沟渠油污进行清掏清洗。</w:t>
            </w:r>
          </w:p>
          <w:p w:rsidR="0071143E" w:rsidRDefault="0071143E" w:rsidP="0071143E">
            <w:pPr>
              <w:autoSpaceDE w:val="0"/>
              <w:autoSpaceDN w:val="0"/>
              <w:adjustRightInd w:val="0"/>
              <w:spacing w:line="560" w:lineRule="exact"/>
              <w:ind w:firstLineChars="200" w:firstLine="643"/>
              <w:rPr>
                <w:rFonts w:eastAsia="仿宋_GB2312"/>
                <w:bCs/>
                <w:color w:val="000000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szCs w:val="32"/>
              </w:rPr>
              <w:t>8.</w:t>
            </w:r>
            <w:r>
              <w:rPr>
                <w:rFonts w:eastAsia="仿宋_GB2312"/>
                <w:b/>
                <w:bCs/>
                <w:color w:val="000000"/>
                <w:szCs w:val="32"/>
              </w:rPr>
              <w:t>大观街卓尚品牛肉面私接外置洗手池排水口。</w:t>
            </w:r>
          </w:p>
          <w:p w:rsidR="0071143E" w:rsidRDefault="0071143E" w:rsidP="0071143E">
            <w:pPr>
              <w:pStyle w:val="2"/>
              <w:outlineLvl w:val="1"/>
              <w:rPr>
                <w:rFonts w:eastAsia="仿宋_GB2312"/>
                <w:color w:val="000000"/>
                <w:szCs w:val="32"/>
              </w:rPr>
            </w:pPr>
            <w:r>
              <w:rPr>
                <w:rFonts w:eastAsia="仿宋_GB2312"/>
                <w:szCs w:val="32"/>
              </w:rPr>
              <w:t>大观街道办</w:t>
            </w:r>
            <w:r>
              <w:rPr>
                <w:rFonts w:eastAsia="仿宋_GB2312" w:hint="eastAsia"/>
                <w:szCs w:val="32"/>
              </w:rPr>
              <w:t>事处</w:t>
            </w:r>
            <w:r>
              <w:rPr>
                <w:rFonts w:eastAsia="仿宋_GB2312"/>
                <w:szCs w:val="32"/>
              </w:rPr>
              <w:t>对</w:t>
            </w:r>
            <w:r>
              <w:rPr>
                <w:rFonts w:eastAsia="仿宋_GB2312"/>
                <w:bCs/>
                <w:color w:val="000000"/>
                <w:szCs w:val="32"/>
              </w:rPr>
              <w:t>卓尚品牛肉面</w:t>
            </w:r>
            <w:r>
              <w:rPr>
                <w:rFonts w:eastAsia="仿宋_GB2312"/>
                <w:szCs w:val="32"/>
              </w:rPr>
              <w:t>私接外置洗手池排水口</w:t>
            </w:r>
            <w:r>
              <w:rPr>
                <w:rFonts w:eastAsia="仿宋_GB2312"/>
                <w:color w:val="000000"/>
                <w:szCs w:val="32"/>
              </w:rPr>
              <w:t>进行封堵。</w:t>
            </w:r>
          </w:p>
          <w:p w:rsidR="0071143E" w:rsidRDefault="0071143E" w:rsidP="0071143E">
            <w:pPr>
              <w:spacing w:line="560" w:lineRule="exact"/>
              <w:ind w:firstLineChars="200" w:firstLine="643"/>
              <w:rPr>
                <w:rFonts w:eastAsia="仿宋_GB2312" w:hint="eastAsia"/>
                <w:color w:val="000000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Cs w:val="32"/>
              </w:rPr>
              <w:lastRenderedPageBreak/>
              <w:t>9.</w:t>
            </w:r>
            <w:r>
              <w:rPr>
                <w:rFonts w:eastAsia="仿宋_GB2312" w:hint="eastAsia"/>
                <w:b/>
                <w:bCs/>
                <w:color w:val="000000"/>
                <w:szCs w:val="32"/>
              </w:rPr>
              <w:t>部分商户灭火器被杂物遮挡。</w:t>
            </w:r>
          </w:p>
          <w:p w:rsidR="0071143E" w:rsidRDefault="0071143E" w:rsidP="0071143E">
            <w:pPr>
              <w:spacing w:line="560" w:lineRule="exact"/>
              <w:ind w:firstLineChars="200" w:firstLine="640"/>
              <w:rPr>
                <w:rFonts w:eastAsia="仿宋_GB2312" w:hint="eastAsia"/>
                <w:szCs w:val="32"/>
              </w:rPr>
            </w:pPr>
            <w:r>
              <w:rPr>
                <w:rFonts w:eastAsia="仿宋_GB2312" w:hint="eastAsia"/>
                <w:szCs w:val="32"/>
              </w:rPr>
              <w:t>五华消防大队现场督促其进行立行立改。</w:t>
            </w:r>
          </w:p>
          <w:p w:rsidR="0071143E" w:rsidRPr="00421E7D" w:rsidRDefault="0071143E" w:rsidP="0071143E">
            <w:pPr>
              <w:spacing w:line="560" w:lineRule="exact"/>
              <w:ind w:firstLineChars="245" w:firstLine="787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10.</w:t>
            </w:r>
            <w:r>
              <w:rPr>
                <w:rFonts w:eastAsia="仿宋_GB2312"/>
                <w:szCs w:val="32"/>
              </w:rPr>
              <w:t>大观街道办事处于</w:t>
            </w:r>
            <w:r>
              <w:rPr>
                <w:rFonts w:eastAsia="仿宋_GB2312"/>
                <w:szCs w:val="32"/>
              </w:rPr>
              <w:t>4</w:t>
            </w:r>
            <w:r>
              <w:rPr>
                <w:rFonts w:eastAsia="仿宋_GB2312"/>
                <w:szCs w:val="32"/>
              </w:rPr>
              <w:t>月</w:t>
            </w:r>
            <w:r>
              <w:rPr>
                <w:rFonts w:eastAsia="仿宋_GB2312"/>
                <w:szCs w:val="32"/>
              </w:rPr>
              <w:t>30</w:t>
            </w:r>
            <w:r>
              <w:rPr>
                <w:rFonts w:eastAsia="仿宋_GB2312"/>
                <w:szCs w:val="32"/>
              </w:rPr>
              <w:t>日下午连续召开两次民情恳谈会，与社区居民代表进行沟通，充分听取居民意见和建议，就居民代表提出的社区治理各方面的问题给予细致、耐心解答，对居民关心的一些民生问题给出解决答复。</w:t>
            </w:r>
            <w:r>
              <w:rPr>
                <w:rFonts w:eastAsia="仿宋_GB2312" w:hint="eastAsia"/>
                <w:szCs w:val="32"/>
              </w:rPr>
              <w:t>并根据民情恳谈会收集的意见建议，于</w:t>
            </w:r>
            <w:r>
              <w:rPr>
                <w:rFonts w:eastAsia="仿宋_GB2312" w:hint="eastAsia"/>
                <w:szCs w:val="32"/>
              </w:rPr>
              <w:t>4</w:t>
            </w:r>
            <w:r>
              <w:rPr>
                <w:rFonts w:eastAsia="仿宋_GB2312" w:hint="eastAsia"/>
                <w:szCs w:val="32"/>
              </w:rPr>
              <w:t>月</w:t>
            </w:r>
            <w:r>
              <w:rPr>
                <w:rFonts w:eastAsia="仿宋_GB2312" w:hint="eastAsia"/>
                <w:szCs w:val="32"/>
              </w:rPr>
              <w:t>30</w:t>
            </w:r>
            <w:r>
              <w:rPr>
                <w:rFonts w:eastAsia="仿宋_GB2312" w:hint="eastAsia"/>
                <w:szCs w:val="32"/>
              </w:rPr>
              <w:t>日组织对该区域排水沟进行了清掏。</w:t>
            </w:r>
          </w:p>
          <w:p w:rsidR="00F305EF" w:rsidRPr="0071143E" w:rsidRDefault="00F305EF" w:rsidP="004D1983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rPr>
                <w:rFonts w:eastAsia="仿宋_GB2312"/>
                <w:szCs w:val="32"/>
              </w:rPr>
            </w:pPr>
          </w:p>
        </w:tc>
      </w:tr>
      <w:tr w:rsidR="00755E18">
        <w:trPr>
          <w:trHeight w:val="704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lastRenderedPageBreak/>
              <w:t>办理单位</w:t>
            </w:r>
          </w:p>
        </w:tc>
        <w:tc>
          <w:tcPr>
            <w:tcW w:w="7648" w:type="dxa"/>
            <w:vAlign w:val="center"/>
          </w:tcPr>
          <w:p w:rsidR="00755E18" w:rsidRDefault="00D06B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五华</w:t>
            </w:r>
            <w:r w:rsidR="00986BA9">
              <w:rPr>
                <w:rFonts w:eastAsia="仿宋_GB2312" w:hint="eastAsia"/>
                <w:bCs/>
                <w:color w:val="000000"/>
                <w:szCs w:val="32"/>
              </w:rPr>
              <w:t>区</w:t>
            </w:r>
            <w:r w:rsidR="008B6BED">
              <w:rPr>
                <w:rFonts w:eastAsia="仿宋_GB2312"/>
                <w:bCs/>
                <w:color w:val="000000"/>
                <w:szCs w:val="32"/>
              </w:rPr>
              <w:t>大观街道办事处</w:t>
            </w:r>
          </w:p>
        </w:tc>
      </w:tr>
      <w:tr w:rsidR="00755E18">
        <w:trPr>
          <w:trHeight w:val="172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 w:rsidR="00755E18" w:rsidRPr="0071143E" w:rsidRDefault="0071143E" w:rsidP="0071143E">
            <w:pPr>
              <w:spacing w:line="560" w:lineRule="exact"/>
              <w:ind w:firstLineChars="245" w:firstLine="784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5</w:t>
            </w:r>
            <w:r>
              <w:rPr>
                <w:rFonts w:eastAsia="仿宋_GB2312" w:hint="eastAsia"/>
                <w:szCs w:val="32"/>
              </w:rPr>
              <w:t>月</w:t>
            </w:r>
            <w:r>
              <w:rPr>
                <w:rFonts w:eastAsia="仿宋_GB2312" w:hint="eastAsia"/>
                <w:szCs w:val="32"/>
              </w:rPr>
              <w:t>3</w:t>
            </w:r>
            <w:r>
              <w:rPr>
                <w:rFonts w:eastAsia="仿宋_GB2312" w:hint="eastAsia"/>
                <w:szCs w:val="32"/>
              </w:rPr>
              <w:t>日，经属地街道及各相关单位现场复查，</w:t>
            </w:r>
            <w:r>
              <w:rPr>
                <w:rFonts w:eastAsia="仿宋_GB2312" w:hint="eastAsia"/>
                <w:szCs w:val="32"/>
              </w:rPr>
              <w:t>4</w:t>
            </w:r>
            <w:r>
              <w:rPr>
                <w:rFonts w:eastAsia="仿宋_GB2312" w:hint="eastAsia"/>
                <w:szCs w:val="32"/>
              </w:rPr>
              <w:t>家无专用烟道和</w:t>
            </w:r>
            <w:r>
              <w:rPr>
                <w:rFonts w:eastAsia="仿宋_GB2312" w:hint="eastAsia"/>
                <w:szCs w:val="32"/>
              </w:rPr>
              <w:t>2</w:t>
            </w:r>
            <w:r>
              <w:rPr>
                <w:rFonts w:eastAsia="仿宋_GB2312" w:hint="eastAsia"/>
                <w:szCs w:val="32"/>
              </w:rPr>
              <w:t>家无证餐</w:t>
            </w:r>
            <w:r w:rsidRPr="006D6A31">
              <w:rPr>
                <w:rFonts w:eastAsia="仿宋_GB2312" w:hint="eastAsia"/>
                <w:bCs/>
                <w:color w:val="000000"/>
                <w:szCs w:val="32"/>
              </w:rPr>
              <w:t>馆已停业整改；</w:t>
            </w:r>
            <w:r w:rsidRPr="006D6A31">
              <w:rPr>
                <w:rFonts w:eastAsia="仿宋_GB2312" w:hint="eastAsia"/>
                <w:bCs/>
                <w:color w:val="000000"/>
                <w:szCs w:val="32"/>
              </w:rPr>
              <w:t>9</w:t>
            </w:r>
            <w:r w:rsidRPr="006D6A31">
              <w:rPr>
                <w:rFonts w:eastAsia="仿宋_GB2312" w:hint="eastAsia"/>
                <w:bCs/>
                <w:color w:val="000000"/>
                <w:szCs w:val="32"/>
              </w:rPr>
              <w:t>家</w:t>
            </w:r>
            <w:r w:rsidRPr="006D6A31">
              <w:rPr>
                <w:rFonts w:eastAsia="仿宋_GB2312"/>
                <w:bCs/>
                <w:color w:val="000000"/>
                <w:szCs w:val="32"/>
              </w:rPr>
              <w:t>油烟净化及隔油池清掏不及时</w:t>
            </w:r>
            <w:r w:rsidRPr="006D6A31">
              <w:rPr>
                <w:rFonts w:eastAsia="仿宋_GB2312" w:hint="eastAsia"/>
                <w:bCs/>
                <w:color w:val="000000"/>
                <w:szCs w:val="32"/>
              </w:rPr>
              <w:t>的餐馆</w:t>
            </w:r>
            <w:r>
              <w:rPr>
                <w:rFonts w:eastAsia="仿宋_GB2312" w:hint="eastAsia"/>
                <w:szCs w:val="32"/>
              </w:rPr>
              <w:t>已对油烟净化器器进行了清洗，隔油池进行了清掏；</w:t>
            </w:r>
            <w:r>
              <w:rPr>
                <w:rFonts w:eastAsia="仿宋_GB2312" w:hint="eastAsia"/>
                <w:bCs/>
                <w:color w:val="000000"/>
                <w:szCs w:val="32"/>
              </w:rPr>
              <w:t>3</w:t>
            </w:r>
            <w:r>
              <w:rPr>
                <w:rFonts w:eastAsia="仿宋_GB2312" w:hint="eastAsia"/>
                <w:bCs/>
                <w:color w:val="000000"/>
                <w:szCs w:val="32"/>
              </w:rPr>
              <w:t>家共用一个油烟净化设施的餐馆已进行整改；</w:t>
            </w:r>
            <w:r>
              <w:rPr>
                <w:rFonts w:eastAsia="仿宋_GB2312" w:hint="eastAsia"/>
                <w:szCs w:val="32"/>
              </w:rPr>
              <w:t>灭火器按要求摆放；私设的排水口已封堵。</w:t>
            </w:r>
          </w:p>
        </w:tc>
      </w:tr>
      <w:tr w:rsidR="00755E18">
        <w:trPr>
          <w:trHeight w:val="1321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 w:rsidR="00755E18" w:rsidRDefault="009E6A01" w:rsidP="00986BA9">
            <w:pPr>
              <w:autoSpaceDE w:val="0"/>
              <w:autoSpaceDN w:val="0"/>
              <w:adjustRightInd w:val="0"/>
              <w:spacing w:line="400" w:lineRule="exact"/>
              <w:ind w:firstLineChars="200" w:firstLine="64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现将该投诉问题办理情况进行公示，如有意见建议，请反馈至</w:t>
            </w:r>
            <w:r w:rsidR="008B6BED">
              <w:rPr>
                <w:rFonts w:eastAsia="仿宋_GB2312"/>
                <w:bCs/>
                <w:color w:val="000000"/>
                <w:szCs w:val="32"/>
              </w:rPr>
              <w:t>大观街道办事处</w:t>
            </w: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。联系人员及电话：</w:t>
            </w:r>
            <w:r w:rsidR="008B6BE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杨磊，</w:t>
            </w:r>
            <w:r w:rsidR="008B6BE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13888690393</w:t>
            </w:r>
          </w:p>
        </w:tc>
      </w:tr>
    </w:tbl>
    <w:p w:rsidR="00755E18" w:rsidRDefault="00755E18"/>
    <w:sectPr w:rsidR="00755E18" w:rsidSect="00755E18">
      <w:pgSz w:w="11906" w:h="16838"/>
      <w:pgMar w:top="2098" w:right="1474" w:bottom="2098" w:left="1587" w:header="851" w:footer="992" w:gutter="0"/>
      <w:cols w:space="0"/>
      <w:docGrid w:type="lines" w:linePitch="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B07" w:rsidRDefault="00604B07" w:rsidP="0056695C">
      <w:r>
        <w:separator/>
      </w:r>
    </w:p>
  </w:endnote>
  <w:endnote w:type="continuationSeparator" w:id="1">
    <w:p w:rsidR="00604B07" w:rsidRDefault="00604B07" w:rsidP="0056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B07" w:rsidRDefault="00604B07" w:rsidP="0056695C">
      <w:r>
        <w:separator/>
      </w:r>
    </w:p>
  </w:footnote>
  <w:footnote w:type="continuationSeparator" w:id="1">
    <w:p w:rsidR="00604B07" w:rsidRDefault="00604B07" w:rsidP="00566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04B07"/>
    <w:rsid w:val="00630BA3"/>
    <w:rsid w:val="007108C1"/>
    <w:rsid w:val="0071143E"/>
    <w:rsid w:val="00717BEF"/>
    <w:rsid w:val="00755E18"/>
    <w:rsid w:val="0077605A"/>
    <w:rsid w:val="00800A98"/>
    <w:rsid w:val="00803AC3"/>
    <w:rsid w:val="008758E9"/>
    <w:rsid w:val="008A1ED2"/>
    <w:rsid w:val="008B2738"/>
    <w:rsid w:val="008B6BED"/>
    <w:rsid w:val="00904C88"/>
    <w:rsid w:val="00976004"/>
    <w:rsid w:val="00986BA9"/>
    <w:rsid w:val="0098749F"/>
    <w:rsid w:val="009D1B39"/>
    <w:rsid w:val="009E6A01"/>
    <w:rsid w:val="00A0145B"/>
    <w:rsid w:val="00A36E3A"/>
    <w:rsid w:val="00A67B38"/>
    <w:rsid w:val="00A849F2"/>
    <w:rsid w:val="00A93640"/>
    <w:rsid w:val="00AC7738"/>
    <w:rsid w:val="00C37949"/>
    <w:rsid w:val="00C67A5F"/>
    <w:rsid w:val="00C70F37"/>
    <w:rsid w:val="00D06B13"/>
    <w:rsid w:val="00D352EE"/>
    <w:rsid w:val="00D71C51"/>
    <w:rsid w:val="00D85EA0"/>
    <w:rsid w:val="00DB1EE3"/>
    <w:rsid w:val="00E2791D"/>
    <w:rsid w:val="00E518CF"/>
    <w:rsid w:val="00E63D9D"/>
    <w:rsid w:val="00ED1CB4"/>
    <w:rsid w:val="00ED6074"/>
    <w:rsid w:val="00F305EF"/>
    <w:rsid w:val="00F62976"/>
    <w:rsid w:val="00F93E39"/>
    <w:rsid w:val="00F974E7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420293C"/>
    <w:rsid w:val="64F77D1A"/>
    <w:rsid w:val="688F62D8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55E18"/>
    <w:pPr>
      <w:widowControl w:val="0"/>
      <w:jc w:val="both"/>
    </w:pPr>
    <w:rPr>
      <w:rFonts w:eastAsia="仿宋" w:cs="Arial"/>
      <w:kern w:val="2"/>
      <w:sz w:val="32"/>
      <w:szCs w:val="22"/>
    </w:rPr>
  </w:style>
  <w:style w:type="paragraph" w:styleId="2">
    <w:name w:val="heading 2"/>
    <w:basedOn w:val="a"/>
    <w:next w:val="a"/>
    <w:qFormat/>
    <w:rsid w:val="00755E18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5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5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55E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755E18"/>
    <w:rPr>
      <w:rFonts w:eastAsia="仿宋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55E18"/>
    <w:rPr>
      <w:rFonts w:eastAsia="仿宋" w:cs="Arial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4D1983"/>
  </w:style>
  <w:style w:type="character" w:customStyle="1" w:styleId="a6">
    <w:name w:val="办文拟办意见"/>
    <w:rsid w:val="004D1983"/>
    <w:rPr>
      <w:rFonts w:eastAsia="仿宋_GB231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252</Words>
  <Characters>1437</Characters>
  <Application>Microsoft Office Word</Application>
  <DocSecurity>0</DocSecurity>
  <Lines>11</Lines>
  <Paragraphs>3</Paragraphs>
  <ScaleCrop>false</ScaleCrop>
  <Company>Kingsoft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20</cp:revision>
  <cp:lastPrinted>2021-04-19T11:45:00Z</cp:lastPrinted>
  <dcterms:created xsi:type="dcterms:W3CDTF">2014-10-29T12:08:00Z</dcterms:created>
  <dcterms:modified xsi:type="dcterms:W3CDTF">2021-05-03T11:09:00Z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