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E" w:rsidRPr="00C248D7" w:rsidRDefault="0084570E" w:rsidP="0084570E">
      <w:pPr>
        <w:spacing w:line="600" w:lineRule="exact"/>
        <w:rPr>
          <w:b/>
          <w:sz w:val="52"/>
          <w:szCs w:val="52"/>
        </w:rPr>
      </w:pPr>
      <w:r>
        <w:rPr>
          <w:sz w:val="44"/>
          <w:szCs w:val="44"/>
        </w:rPr>
        <w:t xml:space="preserve">                              </w:t>
      </w:r>
      <w:r>
        <w:rPr>
          <w:rFonts w:hint="eastAsia"/>
          <w:sz w:val="44"/>
          <w:szCs w:val="44"/>
        </w:rPr>
        <w:t xml:space="preserve">      </w:t>
      </w:r>
      <w:r w:rsidRPr="00C248D7">
        <w:rPr>
          <w:b/>
          <w:sz w:val="52"/>
          <w:szCs w:val="52"/>
        </w:rPr>
        <w:t>A</w:t>
      </w:r>
    </w:p>
    <w:p w:rsidR="0084570E" w:rsidRDefault="0084570E" w:rsidP="0084570E">
      <w:pPr>
        <w:snapToGrid w:val="0"/>
        <w:spacing w:line="600" w:lineRule="exact"/>
        <w:rPr>
          <w:rFonts w:ascii="黑体" w:eastAsia="黑体"/>
          <w:sz w:val="32"/>
          <w:szCs w:val="32"/>
        </w:rPr>
      </w:pPr>
    </w:p>
    <w:p w:rsidR="0084570E" w:rsidRPr="003B710A" w:rsidRDefault="003B710A" w:rsidP="0084570E">
      <w:pPr>
        <w:pStyle w:val="a5"/>
        <w:spacing w:before="0" w:after="0" w:line="600" w:lineRule="exact"/>
        <w:ind w:leftChars="100" w:left="210"/>
        <w:jc w:val="both"/>
        <w:rPr>
          <w:rStyle w:val="a6"/>
          <w:rFonts w:ascii="宋体" w:eastAsia="宋体" w:hAnsi="宋体" w:hint="default"/>
          <w:b w:val="0"/>
          <w:color w:val="C00000"/>
          <w:spacing w:val="-20"/>
          <w:sz w:val="84"/>
          <w:szCs w:val="84"/>
        </w:rPr>
      </w:pPr>
      <w:r w:rsidRPr="003B710A">
        <w:rPr>
          <w:rFonts w:ascii="宋体" w:hAnsi="宋体" w:hint="eastAsia"/>
          <w:color w:val="C00000"/>
          <w:spacing w:val="-20"/>
          <w:sz w:val="84"/>
          <w:szCs w:val="84"/>
          <w:shd w:val="clear" w:color="auto" w:fill="FFFFFF"/>
        </w:rPr>
        <w:t>五华区城市管理局文件</w:t>
      </w:r>
    </w:p>
    <w:p w:rsidR="0084570E" w:rsidRDefault="0084570E" w:rsidP="0084570E">
      <w:pPr>
        <w:snapToGrid w:val="0"/>
        <w:spacing w:line="600" w:lineRule="exact"/>
        <w:jc w:val="center"/>
        <w:rPr>
          <w:rStyle w:val="a6"/>
          <w:rFonts w:hint="default"/>
        </w:rPr>
      </w:pPr>
    </w:p>
    <w:p w:rsidR="0084570E" w:rsidRDefault="0084570E" w:rsidP="0084570E">
      <w:pPr>
        <w:spacing w:line="600" w:lineRule="exact"/>
        <w:jc w:val="center"/>
      </w:pPr>
      <w:r>
        <w:rPr>
          <w:rFonts w:hint="eastAsia"/>
          <w:sz w:val="32"/>
        </w:rPr>
        <w:t>五城管复字〔</w:t>
      </w:r>
      <w:r>
        <w:rPr>
          <w:rFonts w:hint="eastAsia"/>
          <w:sz w:val="32"/>
        </w:rPr>
        <w:t>201</w:t>
      </w:r>
      <w:r w:rsidR="00BD3FD2">
        <w:rPr>
          <w:rFonts w:hint="eastAsia"/>
          <w:sz w:val="32"/>
        </w:rPr>
        <w:t>9</w:t>
      </w:r>
      <w:r>
        <w:rPr>
          <w:rFonts w:hint="eastAsia"/>
          <w:sz w:val="32"/>
        </w:rPr>
        <w:t>〕</w:t>
      </w:r>
      <w:r w:rsidR="00EA6EA8">
        <w:rPr>
          <w:rFonts w:hint="eastAsia"/>
          <w:sz w:val="32"/>
        </w:rPr>
        <w:t>12</w:t>
      </w:r>
      <w:r>
        <w:rPr>
          <w:rFonts w:hint="eastAsia"/>
          <w:sz w:val="32"/>
        </w:rPr>
        <w:t>号</w:t>
      </w:r>
    </w:p>
    <w:p w:rsidR="0084570E" w:rsidRDefault="0084570E" w:rsidP="0084570E">
      <w:pPr>
        <w:spacing w:line="600" w:lineRule="exact"/>
        <w:jc w:val="center"/>
      </w:pPr>
    </w:p>
    <w:p w:rsidR="0084570E" w:rsidRDefault="0082040E" w:rsidP="0084570E">
      <w:pPr>
        <w:spacing w:line="600" w:lineRule="exact"/>
        <w:jc w:val="center"/>
      </w:pPr>
      <w:r>
        <w:pict>
          <v:line id="_x0000_s2050" style="position:absolute;left:0;text-align:left;z-index:251660288" from="10.5pt,3.05pt" to="451.5pt,3.05pt" strokecolor="red" strokeweight="2.25pt"/>
        </w:pic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84570E" w:rsidRPr="0041799A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关于对五华区十</w:t>
      </w:r>
      <w:r>
        <w:rPr>
          <w:rFonts w:ascii="宋体" w:hAnsi="宋体" w:hint="eastAsia"/>
          <w:b/>
          <w:sz w:val="44"/>
          <w:szCs w:val="44"/>
        </w:rPr>
        <w:t>六</w:t>
      </w:r>
      <w:r w:rsidRPr="0041799A">
        <w:rPr>
          <w:rFonts w:ascii="宋体" w:hAnsi="宋体" w:hint="eastAsia"/>
          <w:b/>
          <w:sz w:val="44"/>
          <w:szCs w:val="44"/>
        </w:rPr>
        <w:t>届人大</w:t>
      </w:r>
      <w:r w:rsidR="00BD3FD2">
        <w:rPr>
          <w:rFonts w:ascii="宋体" w:hAnsi="宋体" w:hint="eastAsia"/>
          <w:b/>
          <w:sz w:val="44"/>
          <w:szCs w:val="44"/>
        </w:rPr>
        <w:t>三</w:t>
      </w:r>
      <w:r w:rsidRPr="0041799A">
        <w:rPr>
          <w:rFonts w:ascii="宋体" w:hAnsi="宋体" w:hint="eastAsia"/>
          <w:b/>
          <w:sz w:val="44"/>
          <w:szCs w:val="44"/>
        </w:rPr>
        <w:t>次会议</w:t>
      </w:r>
    </w:p>
    <w:p w:rsidR="0084570E" w:rsidRDefault="0084570E" w:rsidP="0084570E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41799A">
        <w:rPr>
          <w:rFonts w:ascii="宋体" w:hAnsi="宋体" w:hint="eastAsia"/>
          <w:b/>
          <w:sz w:val="44"/>
          <w:szCs w:val="44"/>
        </w:rPr>
        <w:t>第</w:t>
      </w:r>
      <w:r w:rsidR="00EA6EA8">
        <w:rPr>
          <w:rFonts w:ascii="宋体" w:hAnsi="宋体" w:hint="eastAsia"/>
          <w:b/>
          <w:sz w:val="44"/>
          <w:szCs w:val="44"/>
        </w:rPr>
        <w:t>029</w:t>
      </w:r>
      <w:r w:rsidRPr="0041799A">
        <w:rPr>
          <w:rFonts w:ascii="宋体" w:hAnsi="宋体" w:hint="eastAsia"/>
          <w:b/>
          <w:sz w:val="44"/>
          <w:szCs w:val="44"/>
        </w:rPr>
        <w:t>号</w:t>
      </w:r>
      <w:r>
        <w:rPr>
          <w:rFonts w:ascii="宋体" w:hAnsi="宋体" w:hint="eastAsia"/>
          <w:b/>
          <w:sz w:val="44"/>
          <w:szCs w:val="44"/>
        </w:rPr>
        <w:t>建议</w:t>
      </w:r>
      <w:r w:rsidRPr="0041799A">
        <w:rPr>
          <w:rFonts w:ascii="宋体" w:hAnsi="宋体" w:hint="eastAsia"/>
          <w:b/>
          <w:sz w:val="44"/>
          <w:szCs w:val="44"/>
        </w:rPr>
        <w:t>的</w:t>
      </w:r>
      <w:r>
        <w:rPr>
          <w:rFonts w:ascii="宋体" w:hAnsi="宋体" w:hint="eastAsia"/>
          <w:b/>
          <w:sz w:val="44"/>
          <w:szCs w:val="44"/>
        </w:rPr>
        <w:t>答</w:t>
      </w:r>
      <w:r w:rsidRPr="0041799A">
        <w:rPr>
          <w:rFonts w:ascii="宋体" w:hAnsi="宋体" w:hint="eastAsia"/>
          <w:b/>
          <w:sz w:val="44"/>
          <w:szCs w:val="44"/>
        </w:rPr>
        <w:t>复</w:t>
      </w:r>
    </w:p>
    <w:p w:rsidR="00810A89" w:rsidRPr="0041799A" w:rsidRDefault="00810A89" w:rsidP="00810A89">
      <w:pPr>
        <w:spacing w:line="600" w:lineRule="exact"/>
        <w:rPr>
          <w:rFonts w:ascii="宋体" w:hAnsi="宋体"/>
          <w:b/>
          <w:sz w:val="32"/>
        </w:rPr>
      </w:pPr>
    </w:p>
    <w:p w:rsidR="00EA6EA8" w:rsidRPr="00EA6EA8" w:rsidRDefault="00EA6EA8" w:rsidP="00EA6EA8">
      <w:pPr>
        <w:snapToGrid w:val="0"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EA6EA8">
        <w:rPr>
          <w:rFonts w:ascii="仿宋" w:eastAsia="仿宋" w:hAnsi="仿宋" w:hint="eastAsia"/>
          <w:sz w:val="32"/>
          <w:szCs w:val="32"/>
        </w:rPr>
        <w:t>尊敬的</w:t>
      </w:r>
      <w:r w:rsidRPr="00EA6EA8">
        <w:rPr>
          <w:rFonts w:ascii="仿宋" w:eastAsia="仿宋" w:hAnsi="仿宋" w:cs="仿宋" w:hint="eastAsia"/>
          <w:sz w:val="32"/>
          <w:szCs w:val="32"/>
        </w:rPr>
        <w:t>屠建春等十位</w:t>
      </w:r>
      <w:r w:rsidRPr="00EA6EA8">
        <w:rPr>
          <w:rFonts w:ascii="仿宋" w:eastAsia="仿宋" w:hAnsi="仿宋" w:hint="eastAsia"/>
          <w:sz w:val="32"/>
          <w:szCs w:val="32"/>
        </w:rPr>
        <w:t>代表,您们好：</w:t>
      </w:r>
    </w:p>
    <w:p w:rsidR="00EA6EA8" w:rsidRPr="00EA6EA8" w:rsidRDefault="00EA6EA8" w:rsidP="00EA6EA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EA8">
        <w:rPr>
          <w:rFonts w:ascii="仿宋" w:eastAsia="仿宋" w:hAnsi="仿宋" w:hint="eastAsia"/>
          <w:sz w:val="32"/>
          <w:szCs w:val="32"/>
        </w:rPr>
        <w:t>您们在五华区第十六届人民代表大会第三次会议上提出的《</w:t>
      </w:r>
      <w:r w:rsidRPr="00EA6EA8">
        <w:rPr>
          <w:rFonts w:ascii="仿宋" w:eastAsia="仿宋" w:hAnsi="仿宋" w:cs="仿宋_GB2312" w:hint="eastAsia"/>
          <w:sz w:val="32"/>
          <w:szCs w:val="32"/>
        </w:rPr>
        <w:t>关于“尽快改造文昌巷缓解道路拥堵”的建议</w:t>
      </w:r>
      <w:r w:rsidRPr="00EA6EA8">
        <w:rPr>
          <w:rFonts w:ascii="仿宋" w:eastAsia="仿宋" w:hAnsi="仿宋" w:hint="eastAsia"/>
          <w:sz w:val="32"/>
          <w:szCs w:val="32"/>
        </w:rPr>
        <w:t>》交由我局办理。针对您提出的</w:t>
      </w:r>
      <w:r w:rsidRPr="00EA6EA8">
        <w:rPr>
          <w:rFonts w:ascii="仿宋" w:eastAsia="仿宋" w:hAnsi="仿宋" w:cs="仿宋_GB2312" w:hint="eastAsia"/>
          <w:sz w:val="32"/>
          <w:szCs w:val="32"/>
        </w:rPr>
        <w:t>建议五华区道桥管理处等政府有关职能部门尽快开展现场调研，将文昌巷北侧部分人行道改造为道路，化解因无法错车造成的交通堵塞，为百姓解决实际问题</w:t>
      </w:r>
      <w:r w:rsidRPr="00EA6EA8">
        <w:rPr>
          <w:rFonts w:ascii="仿宋" w:eastAsia="仿宋" w:hAnsi="仿宋" w:hint="eastAsia"/>
          <w:sz w:val="32"/>
          <w:szCs w:val="32"/>
        </w:rPr>
        <w:t>。区道桥处高度重视，认真开展研究办理工作，现将研究办理及有关工作情况答复如下：</w:t>
      </w:r>
    </w:p>
    <w:p w:rsidR="009E2831" w:rsidRDefault="009E2831" w:rsidP="009E2831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文昌巷（理工大学-一二一大街）道路长约300m、宽15m，周边学校众多，早晚高峰接送孩子车辆增加，造成此路段拥堵，常常被市民通过12345市长热线投诉；国资部门在道路一侧施划了42个国资停车泊位（目前车位已取消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还存在框线，车主依然按车位停车），加剧道路的拥堵，导致对头车无法错车，每逢早晚高峰该路段交通几乎瘫痪；文昌巷作为城市道路的支路，其功能是解决局部地区交通，以服务功能为主，目前的道路现状完好，满足支路功能。</w:t>
      </w:r>
    </w:p>
    <w:p w:rsidR="009E2831" w:rsidRDefault="009E2831" w:rsidP="009E2831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在众多交通参与者中，行人不可否认地成为弱者，</w:t>
      </w:r>
      <w:r>
        <w:rPr>
          <w:rFonts w:ascii="仿宋" w:eastAsia="仿宋" w:hAnsi="仿宋" w:cs="仿宋" w:hint="eastAsia"/>
          <w:sz w:val="32"/>
          <w:szCs w:val="32"/>
        </w:rPr>
        <w:t>人行道的设置，为人车分离提供有力的条件，专供行人行走，充分保障了行人的交通安全，体现了以人为本的理念；周边学校众多，人流量打，若取消人行道，局部人车混行将会增加交通的安全隐患。</w:t>
      </w:r>
    </w:p>
    <w:p w:rsidR="009E2831" w:rsidRDefault="009E2831" w:rsidP="009E2831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若道路经政府部门研究，规划同意进行道路改建，道路上附属的电力、照明、管道、绿化、通信等多种设施，施工难度较难，而且会因道路改建造成周边众多不便（停电、水）；道路改建需要完成电力塔架移除（10kv电压）、照明改建、绿化树木移除等多项工程，经费花费较大：东侧2.5—4m宽预估75.8万元、西侧2.9m宽预估42.3万元，该费用仅为道路建设和移除道路附属设施的预估费，不含移除设施后为满足周边生活需要而增加的改建、新建附属设施的费用（10kv线路改建费、树木养护费等）；昆明市作为国家级园林城市，道路改建造成行道树减少（东侧56棵、西侧50棵），影响城市绿化效果及市容市貌。</w:t>
      </w:r>
    </w:p>
    <w:p w:rsidR="009E2831" w:rsidRDefault="009E2831" w:rsidP="009E2831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4、该片区长期属于主城道路的拥堵区域，建议该段道路完全取消国资停车、树立（粘贴）相应的禁停标志、加强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区域交通管理，交警部门高峰时段实施限时停放，从面上解决道路拥堵问题；倡导市民绿色出行，积极宣传提高交通参与者的意识，为自己行走提供方便、为孩子提供安全的上学环境，大家共同参与解决道路拥堵问题。</w:t>
      </w:r>
    </w:p>
    <w:p w:rsidR="00850E17" w:rsidRPr="00EA6EA8" w:rsidRDefault="009E2831" w:rsidP="009E2831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5、规划部门提出该问题为具体交通组织问题，建议由交安委、交警部门意见为准；结合目前各方面意见，暂不考虑对道路进行改造，我处已计划近期对道路局部破损的路面进行修复，完善道路通行环境。</w:t>
      </w:r>
    </w:p>
    <w:p w:rsidR="00850E17" w:rsidRPr="00EA6EA8" w:rsidRDefault="00850E17" w:rsidP="00EA6EA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EA8">
        <w:rPr>
          <w:rFonts w:ascii="仿宋" w:eastAsia="仿宋" w:hAnsi="仿宋" w:hint="eastAsia"/>
          <w:sz w:val="32"/>
          <w:szCs w:val="32"/>
        </w:rPr>
        <w:t>感谢您们对政府工作的监督关心和支持。</w:t>
      </w:r>
    </w:p>
    <w:p w:rsidR="00516F4E" w:rsidRPr="00EA6EA8" w:rsidRDefault="00850E17" w:rsidP="00EA6EA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6EA8">
        <w:rPr>
          <w:rFonts w:ascii="仿宋" w:eastAsia="仿宋" w:hAnsi="仿宋" w:hint="eastAsia"/>
          <w:sz w:val="32"/>
          <w:szCs w:val="32"/>
        </w:rPr>
        <w:t>联系人：</w:t>
      </w:r>
      <w:r w:rsidR="00EA6EA8" w:rsidRPr="00EA6EA8">
        <w:rPr>
          <w:rFonts w:ascii="仿宋" w:eastAsia="仿宋" w:hAnsi="仿宋" w:hint="eastAsia"/>
          <w:sz w:val="32"/>
          <w:szCs w:val="32"/>
        </w:rPr>
        <w:t>高燕    电话： 64156607</w:t>
      </w:r>
    </w:p>
    <w:p w:rsidR="00EA0359" w:rsidRPr="00EA6EA8" w:rsidRDefault="00EA0359" w:rsidP="00EA6EA8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A0359" w:rsidRPr="00EA6EA8" w:rsidRDefault="00EA0359" w:rsidP="00EA6EA8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50E17" w:rsidRPr="00EA6EA8" w:rsidRDefault="00850E17" w:rsidP="00EA6EA8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4570E" w:rsidRPr="00EA6EA8" w:rsidRDefault="0084570E" w:rsidP="00EA6EA8">
      <w:pPr>
        <w:pStyle w:val="a7"/>
        <w:spacing w:line="600" w:lineRule="exact"/>
        <w:ind w:leftChars="200" w:left="420" w:firstLineChars="1300" w:firstLine="4160"/>
        <w:rPr>
          <w:rFonts w:ascii="仿宋" w:eastAsia="仿宋" w:hAnsi="仿宋"/>
          <w:sz w:val="32"/>
          <w:szCs w:val="32"/>
        </w:rPr>
      </w:pPr>
      <w:r w:rsidRPr="00EA6EA8">
        <w:rPr>
          <w:rFonts w:ascii="仿宋" w:eastAsia="仿宋" w:hAnsi="仿宋" w:hint="eastAsia"/>
          <w:sz w:val="32"/>
          <w:szCs w:val="32"/>
        </w:rPr>
        <w:t>五华区城市管理局</w:t>
      </w:r>
    </w:p>
    <w:p w:rsidR="0084570E" w:rsidRPr="00EA6EA8" w:rsidRDefault="0084570E" w:rsidP="009E2831">
      <w:pPr>
        <w:spacing w:line="600" w:lineRule="exact"/>
        <w:ind w:firstLineChars="1350" w:firstLine="4320"/>
        <w:rPr>
          <w:rFonts w:ascii="仿宋" w:eastAsia="仿宋" w:hAnsi="仿宋"/>
          <w:sz w:val="32"/>
          <w:szCs w:val="32"/>
          <w:u w:val="single"/>
        </w:rPr>
      </w:pPr>
      <w:r w:rsidRPr="00EA6EA8">
        <w:rPr>
          <w:rFonts w:ascii="仿宋" w:eastAsia="仿宋" w:hAnsi="仿宋" w:hint="eastAsia"/>
          <w:sz w:val="32"/>
          <w:szCs w:val="32"/>
        </w:rPr>
        <w:t>二〇一</w:t>
      </w:r>
      <w:r w:rsidR="00BD3FD2" w:rsidRPr="00EA6EA8">
        <w:rPr>
          <w:rFonts w:ascii="仿宋" w:eastAsia="仿宋" w:hAnsi="仿宋" w:hint="eastAsia"/>
          <w:sz w:val="32"/>
          <w:szCs w:val="32"/>
        </w:rPr>
        <w:t>九</w:t>
      </w:r>
      <w:r w:rsidRPr="00EA6EA8">
        <w:rPr>
          <w:rFonts w:ascii="仿宋" w:eastAsia="仿宋" w:hAnsi="仿宋" w:hint="eastAsia"/>
          <w:sz w:val="32"/>
          <w:szCs w:val="32"/>
        </w:rPr>
        <w:t>年</w:t>
      </w:r>
      <w:r w:rsidR="009E2831">
        <w:rPr>
          <w:rFonts w:ascii="仿宋" w:eastAsia="仿宋" w:hAnsi="仿宋" w:hint="eastAsia"/>
          <w:sz w:val="32"/>
          <w:szCs w:val="32"/>
        </w:rPr>
        <w:t>六</w:t>
      </w:r>
      <w:r w:rsidRPr="00EA6EA8">
        <w:rPr>
          <w:rFonts w:ascii="仿宋" w:eastAsia="仿宋" w:hAnsi="仿宋" w:hint="eastAsia"/>
          <w:sz w:val="32"/>
          <w:szCs w:val="32"/>
        </w:rPr>
        <w:t>月</w:t>
      </w:r>
      <w:r w:rsidR="00BD3FD2" w:rsidRPr="00EA6EA8">
        <w:rPr>
          <w:rFonts w:ascii="仿宋" w:eastAsia="仿宋" w:hAnsi="仿宋" w:hint="eastAsia"/>
          <w:sz w:val="32"/>
          <w:szCs w:val="32"/>
        </w:rPr>
        <w:t>十</w:t>
      </w:r>
      <w:r w:rsidR="00107576" w:rsidRPr="00EA6EA8">
        <w:rPr>
          <w:rFonts w:ascii="仿宋" w:eastAsia="仿宋" w:hAnsi="仿宋" w:hint="eastAsia"/>
          <w:sz w:val="32"/>
          <w:szCs w:val="32"/>
        </w:rPr>
        <w:t>一</w:t>
      </w:r>
      <w:r w:rsidRPr="00EA6EA8">
        <w:rPr>
          <w:rFonts w:ascii="仿宋" w:eastAsia="仿宋" w:hAnsi="仿宋" w:hint="eastAsia"/>
          <w:sz w:val="32"/>
          <w:szCs w:val="32"/>
        </w:rPr>
        <w:t>日</w:t>
      </w:r>
    </w:p>
    <w:p w:rsidR="0084570E" w:rsidRPr="00EA6EA8" w:rsidRDefault="0084570E" w:rsidP="00EA6EA8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107576" w:rsidRPr="00EA6EA8" w:rsidRDefault="00107576" w:rsidP="00EA6EA8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107576" w:rsidRPr="00EA6EA8" w:rsidRDefault="00107576" w:rsidP="00EA6EA8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107576" w:rsidRPr="00EA6EA8" w:rsidRDefault="00107576" w:rsidP="00EA6EA8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107576" w:rsidRPr="00EA6EA8" w:rsidRDefault="00107576" w:rsidP="00EA6EA8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</w:p>
    <w:p w:rsidR="0084570E" w:rsidRPr="00BD3FD2" w:rsidRDefault="0084570E" w:rsidP="00EA6EA8">
      <w:pPr>
        <w:spacing w:line="600" w:lineRule="exact"/>
        <w:rPr>
          <w:rFonts w:ascii="仿宋" w:eastAsia="仿宋" w:hAnsi="仿宋"/>
          <w:sz w:val="32"/>
          <w:szCs w:val="32"/>
        </w:rPr>
      </w:pPr>
      <w:r w:rsidRPr="00EA6EA8">
        <w:rPr>
          <w:rFonts w:ascii="仿宋" w:eastAsia="仿宋" w:hAnsi="仿宋" w:hint="eastAsia"/>
          <w:sz w:val="32"/>
          <w:szCs w:val="32"/>
          <w:u w:val="single"/>
        </w:rPr>
        <w:t xml:space="preserve">                   　　                             </w:t>
      </w:r>
      <w:r w:rsidRPr="00EA6EA8">
        <w:rPr>
          <w:rFonts w:ascii="仿宋" w:eastAsia="仿宋" w:hAnsi="仿宋" w:hint="eastAsia"/>
          <w:spacing w:val="-36"/>
          <w:sz w:val="32"/>
          <w:szCs w:val="32"/>
          <w:u w:val="single"/>
        </w:rPr>
        <w:t>送：区人大人事委，区政府目督办</w:t>
      </w:r>
      <w:r w:rsidRPr="00EA6EA8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A6EA8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   </w:t>
      </w:r>
      <w:r w:rsidRPr="00BD3FD2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</w:t>
      </w:r>
    </w:p>
    <w:sectPr w:rsidR="0084570E" w:rsidRPr="00BD3FD2" w:rsidSect="00DF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39A" w:rsidRDefault="0030539A" w:rsidP="0084570E">
      <w:r>
        <w:separator/>
      </w:r>
    </w:p>
  </w:endnote>
  <w:endnote w:type="continuationSeparator" w:id="0">
    <w:p w:rsidR="0030539A" w:rsidRDefault="0030539A" w:rsidP="0084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39A" w:rsidRDefault="0030539A" w:rsidP="0084570E">
      <w:r>
        <w:separator/>
      </w:r>
    </w:p>
  </w:footnote>
  <w:footnote w:type="continuationSeparator" w:id="0">
    <w:p w:rsidR="0030539A" w:rsidRDefault="0030539A" w:rsidP="00845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97937D"/>
    <w:multiLevelType w:val="singleLevel"/>
    <w:tmpl w:val="EF97937D"/>
    <w:lvl w:ilvl="0">
      <w:start w:val="1"/>
      <w:numFmt w:val="decimal"/>
      <w:suff w:val="nothing"/>
      <w:lvlText w:val="%1、"/>
      <w:lvlJc w:val="left"/>
    </w:lvl>
  </w:abstractNum>
  <w:abstractNum w:abstractNumId="1">
    <w:nsid w:val="69344FCE"/>
    <w:multiLevelType w:val="multilevel"/>
    <w:tmpl w:val="69344FC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91"/>
    <w:rsid w:val="00084D4E"/>
    <w:rsid w:val="000B0CF8"/>
    <w:rsid w:val="00107576"/>
    <w:rsid w:val="00164095"/>
    <w:rsid w:val="002347F2"/>
    <w:rsid w:val="00297FC9"/>
    <w:rsid w:val="002F4C4A"/>
    <w:rsid w:val="0030539A"/>
    <w:rsid w:val="00316FB2"/>
    <w:rsid w:val="003552EF"/>
    <w:rsid w:val="00380E21"/>
    <w:rsid w:val="003B710A"/>
    <w:rsid w:val="004A2B5E"/>
    <w:rsid w:val="004D7A5F"/>
    <w:rsid w:val="00516F4E"/>
    <w:rsid w:val="00560CD7"/>
    <w:rsid w:val="00601B03"/>
    <w:rsid w:val="006B533B"/>
    <w:rsid w:val="00731E94"/>
    <w:rsid w:val="00737C5B"/>
    <w:rsid w:val="00810A89"/>
    <w:rsid w:val="0082023A"/>
    <w:rsid w:val="0082040E"/>
    <w:rsid w:val="0084570E"/>
    <w:rsid w:val="00850E17"/>
    <w:rsid w:val="00862819"/>
    <w:rsid w:val="008950E5"/>
    <w:rsid w:val="00926062"/>
    <w:rsid w:val="00967231"/>
    <w:rsid w:val="00985DC4"/>
    <w:rsid w:val="009E2831"/>
    <w:rsid w:val="00A93AF0"/>
    <w:rsid w:val="00A96805"/>
    <w:rsid w:val="00BD3FD2"/>
    <w:rsid w:val="00C06599"/>
    <w:rsid w:val="00CC23A7"/>
    <w:rsid w:val="00CE4BA8"/>
    <w:rsid w:val="00D13057"/>
    <w:rsid w:val="00D70D9A"/>
    <w:rsid w:val="00DD177F"/>
    <w:rsid w:val="00DF6091"/>
    <w:rsid w:val="00E750AF"/>
    <w:rsid w:val="00E953BE"/>
    <w:rsid w:val="00EA0359"/>
    <w:rsid w:val="00EA6EA8"/>
    <w:rsid w:val="00F1402E"/>
    <w:rsid w:val="00F46217"/>
    <w:rsid w:val="00FF1973"/>
    <w:rsid w:val="068E09A2"/>
    <w:rsid w:val="0AC152CC"/>
    <w:rsid w:val="0E0E3631"/>
    <w:rsid w:val="1A077F14"/>
    <w:rsid w:val="1D4C5313"/>
    <w:rsid w:val="1F14510D"/>
    <w:rsid w:val="2646088D"/>
    <w:rsid w:val="29EC705B"/>
    <w:rsid w:val="2BCF4076"/>
    <w:rsid w:val="2D514393"/>
    <w:rsid w:val="37694796"/>
    <w:rsid w:val="3D025F25"/>
    <w:rsid w:val="4AEC6475"/>
    <w:rsid w:val="5C423DD4"/>
    <w:rsid w:val="5E12299A"/>
    <w:rsid w:val="5FDE3FC3"/>
    <w:rsid w:val="667D3F31"/>
    <w:rsid w:val="6EA42376"/>
    <w:rsid w:val="7CDA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6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F60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0"/>
    <w:basedOn w:val="a"/>
    <w:qFormat/>
    <w:rsid w:val="00DF6091"/>
    <w:pPr>
      <w:widowControl/>
      <w:snapToGrid w:val="0"/>
    </w:pPr>
    <w:rPr>
      <w:kern w:val="0"/>
      <w:szCs w:val="20"/>
    </w:rPr>
  </w:style>
  <w:style w:type="paragraph" w:styleId="a5">
    <w:name w:val="Title"/>
    <w:basedOn w:val="a"/>
    <w:link w:val="Char"/>
    <w:qFormat/>
    <w:rsid w:val="0084570E"/>
    <w:pPr>
      <w:adjustRightInd w:val="0"/>
      <w:spacing w:before="240" w:after="60" w:line="312" w:lineRule="atLeast"/>
      <w:jc w:val="center"/>
    </w:pPr>
    <w:rPr>
      <w:rFonts w:ascii="Arial" w:eastAsia="宋体" w:hAnsi="Arial" w:cs="Arial"/>
      <w:b/>
      <w:kern w:val="28"/>
      <w:sz w:val="32"/>
      <w:szCs w:val="20"/>
    </w:rPr>
  </w:style>
  <w:style w:type="character" w:customStyle="1" w:styleId="Char">
    <w:name w:val="标题 Char"/>
    <w:basedOn w:val="a0"/>
    <w:link w:val="a5"/>
    <w:rsid w:val="0084570E"/>
    <w:rPr>
      <w:rFonts w:ascii="Arial" w:eastAsia="宋体" w:hAnsi="Arial" w:cs="Arial"/>
      <w:b/>
      <w:kern w:val="28"/>
      <w:sz w:val="32"/>
    </w:rPr>
  </w:style>
  <w:style w:type="character" w:customStyle="1" w:styleId="a6">
    <w:name w:val="公文文号"/>
    <w:rsid w:val="0084570E"/>
    <w:rPr>
      <w:rFonts w:ascii="仿宋_GB2312" w:eastAsia="仿宋_GB2312" w:hint="eastAsia"/>
      <w:sz w:val="32"/>
    </w:rPr>
  </w:style>
  <w:style w:type="paragraph" w:styleId="a7">
    <w:name w:val="List Paragraph"/>
    <w:basedOn w:val="a"/>
    <w:uiPriority w:val="99"/>
    <w:unhideWhenUsed/>
    <w:rsid w:val="008457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3</cp:revision>
  <dcterms:created xsi:type="dcterms:W3CDTF">2019-05-31T03:56:00Z</dcterms:created>
  <dcterms:modified xsi:type="dcterms:W3CDTF">2019-06-11T08:10:00Z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