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0E" w:rsidRPr="00C248D7" w:rsidRDefault="0084570E" w:rsidP="0084570E">
      <w:pPr>
        <w:spacing w:line="600" w:lineRule="exact"/>
        <w:rPr>
          <w:b/>
          <w:sz w:val="52"/>
          <w:szCs w:val="52"/>
        </w:rPr>
      </w:pPr>
      <w:r>
        <w:rPr>
          <w:sz w:val="44"/>
          <w:szCs w:val="44"/>
        </w:rPr>
        <w:t xml:space="preserve">                              </w:t>
      </w:r>
      <w:r>
        <w:rPr>
          <w:rFonts w:hint="eastAsia"/>
          <w:sz w:val="44"/>
          <w:szCs w:val="44"/>
        </w:rPr>
        <w:t xml:space="preserve">      </w:t>
      </w:r>
      <w:r w:rsidRPr="00C248D7">
        <w:rPr>
          <w:b/>
          <w:sz w:val="52"/>
          <w:szCs w:val="52"/>
        </w:rPr>
        <w:t>A</w:t>
      </w:r>
    </w:p>
    <w:p w:rsidR="0084570E" w:rsidRDefault="0084570E" w:rsidP="0084570E">
      <w:pPr>
        <w:snapToGrid w:val="0"/>
        <w:spacing w:line="600" w:lineRule="exact"/>
        <w:rPr>
          <w:rFonts w:ascii="黑体" w:eastAsia="黑体"/>
          <w:sz w:val="32"/>
          <w:szCs w:val="32"/>
        </w:rPr>
      </w:pPr>
    </w:p>
    <w:p w:rsidR="0084570E" w:rsidRPr="003B710A" w:rsidRDefault="003B710A" w:rsidP="0084570E">
      <w:pPr>
        <w:pStyle w:val="a5"/>
        <w:spacing w:before="0" w:after="0" w:line="600" w:lineRule="exact"/>
        <w:ind w:leftChars="100" w:left="210"/>
        <w:jc w:val="both"/>
        <w:rPr>
          <w:rStyle w:val="a6"/>
          <w:rFonts w:ascii="宋体" w:eastAsia="宋体" w:hAnsi="宋体" w:hint="default"/>
          <w:b w:val="0"/>
          <w:color w:val="C00000"/>
          <w:spacing w:val="-20"/>
          <w:sz w:val="84"/>
          <w:szCs w:val="84"/>
        </w:rPr>
      </w:pPr>
      <w:r w:rsidRPr="003B710A">
        <w:rPr>
          <w:rFonts w:ascii="宋体" w:hAnsi="宋体" w:hint="eastAsia"/>
          <w:color w:val="C00000"/>
          <w:spacing w:val="-20"/>
          <w:sz w:val="84"/>
          <w:szCs w:val="84"/>
          <w:shd w:val="clear" w:color="auto" w:fill="FFFFFF"/>
        </w:rPr>
        <w:t>五华区城市管理局文件</w:t>
      </w:r>
    </w:p>
    <w:p w:rsidR="0084570E" w:rsidRDefault="0084570E" w:rsidP="0084570E">
      <w:pPr>
        <w:snapToGrid w:val="0"/>
        <w:spacing w:line="600" w:lineRule="exact"/>
        <w:jc w:val="center"/>
        <w:rPr>
          <w:rStyle w:val="a6"/>
          <w:rFonts w:hint="default"/>
        </w:rPr>
      </w:pPr>
    </w:p>
    <w:p w:rsidR="0084570E" w:rsidRDefault="0084570E" w:rsidP="0084570E">
      <w:pPr>
        <w:spacing w:line="600" w:lineRule="exact"/>
        <w:jc w:val="center"/>
      </w:pPr>
      <w:r>
        <w:rPr>
          <w:rFonts w:hint="eastAsia"/>
          <w:sz w:val="32"/>
        </w:rPr>
        <w:t>五城管复字〔</w:t>
      </w:r>
      <w:r>
        <w:rPr>
          <w:rFonts w:hint="eastAsia"/>
          <w:sz w:val="32"/>
        </w:rPr>
        <w:t>201</w:t>
      </w:r>
      <w:r w:rsidR="00BD3FD2">
        <w:rPr>
          <w:rFonts w:hint="eastAsia"/>
          <w:sz w:val="32"/>
        </w:rPr>
        <w:t>9</w:t>
      </w:r>
      <w:r>
        <w:rPr>
          <w:rFonts w:hint="eastAsia"/>
          <w:sz w:val="32"/>
        </w:rPr>
        <w:t>〕</w:t>
      </w:r>
      <w:r w:rsidR="004F2025">
        <w:rPr>
          <w:rFonts w:hint="eastAsia"/>
          <w:sz w:val="32"/>
        </w:rPr>
        <w:t>1</w:t>
      </w:r>
      <w:r w:rsidR="001B322C">
        <w:rPr>
          <w:rFonts w:hint="eastAsia"/>
          <w:sz w:val="32"/>
        </w:rPr>
        <w:t>8</w:t>
      </w:r>
      <w:r>
        <w:rPr>
          <w:rFonts w:hint="eastAsia"/>
          <w:sz w:val="32"/>
        </w:rPr>
        <w:t>号</w:t>
      </w:r>
    </w:p>
    <w:p w:rsidR="0084570E" w:rsidRDefault="0084570E" w:rsidP="0084570E">
      <w:pPr>
        <w:spacing w:line="600" w:lineRule="exact"/>
        <w:jc w:val="center"/>
      </w:pPr>
    </w:p>
    <w:p w:rsidR="0084570E" w:rsidRDefault="00166877" w:rsidP="0084570E">
      <w:pPr>
        <w:spacing w:line="600" w:lineRule="exact"/>
        <w:jc w:val="center"/>
      </w:pPr>
      <w:r>
        <w:pict>
          <v:line id="_x0000_s2050" style="position:absolute;left:0;text-align:left;z-index:251660288" from="10.5pt,3.05pt" to="451.5pt,3.05pt" strokecolor="red" strokeweight="2.25pt"/>
        </w:pict>
      </w:r>
    </w:p>
    <w:p w:rsidR="0084570E" w:rsidRDefault="0084570E" w:rsidP="0084570E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84570E" w:rsidRPr="0041799A" w:rsidRDefault="0084570E" w:rsidP="0084570E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 w:rsidRPr="0041799A">
        <w:rPr>
          <w:rFonts w:ascii="宋体" w:hAnsi="宋体" w:hint="eastAsia"/>
          <w:b/>
          <w:sz w:val="44"/>
          <w:szCs w:val="44"/>
        </w:rPr>
        <w:t>关于对五华区十</w:t>
      </w:r>
      <w:r>
        <w:rPr>
          <w:rFonts w:ascii="宋体" w:hAnsi="宋体" w:hint="eastAsia"/>
          <w:b/>
          <w:sz w:val="44"/>
          <w:szCs w:val="44"/>
        </w:rPr>
        <w:t>六</w:t>
      </w:r>
      <w:r w:rsidRPr="0041799A">
        <w:rPr>
          <w:rFonts w:ascii="宋体" w:hAnsi="宋体" w:hint="eastAsia"/>
          <w:b/>
          <w:sz w:val="44"/>
          <w:szCs w:val="44"/>
        </w:rPr>
        <w:t>届人大</w:t>
      </w:r>
      <w:r w:rsidR="00BD3FD2">
        <w:rPr>
          <w:rFonts w:ascii="宋体" w:hAnsi="宋体" w:hint="eastAsia"/>
          <w:b/>
          <w:sz w:val="44"/>
          <w:szCs w:val="44"/>
        </w:rPr>
        <w:t>三</w:t>
      </w:r>
      <w:r w:rsidRPr="0041799A">
        <w:rPr>
          <w:rFonts w:ascii="宋体" w:hAnsi="宋体" w:hint="eastAsia"/>
          <w:b/>
          <w:sz w:val="44"/>
          <w:szCs w:val="44"/>
        </w:rPr>
        <w:t>次会议</w:t>
      </w:r>
    </w:p>
    <w:p w:rsidR="0084570E" w:rsidRDefault="0084570E" w:rsidP="0084570E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 w:rsidRPr="0041799A">
        <w:rPr>
          <w:rFonts w:ascii="宋体" w:hAnsi="宋体" w:hint="eastAsia"/>
          <w:b/>
          <w:sz w:val="44"/>
          <w:szCs w:val="44"/>
        </w:rPr>
        <w:t>第</w:t>
      </w:r>
      <w:r w:rsidR="001B322C">
        <w:rPr>
          <w:rFonts w:ascii="宋体" w:hAnsi="宋体" w:hint="eastAsia"/>
          <w:b/>
          <w:sz w:val="44"/>
          <w:szCs w:val="44"/>
        </w:rPr>
        <w:t>155</w:t>
      </w:r>
      <w:r w:rsidRPr="0041799A">
        <w:rPr>
          <w:rFonts w:ascii="宋体" w:hAnsi="宋体" w:hint="eastAsia"/>
          <w:b/>
          <w:sz w:val="44"/>
          <w:szCs w:val="44"/>
        </w:rPr>
        <w:t>号</w:t>
      </w:r>
      <w:r>
        <w:rPr>
          <w:rFonts w:ascii="宋体" w:hAnsi="宋体" w:hint="eastAsia"/>
          <w:b/>
          <w:sz w:val="44"/>
          <w:szCs w:val="44"/>
        </w:rPr>
        <w:t>建议</w:t>
      </w:r>
      <w:r w:rsidRPr="0041799A">
        <w:rPr>
          <w:rFonts w:ascii="宋体" w:hAnsi="宋体" w:hint="eastAsia"/>
          <w:b/>
          <w:sz w:val="44"/>
          <w:szCs w:val="44"/>
        </w:rPr>
        <w:t>的</w:t>
      </w:r>
      <w:r>
        <w:rPr>
          <w:rFonts w:ascii="宋体" w:hAnsi="宋体" w:hint="eastAsia"/>
          <w:b/>
          <w:sz w:val="44"/>
          <w:szCs w:val="44"/>
        </w:rPr>
        <w:t>答</w:t>
      </w:r>
      <w:r w:rsidRPr="0041799A">
        <w:rPr>
          <w:rFonts w:ascii="宋体" w:hAnsi="宋体" w:hint="eastAsia"/>
          <w:b/>
          <w:sz w:val="44"/>
          <w:szCs w:val="44"/>
        </w:rPr>
        <w:t>复</w:t>
      </w:r>
    </w:p>
    <w:p w:rsidR="00810A89" w:rsidRPr="0041799A" w:rsidRDefault="00810A89" w:rsidP="00810A89">
      <w:pPr>
        <w:spacing w:line="600" w:lineRule="exact"/>
        <w:rPr>
          <w:rFonts w:ascii="宋体" w:hAnsi="宋体"/>
          <w:b/>
          <w:sz w:val="32"/>
        </w:rPr>
      </w:pPr>
    </w:p>
    <w:p w:rsidR="001B322C" w:rsidRDefault="001B322C" w:rsidP="001B322C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尊敬的</w:t>
      </w:r>
      <w:r w:rsidRPr="00FC2B13">
        <w:rPr>
          <w:rFonts w:ascii="仿宋_GB2312" w:eastAsia="仿宋_GB2312" w:hint="eastAsia"/>
          <w:sz w:val="32"/>
        </w:rPr>
        <w:t>阮玉华、李永春</w:t>
      </w:r>
      <w:r>
        <w:rPr>
          <w:rFonts w:ascii="仿宋_GB2312" w:eastAsia="仿宋_GB2312" w:hAnsi="宋体" w:hint="eastAsia"/>
          <w:sz w:val="32"/>
          <w:szCs w:val="32"/>
        </w:rPr>
        <w:t>代表，您们好！</w:t>
      </w:r>
    </w:p>
    <w:p w:rsidR="001B322C" w:rsidRDefault="001B322C" w:rsidP="001B322C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您们提出的《</w:t>
      </w:r>
      <w:r w:rsidRPr="004F1707">
        <w:rPr>
          <w:rFonts w:ascii="仿宋_GB2312" w:eastAsia="仿宋_GB2312" w:hint="eastAsia"/>
          <w:sz w:val="32"/>
        </w:rPr>
        <w:t>关于加强对靖国新村交通秩序混乱监管的建议</w:t>
      </w:r>
      <w:r>
        <w:rPr>
          <w:rFonts w:ascii="仿宋_GB2312" w:eastAsia="仿宋_GB2312" w:hint="eastAsia"/>
          <w:sz w:val="32"/>
          <w:szCs w:val="32"/>
        </w:rPr>
        <w:t>》，由我局办理，根据您反映的情况，局领导极为重视，现将办理结果答复如下：</w:t>
      </w:r>
    </w:p>
    <w:p w:rsidR="001B322C" w:rsidRDefault="001B322C" w:rsidP="001B322C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对您所反映的靖国新村道路两侧机动车乱停乱放，一些住户和商户自行安装地锁抢占车位，且无入口断头路提升标识，严重影响车辆及行人通行，存在消防安全隐患，</w:t>
      </w:r>
      <w:r>
        <w:rPr>
          <w:rFonts w:ascii="仿宋_GB2312" w:eastAsia="仿宋_GB2312" w:hint="eastAsia"/>
          <w:sz w:val="32"/>
          <w:szCs w:val="32"/>
        </w:rPr>
        <w:t>为此，我局将按照工作职责，发文通知大观街道城管中队，并联合大观街道办事处开展整治，取缔占道经营，规范非机动车乱停乱放</w:t>
      </w:r>
      <w:r>
        <w:rPr>
          <w:rFonts w:ascii="仿宋_GB2312" w:eastAsia="仿宋_GB2312" w:hAnsi="仿宋_GB2312" w:cs="仿宋_GB2312" w:hint="eastAsia"/>
          <w:sz w:val="32"/>
          <w:szCs w:val="32"/>
        </w:rPr>
        <w:t>的乱象，并建立长效管理机制，进一步改善交通秩序；对社区住户和机动车的监管，我局将积极配合大观办事处和交警三大队开展整治，还路于民，营造有序、安全的人居环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境。</w:t>
      </w:r>
    </w:p>
    <w:p w:rsidR="001B322C" w:rsidRDefault="001B322C" w:rsidP="001B322C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城市管理工作是一项长期性、反复性、多样性的综合管理工作，随着昆明城市的发展，城市人居环境品质不断提升，市民对城市街道的绿化环境、整洁度、交通秩序等要求不断提升。我局将尽最大努力，全力以赴开展市容市貌环境的整治，提升我区人居环境质量，为市民营造一个优美、良好的生活环境秩序。</w:t>
      </w:r>
    </w:p>
    <w:p w:rsidR="001B322C" w:rsidRDefault="001B322C" w:rsidP="001B322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感谢您对政府工作的监督和支持。</w:t>
      </w:r>
    </w:p>
    <w:p w:rsidR="00D5735C" w:rsidRDefault="001B322C" w:rsidP="001B322C">
      <w:pPr>
        <w:spacing w:line="60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联系人：王汝坤     电话：64159997</w:t>
      </w:r>
    </w:p>
    <w:p w:rsidR="001B322C" w:rsidRPr="001B322C" w:rsidRDefault="001B322C" w:rsidP="001B322C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1B322C" w:rsidRPr="001B322C" w:rsidRDefault="001B322C" w:rsidP="001B322C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84570E" w:rsidRPr="00C25A18" w:rsidRDefault="0084570E" w:rsidP="001B322C">
      <w:pPr>
        <w:pStyle w:val="a7"/>
        <w:spacing w:line="600" w:lineRule="exact"/>
        <w:ind w:leftChars="200" w:left="420" w:firstLineChars="1500" w:firstLine="4800"/>
        <w:rPr>
          <w:rFonts w:ascii="仿宋" w:eastAsia="仿宋" w:hAnsi="仿宋"/>
          <w:sz w:val="32"/>
          <w:szCs w:val="32"/>
        </w:rPr>
      </w:pPr>
      <w:r w:rsidRPr="00C25A18">
        <w:rPr>
          <w:rFonts w:ascii="仿宋" w:eastAsia="仿宋" w:hAnsi="仿宋" w:hint="eastAsia"/>
          <w:sz w:val="32"/>
          <w:szCs w:val="32"/>
        </w:rPr>
        <w:t>五华区城市管理局</w:t>
      </w:r>
    </w:p>
    <w:p w:rsidR="0084570E" w:rsidRPr="00C25A18" w:rsidRDefault="0084570E" w:rsidP="00D5735C">
      <w:pPr>
        <w:spacing w:line="600" w:lineRule="exact"/>
        <w:ind w:firstLineChars="1500" w:firstLine="4800"/>
        <w:rPr>
          <w:rFonts w:ascii="仿宋" w:eastAsia="仿宋" w:hAnsi="仿宋"/>
          <w:sz w:val="32"/>
          <w:szCs w:val="32"/>
          <w:u w:val="single"/>
        </w:rPr>
      </w:pPr>
      <w:r w:rsidRPr="00C25A18">
        <w:rPr>
          <w:rFonts w:ascii="仿宋" w:eastAsia="仿宋" w:hAnsi="仿宋" w:hint="eastAsia"/>
          <w:sz w:val="32"/>
          <w:szCs w:val="32"/>
        </w:rPr>
        <w:t>二〇一</w:t>
      </w:r>
      <w:r w:rsidR="00BD3FD2" w:rsidRPr="00C25A18">
        <w:rPr>
          <w:rFonts w:ascii="仿宋" w:eastAsia="仿宋" w:hAnsi="仿宋" w:hint="eastAsia"/>
          <w:sz w:val="32"/>
          <w:szCs w:val="32"/>
        </w:rPr>
        <w:t>九</w:t>
      </w:r>
      <w:r w:rsidRPr="00C25A18">
        <w:rPr>
          <w:rFonts w:ascii="仿宋" w:eastAsia="仿宋" w:hAnsi="仿宋" w:hint="eastAsia"/>
          <w:sz w:val="32"/>
          <w:szCs w:val="32"/>
        </w:rPr>
        <w:t>年</w:t>
      </w:r>
      <w:r w:rsidR="00562016">
        <w:rPr>
          <w:rFonts w:ascii="仿宋" w:eastAsia="仿宋" w:hAnsi="仿宋" w:hint="eastAsia"/>
          <w:sz w:val="32"/>
          <w:szCs w:val="32"/>
        </w:rPr>
        <w:t>六</w:t>
      </w:r>
      <w:r w:rsidRPr="00C25A18">
        <w:rPr>
          <w:rFonts w:ascii="仿宋" w:eastAsia="仿宋" w:hAnsi="仿宋" w:hint="eastAsia"/>
          <w:sz w:val="32"/>
          <w:szCs w:val="32"/>
        </w:rPr>
        <w:t>月</w:t>
      </w:r>
      <w:r w:rsidR="001B322C">
        <w:rPr>
          <w:rFonts w:ascii="仿宋" w:eastAsia="仿宋" w:hAnsi="仿宋" w:hint="eastAsia"/>
          <w:sz w:val="32"/>
          <w:szCs w:val="32"/>
        </w:rPr>
        <w:t>十三</w:t>
      </w:r>
      <w:r w:rsidRPr="00C25A18">
        <w:rPr>
          <w:rFonts w:ascii="仿宋" w:eastAsia="仿宋" w:hAnsi="仿宋" w:hint="eastAsia"/>
          <w:sz w:val="32"/>
          <w:szCs w:val="32"/>
        </w:rPr>
        <w:t>日</w:t>
      </w:r>
    </w:p>
    <w:p w:rsidR="001B322C" w:rsidRDefault="001B322C" w:rsidP="00EA6EA8">
      <w:pPr>
        <w:spacing w:line="600" w:lineRule="exact"/>
        <w:rPr>
          <w:rFonts w:ascii="仿宋" w:eastAsia="仿宋" w:hAnsi="仿宋" w:hint="eastAsia"/>
          <w:sz w:val="32"/>
          <w:szCs w:val="32"/>
          <w:u w:val="single"/>
        </w:rPr>
      </w:pPr>
    </w:p>
    <w:p w:rsidR="001B322C" w:rsidRDefault="001B322C" w:rsidP="00EA6EA8">
      <w:pPr>
        <w:spacing w:line="600" w:lineRule="exact"/>
        <w:rPr>
          <w:rFonts w:ascii="仿宋" w:eastAsia="仿宋" w:hAnsi="仿宋" w:hint="eastAsia"/>
          <w:sz w:val="32"/>
          <w:szCs w:val="32"/>
          <w:u w:val="single"/>
        </w:rPr>
      </w:pPr>
    </w:p>
    <w:p w:rsidR="001B322C" w:rsidRDefault="001B322C" w:rsidP="00EA6EA8">
      <w:pPr>
        <w:spacing w:line="600" w:lineRule="exact"/>
        <w:rPr>
          <w:rFonts w:ascii="仿宋" w:eastAsia="仿宋" w:hAnsi="仿宋" w:hint="eastAsia"/>
          <w:sz w:val="32"/>
          <w:szCs w:val="32"/>
          <w:u w:val="single"/>
        </w:rPr>
      </w:pPr>
    </w:p>
    <w:p w:rsidR="001B322C" w:rsidRDefault="001B322C" w:rsidP="00EA6EA8">
      <w:pPr>
        <w:spacing w:line="600" w:lineRule="exact"/>
        <w:rPr>
          <w:rFonts w:ascii="仿宋" w:eastAsia="仿宋" w:hAnsi="仿宋" w:hint="eastAsia"/>
          <w:sz w:val="32"/>
          <w:szCs w:val="32"/>
          <w:u w:val="single"/>
        </w:rPr>
      </w:pPr>
    </w:p>
    <w:p w:rsidR="001B322C" w:rsidRDefault="001B322C" w:rsidP="00EA6EA8">
      <w:pPr>
        <w:spacing w:line="600" w:lineRule="exact"/>
        <w:rPr>
          <w:rFonts w:ascii="仿宋" w:eastAsia="仿宋" w:hAnsi="仿宋" w:hint="eastAsia"/>
          <w:sz w:val="32"/>
          <w:szCs w:val="32"/>
          <w:u w:val="single"/>
        </w:rPr>
      </w:pPr>
    </w:p>
    <w:p w:rsidR="001B322C" w:rsidRDefault="001B322C" w:rsidP="00EA6EA8">
      <w:pPr>
        <w:spacing w:line="600" w:lineRule="exact"/>
        <w:rPr>
          <w:rFonts w:ascii="仿宋" w:eastAsia="仿宋" w:hAnsi="仿宋" w:hint="eastAsia"/>
          <w:sz w:val="32"/>
          <w:szCs w:val="32"/>
          <w:u w:val="single"/>
        </w:rPr>
      </w:pPr>
    </w:p>
    <w:p w:rsidR="001B322C" w:rsidRDefault="001B322C" w:rsidP="00EA6EA8">
      <w:pPr>
        <w:spacing w:line="600" w:lineRule="exact"/>
        <w:rPr>
          <w:rFonts w:ascii="仿宋" w:eastAsia="仿宋" w:hAnsi="仿宋" w:hint="eastAsia"/>
          <w:sz w:val="32"/>
          <w:szCs w:val="32"/>
          <w:u w:val="single"/>
        </w:rPr>
      </w:pPr>
    </w:p>
    <w:p w:rsidR="0084570E" w:rsidRPr="00BD3FD2" w:rsidRDefault="0084570E" w:rsidP="00EA6EA8">
      <w:pPr>
        <w:spacing w:line="600" w:lineRule="exact"/>
        <w:rPr>
          <w:rFonts w:ascii="仿宋" w:eastAsia="仿宋" w:hAnsi="仿宋"/>
          <w:sz w:val="32"/>
          <w:szCs w:val="32"/>
        </w:rPr>
      </w:pPr>
      <w:r w:rsidRPr="00EA6EA8">
        <w:rPr>
          <w:rFonts w:ascii="仿宋" w:eastAsia="仿宋" w:hAnsi="仿宋" w:hint="eastAsia"/>
          <w:sz w:val="32"/>
          <w:szCs w:val="32"/>
          <w:u w:val="single"/>
        </w:rPr>
        <w:t xml:space="preserve">                  　　                             </w:t>
      </w:r>
      <w:r w:rsidRPr="00EA6EA8">
        <w:rPr>
          <w:rFonts w:ascii="仿宋" w:eastAsia="仿宋" w:hAnsi="仿宋" w:hint="eastAsia"/>
          <w:spacing w:val="-36"/>
          <w:sz w:val="32"/>
          <w:szCs w:val="32"/>
          <w:u w:val="single"/>
        </w:rPr>
        <w:t>送：区人大人事委，区政府目督办</w:t>
      </w:r>
      <w:r w:rsidRPr="00EA6EA8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EA6EA8"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                           </w:t>
      </w:r>
      <w:r w:rsidRPr="00BD3FD2"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</w:t>
      </w:r>
    </w:p>
    <w:sectPr w:rsidR="0084570E" w:rsidRPr="00BD3FD2" w:rsidSect="00DF6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888" w:rsidRDefault="00750888" w:rsidP="0084570E">
      <w:r>
        <w:separator/>
      </w:r>
    </w:p>
  </w:endnote>
  <w:endnote w:type="continuationSeparator" w:id="0">
    <w:p w:rsidR="00750888" w:rsidRDefault="00750888" w:rsidP="00845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888" w:rsidRDefault="00750888" w:rsidP="0084570E">
      <w:r>
        <w:separator/>
      </w:r>
    </w:p>
  </w:footnote>
  <w:footnote w:type="continuationSeparator" w:id="0">
    <w:p w:rsidR="00750888" w:rsidRDefault="00750888" w:rsidP="008457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97937D"/>
    <w:multiLevelType w:val="singleLevel"/>
    <w:tmpl w:val="EF97937D"/>
    <w:lvl w:ilvl="0">
      <w:start w:val="1"/>
      <w:numFmt w:val="decimal"/>
      <w:suff w:val="nothing"/>
      <w:lvlText w:val="%1、"/>
      <w:lvlJc w:val="left"/>
    </w:lvl>
  </w:abstractNum>
  <w:abstractNum w:abstractNumId="1">
    <w:nsid w:val="5F3DC4BC"/>
    <w:multiLevelType w:val="singleLevel"/>
    <w:tmpl w:val="5F3DC4BC"/>
    <w:lvl w:ilvl="0">
      <w:start w:val="1"/>
      <w:numFmt w:val="decimal"/>
      <w:suff w:val="nothing"/>
      <w:lvlText w:val="%1、"/>
      <w:lvlJc w:val="left"/>
    </w:lvl>
  </w:abstractNum>
  <w:abstractNum w:abstractNumId="2">
    <w:nsid w:val="69344FCE"/>
    <w:multiLevelType w:val="multilevel"/>
    <w:tmpl w:val="69344FCE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091"/>
    <w:rsid w:val="00084D4E"/>
    <w:rsid w:val="000B0CF8"/>
    <w:rsid w:val="00107576"/>
    <w:rsid w:val="00164095"/>
    <w:rsid w:val="00166877"/>
    <w:rsid w:val="00183B37"/>
    <w:rsid w:val="001B322C"/>
    <w:rsid w:val="002207A7"/>
    <w:rsid w:val="0022253B"/>
    <w:rsid w:val="002347F2"/>
    <w:rsid w:val="00297FC9"/>
    <w:rsid w:val="002F4C4A"/>
    <w:rsid w:val="00316FB2"/>
    <w:rsid w:val="003552EF"/>
    <w:rsid w:val="00380E21"/>
    <w:rsid w:val="003B710A"/>
    <w:rsid w:val="004A2B5E"/>
    <w:rsid w:val="004D7A5F"/>
    <w:rsid w:val="004F2025"/>
    <w:rsid w:val="00516F4E"/>
    <w:rsid w:val="00560CD7"/>
    <w:rsid w:val="00562016"/>
    <w:rsid w:val="00582468"/>
    <w:rsid w:val="00601B03"/>
    <w:rsid w:val="006B533B"/>
    <w:rsid w:val="00731E94"/>
    <w:rsid w:val="00737C5B"/>
    <w:rsid w:val="00750888"/>
    <w:rsid w:val="00810A89"/>
    <w:rsid w:val="0082023A"/>
    <w:rsid w:val="0084570E"/>
    <w:rsid w:val="00850E17"/>
    <w:rsid w:val="00862819"/>
    <w:rsid w:val="008950E5"/>
    <w:rsid w:val="00926062"/>
    <w:rsid w:val="00967231"/>
    <w:rsid w:val="00985DC4"/>
    <w:rsid w:val="00A93AF0"/>
    <w:rsid w:val="00A96805"/>
    <w:rsid w:val="00AE2557"/>
    <w:rsid w:val="00BD3FD2"/>
    <w:rsid w:val="00C06599"/>
    <w:rsid w:val="00C25A18"/>
    <w:rsid w:val="00C73248"/>
    <w:rsid w:val="00CC23A7"/>
    <w:rsid w:val="00CE4BA8"/>
    <w:rsid w:val="00D13057"/>
    <w:rsid w:val="00D5735C"/>
    <w:rsid w:val="00D70D9A"/>
    <w:rsid w:val="00DD177F"/>
    <w:rsid w:val="00DF6091"/>
    <w:rsid w:val="00E750AF"/>
    <w:rsid w:val="00E953BE"/>
    <w:rsid w:val="00EA0359"/>
    <w:rsid w:val="00EA6EA8"/>
    <w:rsid w:val="00F1402E"/>
    <w:rsid w:val="00F32610"/>
    <w:rsid w:val="00F46217"/>
    <w:rsid w:val="00F729D4"/>
    <w:rsid w:val="00FB6F96"/>
    <w:rsid w:val="00FF1973"/>
    <w:rsid w:val="068E09A2"/>
    <w:rsid w:val="0AC152CC"/>
    <w:rsid w:val="0E0E3631"/>
    <w:rsid w:val="1A077F14"/>
    <w:rsid w:val="1D4C5313"/>
    <w:rsid w:val="1F14510D"/>
    <w:rsid w:val="2646088D"/>
    <w:rsid w:val="29EC705B"/>
    <w:rsid w:val="2BCF4076"/>
    <w:rsid w:val="2D514393"/>
    <w:rsid w:val="37694796"/>
    <w:rsid w:val="3D025F25"/>
    <w:rsid w:val="4AEC6475"/>
    <w:rsid w:val="5C423DD4"/>
    <w:rsid w:val="5E12299A"/>
    <w:rsid w:val="5FDE3FC3"/>
    <w:rsid w:val="667D3F31"/>
    <w:rsid w:val="6EA42376"/>
    <w:rsid w:val="7CDA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F6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F60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0">
    <w:name w:val="0"/>
    <w:basedOn w:val="a"/>
    <w:qFormat/>
    <w:rsid w:val="00DF6091"/>
    <w:pPr>
      <w:widowControl/>
      <w:snapToGrid w:val="0"/>
    </w:pPr>
    <w:rPr>
      <w:kern w:val="0"/>
      <w:szCs w:val="20"/>
    </w:rPr>
  </w:style>
  <w:style w:type="paragraph" w:styleId="a5">
    <w:name w:val="Title"/>
    <w:basedOn w:val="a"/>
    <w:link w:val="Char"/>
    <w:qFormat/>
    <w:rsid w:val="0084570E"/>
    <w:pPr>
      <w:adjustRightInd w:val="0"/>
      <w:spacing w:before="240" w:after="60" w:line="312" w:lineRule="atLeast"/>
      <w:jc w:val="center"/>
    </w:pPr>
    <w:rPr>
      <w:rFonts w:ascii="Arial" w:eastAsia="宋体" w:hAnsi="Arial" w:cs="Arial"/>
      <w:b/>
      <w:kern w:val="28"/>
      <w:sz w:val="32"/>
      <w:szCs w:val="20"/>
    </w:rPr>
  </w:style>
  <w:style w:type="character" w:customStyle="1" w:styleId="Char">
    <w:name w:val="标题 Char"/>
    <w:basedOn w:val="a0"/>
    <w:link w:val="a5"/>
    <w:rsid w:val="0084570E"/>
    <w:rPr>
      <w:rFonts w:ascii="Arial" w:eastAsia="宋体" w:hAnsi="Arial" w:cs="Arial"/>
      <w:b/>
      <w:kern w:val="28"/>
      <w:sz w:val="32"/>
    </w:rPr>
  </w:style>
  <w:style w:type="character" w:customStyle="1" w:styleId="a6">
    <w:name w:val="公文文号"/>
    <w:rsid w:val="0084570E"/>
    <w:rPr>
      <w:rFonts w:ascii="仿宋_GB2312" w:eastAsia="仿宋_GB2312" w:hint="eastAsia"/>
      <w:sz w:val="32"/>
    </w:rPr>
  </w:style>
  <w:style w:type="paragraph" w:styleId="a7">
    <w:name w:val="List Paragraph"/>
    <w:basedOn w:val="a"/>
    <w:uiPriority w:val="34"/>
    <w:unhideWhenUsed/>
    <w:qFormat/>
    <w:rsid w:val="0084570E"/>
    <w:pPr>
      <w:ind w:firstLineChars="200" w:firstLine="420"/>
    </w:pPr>
  </w:style>
  <w:style w:type="character" w:customStyle="1" w:styleId="NormalCharacter">
    <w:name w:val="NormalCharacter"/>
    <w:semiHidden/>
    <w:rsid w:val="0022253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375400-05D3-4F1A-9B3C-36591CD6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2</cp:revision>
  <dcterms:created xsi:type="dcterms:W3CDTF">2019-06-13T02:21:00Z</dcterms:created>
  <dcterms:modified xsi:type="dcterms:W3CDTF">2019-06-13T02:21:00Z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