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68" w:rsidRDefault="00622B74">
      <w:pPr>
        <w:ind w:rightChars="-159" w:right="-334"/>
        <w:rPr>
          <w:rFonts w:ascii="方正小标宋_GBK" w:eastAsia="方正小标宋_GBK" w:hAnsi="华文中宋"/>
          <w:sz w:val="32"/>
          <w:szCs w:val="32"/>
        </w:rPr>
      </w:pPr>
      <w:r>
        <w:rPr>
          <w:rFonts w:ascii="方正小标宋_GBK" w:eastAsia="方正小标宋_GBK" w:hAnsi="华文中宋" w:hint="eastAsia"/>
          <w:color w:val="FFFFFF"/>
          <w:sz w:val="32"/>
          <w:szCs w:val="32"/>
        </w:rPr>
        <w:t>人大代表建议答复格式</w:t>
      </w:r>
      <w:r>
        <w:rPr>
          <w:rFonts w:ascii="方正小标宋_GBK" w:eastAsia="方正小标宋_GBK" w:hAnsi="华文中宋" w:hint="eastAsia"/>
          <w:sz w:val="32"/>
          <w:szCs w:val="32"/>
        </w:rPr>
        <w:t xml:space="preserve">                           </w:t>
      </w:r>
      <w:r>
        <w:rPr>
          <w:rFonts w:ascii="方正小标宋_GBK" w:eastAsia="方正小标宋_GBK" w:hAnsi="华文中宋" w:hint="eastAsia"/>
          <w:sz w:val="44"/>
          <w:szCs w:val="44"/>
        </w:rPr>
        <w:t>A</w:t>
      </w:r>
    </w:p>
    <w:p w:rsidR="00EE3968" w:rsidRDefault="00622B74">
      <w:pPr>
        <w:ind w:rightChars="-159" w:right="-334"/>
        <w:rPr>
          <w:rFonts w:ascii="方正小标宋_GBK" w:eastAsia="方正小标宋_GBK" w:hAnsi="华文中宋"/>
          <w:color w:val="FF0000"/>
          <w:sz w:val="60"/>
          <w:szCs w:val="60"/>
        </w:rPr>
      </w:pPr>
      <w:r>
        <w:rPr>
          <w:rFonts w:ascii="方正小标宋_GBK" w:eastAsia="方正小标宋_GBK" w:hAnsi="华文中宋" w:hint="eastAsia"/>
          <w:color w:val="FF0000"/>
          <w:sz w:val="60"/>
          <w:szCs w:val="60"/>
        </w:rPr>
        <w:t>五华区人力资源和社会保障局文件</w:t>
      </w:r>
    </w:p>
    <w:p w:rsidR="00EE3968" w:rsidRDefault="00EE3968">
      <w:pPr>
        <w:tabs>
          <w:tab w:val="center" w:pos="4535"/>
        </w:tabs>
        <w:spacing w:line="400" w:lineRule="exact"/>
        <w:ind w:firstLineChars="900" w:firstLine="1890"/>
        <w:rPr>
          <w:rStyle w:val="a9"/>
          <w:szCs w:val="32"/>
        </w:rPr>
      </w:pPr>
    </w:p>
    <w:p w:rsidR="00EE3968" w:rsidRDefault="00EE3968">
      <w:pPr>
        <w:tabs>
          <w:tab w:val="center" w:pos="4535"/>
        </w:tabs>
        <w:spacing w:line="400" w:lineRule="exact"/>
        <w:ind w:firstLineChars="900" w:firstLine="1890"/>
        <w:rPr>
          <w:rStyle w:val="a9"/>
          <w:szCs w:val="32"/>
        </w:rPr>
      </w:pPr>
    </w:p>
    <w:p w:rsidR="00EE3968" w:rsidRDefault="00622B74">
      <w:pPr>
        <w:tabs>
          <w:tab w:val="center" w:pos="4535"/>
        </w:tabs>
        <w:spacing w:line="400" w:lineRule="exact"/>
        <w:jc w:val="center"/>
        <w:rPr>
          <w:rStyle w:val="a9"/>
          <w:sz w:val="32"/>
          <w:szCs w:val="32"/>
        </w:rPr>
      </w:pPr>
      <w:proofErr w:type="gramStart"/>
      <w:r>
        <w:rPr>
          <w:rStyle w:val="a9"/>
          <w:rFonts w:hint="eastAsia"/>
          <w:sz w:val="32"/>
          <w:szCs w:val="32"/>
        </w:rPr>
        <w:t>五人社〔</w:t>
      </w:r>
      <w:r w:rsidR="00AC17AC">
        <w:rPr>
          <w:rStyle w:val="a9"/>
          <w:rFonts w:hint="eastAsia"/>
          <w:sz w:val="32"/>
          <w:szCs w:val="32"/>
        </w:rPr>
        <w:t>2019</w:t>
      </w:r>
      <w:r>
        <w:rPr>
          <w:rStyle w:val="a9"/>
          <w:rFonts w:hint="eastAsia"/>
          <w:sz w:val="32"/>
          <w:szCs w:val="32"/>
        </w:rPr>
        <w:t>〕</w:t>
      </w:r>
      <w:proofErr w:type="gramEnd"/>
      <w:r w:rsidR="00AC17AC">
        <w:rPr>
          <w:rStyle w:val="a9"/>
          <w:rFonts w:hint="eastAsia"/>
          <w:sz w:val="32"/>
          <w:szCs w:val="32"/>
        </w:rPr>
        <w:t>45</w:t>
      </w:r>
      <w:r>
        <w:rPr>
          <w:rStyle w:val="a9"/>
          <w:rFonts w:hint="eastAsia"/>
          <w:sz w:val="32"/>
          <w:szCs w:val="32"/>
        </w:rPr>
        <w:t>号</w:t>
      </w:r>
    </w:p>
    <w:p w:rsidR="00EE3968" w:rsidRPr="00C17AFF" w:rsidRDefault="00C262A3" w:rsidP="00C17AFF">
      <w:pPr>
        <w:tabs>
          <w:tab w:val="center" w:pos="4535"/>
        </w:tabs>
        <w:spacing w:line="400" w:lineRule="exact"/>
        <w:ind w:firstLineChars="900" w:firstLine="1800"/>
        <w:rPr>
          <w:rStyle w:val="a8"/>
          <w:szCs w:val="32"/>
        </w:rPr>
      </w:pPr>
      <w:r w:rsidRPr="00C262A3">
        <w:rPr>
          <w:rFonts w:eastAsia="方正小标宋_GBK"/>
          <w:color w:val="FF0000"/>
          <w:sz w:val="20"/>
        </w:rPr>
        <w:pict>
          <v:line id="直线 2" o:spid="_x0000_s1026" style="position:absolute;left:0;text-align:left;z-index:251660288" from="-9pt,10.2pt" to="453.75pt,10.4pt" o:gfxdata="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Ncl0S2AAAAAkBAAAPAAAAAAAAAAEAIAAA&#10;ACIAAABkcnMvZG93bnJldi54bWxQSwECFAAUAAAACACHTuJAteigBNMBAACRAwAADgAAAAAAAAAB&#10;ACAAAAAnAQAAZHJzL2Uyb0RvYy54bWxQSwUGAAAAAAYABgBZAQAAbAUAAAAA&#10;" strokecolor="red" strokeweight="1.25pt"/>
        </w:pict>
      </w:r>
      <w:r w:rsidR="00622B74">
        <w:rPr>
          <w:rStyle w:val="a9"/>
          <w:szCs w:val="32"/>
        </w:rPr>
        <w:t xml:space="preserve"> </w:t>
      </w:r>
    </w:p>
    <w:p w:rsidR="00EE3968" w:rsidRDefault="00EE3968">
      <w:pPr>
        <w:pStyle w:val="a5"/>
        <w:snapToGrid w:val="0"/>
        <w:spacing w:after="0" w:line="580" w:lineRule="exact"/>
        <w:jc w:val="both"/>
        <w:rPr>
          <w:rStyle w:val="a8"/>
          <w:rFonts w:ascii="方正小标宋_GBK" w:eastAsia="方正小标宋_GBK"/>
          <w:i w:val="0"/>
          <w:szCs w:val="44"/>
        </w:rPr>
      </w:pPr>
    </w:p>
    <w:p w:rsidR="00EE3968" w:rsidRPr="00AC17AC" w:rsidRDefault="00622B74">
      <w:pPr>
        <w:pStyle w:val="a5"/>
        <w:snapToGrid w:val="0"/>
        <w:spacing w:after="0" w:line="560" w:lineRule="exact"/>
        <w:rPr>
          <w:rStyle w:val="a8"/>
          <w:rFonts w:ascii="方正小标宋简体" w:eastAsia="方正小标宋简体"/>
          <w:i w:val="0"/>
          <w:szCs w:val="44"/>
        </w:rPr>
      </w:pPr>
      <w:r w:rsidRPr="00AC17AC">
        <w:rPr>
          <w:rStyle w:val="a8"/>
          <w:rFonts w:ascii="方正小标宋简体" w:eastAsia="方正小标宋简体" w:hint="eastAsia"/>
          <w:i w:val="0"/>
          <w:szCs w:val="44"/>
        </w:rPr>
        <w:t>关于对政协五华区九届三次会议</w:t>
      </w:r>
    </w:p>
    <w:p w:rsidR="00EE3968" w:rsidRPr="00AC17AC" w:rsidRDefault="00622B74">
      <w:pPr>
        <w:pStyle w:val="a5"/>
        <w:snapToGrid w:val="0"/>
        <w:spacing w:after="0" w:line="560" w:lineRule="exact"/>
        <w:rPr>
          <w:rStyle w:val="a8"/>
          <w:rFonts w:ascii="方正小标宋简体" w:eastAsia="方正小标宋简体"/>
          <w:i w:val="0"/>
          <w:szCs w:val="44"/>
        </w:rPr>
      </w:pPr>
      <w:r w:rsidRPr="00AC17AC">
        <w:rPr>
          <w:rStyle w:val="a8"/>
          <w:rFonts w:ascii="方正小标宋简体" w:eastAsia="方正小标宋简体" w:hint="eastAsia"/>
          <w:i w:val="0"/>
          <w:szCs w:val="44"/>
        </w:rPr>
        <w:t>第19A09号提案的答复</w:t>
      </w:r>
    </w:p>
    <w:p w:rsidR="00EE3968" w:rsidRDefault="00EE3968">
      <w:pPr>
        <w:spacing w:line="560" w:lineRule="exact"/>
        <w:rPr>
          <w:rFonts w:ascii="仿宋_GB2312" w:eastAsia="仿宋_GB2312"/>
          <w:sz w:val="32"/>
          <w:szCs w:val="32"/>
        </w:rPr>
      </w:pPr>
    </w:p>
    <w:p w:rsidR="00EE3968" w:rsidRDefault="00622B74" w:rsidP="00650390">
      <w:pPr>
        <w:spacing w:line="560" w:lineRule="exact"/>
        <w:rPr>
          <w:rFonts w:ascii="仿宋_GB2312" w:eastAsia="仿宋_GB2312"/>
          <w:sz w:val="32"/>
          <w:szCs w:val="32"/>
        </w:rPr>
      </w:pPr>
      <w:r>
        <w:rPr>
          <w:rFonts w:ascii="仿宋_GB2312" w:eastAsia="仿宋_GB2312" w:hint="eastAsia"/>
          <w:sz w:val="32"/>
          <w:szCs w:val="32"/>
        </w:rPr>
        <w:t>尊敬的王立荣委员：</w:t>
      </w:r>
    </w:p>
    <w:p w:rsidR="00EE3968" w:rsidRDefault="00622B74" w:rsidP="00650390">
      <w:pPr>
        <w:spacing w:line="560" w:lineRule="exact"/>
        <w:ind w:firstLineChars="200" w:firstLine="640"/>
        <w:rPr>
          <w:rFonts w:ascii="仿宋_GB2312" w:eastAsia="仿宋_GB2312"/>
          <w:sz w:val="32"/>
          <w:szCs w:val="32"/>
        </w:rPr>
      </w:pPr>
      <w:r>
        <w:rPr>
          <w:rFonts w:ascii="仿宋_GB2312" w:eastAsia="仿宋_GB2312" w:hAnsi="Times New Roman" w:hint="eastAsia"/>
          <w:sz w:val="32"/>
          <w:szCs w:val="32"/>
        </w:rPr>
        <w:t>您提出的关于加大支持农民工返乡创业振兴乡村的提案，</w:t>
      </w:r>
      <w:r>
        <w:rPr>
          <w:rFonts w:ascii="仿宋_GB2312" w:eastAsia="仿宋_GB2312" w:hint="eastAsia"/>
          <w:sz w:val="32"/>
          <w:szCs w:val="32"/>
        </w:rPr>
        <w:t>已交我局研究办理，现答复如下：</w:t>
      </w:r>
    </w:p>
    <w:p w:rsidR="00EE3968" w:rsidRDefault="00622B74" w:rsidP="00650390">
      <w:pPr>
        <w:spacing w:line="560" w:lineRule="exact"/>
        <w:ind w:firstLineChars="200" w:firstLine="640"/>
        <w:rPr>
          <w:rFonts w:ascii="黑体" w:eastAsia="黑体" w:hAnsi="黑体"/>
          <w:sz w:val="32"/>
          <w:szCs w:val="32"/>
        </w:rPr>
      </w:pPr>
      <w:r>
        <w:rPr>
          <w:rFonts w:ascii="黑体" w:eastAsia="黑体" w:hAnsi="黑体" w:hint="eastAsia"/>
          <w:sz w:val="32"/>
          <w:szCs w:val="32"/>
        </w:rPr>
        <w:t>您在建议中主要提出以下建议：</w:t>
      </w:r>
    </w:p>
    <w:p w:rsidR="00EE3968" w:rsidRDefault="00622B74" w:rsidP="00650390">
      <w:pPr>
        <w:spacing w:line="560" w:lineRule="exact"/>
        <w:ind w:firstLineChars="200" w:firstLine="640"/>
        <w:rPr>
          <w:rFonts w:ascii="仿宋_GB2312" w:eastAsia="仿宋_GB2312" w:hAnsi="仿宋_GB2312"/>
          <w:color w:val="000000"/>
          <w:kern w:val="0"/>
          <w:sz w:val="32"/>
          <w:szCs w:val="32"/>
          <w:u w:color="000000"/>
        </w:rPr>
      </w:pPr>
      <w:r>
        <w:rPr>
          <w:rFonts w:ascii="Times New Roman" w:eastAsia="仿宋_GB2312" w:hAnsi="Times New Roman"/>
          <w:sz w:val="32"/>
          <w:szCs w:val="32"/>
        </w:rPr>
        <w:t>1</w:t>
      </w:r>
      <w:r>
        <w:rPr>
          <w:rFonts w:ascii="仿宋_GB2312" w:eastAsia="仿宋_GB2312" w:hint="eastAsia"/>
          <w:sz w:val="32"/>
          <w:szCs w:val="32"/>
        </w:rPr>
        <w:t>.</w:t>
      </w:r>
      <w:r>
        <w:rPr>
          <w:rFonts w:ascii="仿宋_GB2312" w:eastAsia="仿宋_GB2312" w:hAnsi="仿宋_GB2312" w:hint="eastAsia"/>
          <w:color w:val="000000"/>
          <w:kern w:val="0"/>
          <w:sz w:val="32"/>
          <w:szCs w:val="32"/>
          <w:u w:color="000000"/>
        </w:rPr>
        <w:t>进一步加大返乡农民工创业宣传力度。</w:t>
      </w:r>
    </w:p>
    <w:p w:rsidR="00EE3968" w:rsidRDefault="00622B74" w:rsidP="00650390">
      <w:pPr>
        <w:spacing w:line="560" w:lineRule="exact"/>
        <w:ind w:firstLineChars="200" w:firstLine="640"/>
        <w:rPr>
          <w:rFonts w:ascii="仿宋_GB2312" w:eastAsia="仿宋_GB2312" w:hAnsi="仿宋_GB2312"/>
          <w:color w:val="000000"/>
          <w:kern w:val="0"/>
          <w:sz w:val="32"/>
          <w:szCs w:val="32"/>
          <w:u w:color="000000"/>
        </w:rPr>
      </w:pPr>
      <w:r>
        <w:rPr>
          <w:rFonts w:ascii="Times New Roman" w:eastAsia="仿宋_GB2312" w:hAnsi="Times New Roman"/>
          <w:color w:val="000000"/>
          <w:kern w:val="0"/>
          <w:sz w:val="32"/>
          <w:szCs w:val="32"/>
          <w:u w:color="000000"/>
        </w:rPr>
        <w:t>2</w:t>
      </w:r>
      <w:r>
        <w:rPr>
          <w:rFonts w:ascii="仿宋_GB2312" w:eastAsia="仿宋_GB2312" w:hAnsi="仿宋_GB2312" w:hint="eastAsia"/>
          <w:color w:val="000000"/>
          <w:kern w:val="0"/>
          <w:sz w:val="32"/>
          <w:szCs w:val="32"/>
          <w:u w:color="000000"/>
        </w:rPr>
        <w:t>.帮助解决返乡农民工创业融资困难。</w:t>
      </w:r>
    </w:p>
    <w:p w:rsidR="00EE3968" w:rsidRDefault="00622B74" w:rsidP="00650390">
      <w:pPr>
        <w:spacing w:line="560" w:lineRule="exact"/>
        <w:ind w:firstLineChars="200" w:firstLine="640"/>
        <w:rPr>
          <w:rFonts w:ascii="仿宋_GB2312" w:eastAsia="仿宋_GB2312" w:hAnsi="仿宋_GB2312"/>
          <w:color w:val="000000"/>
          <w:kern w:val="0"/>
          <w:sz w:val="32"/>
          <w:szCs w:val="32"/>
          <w:u w:color="000000"/>
        </w:rPr>
      </w:pPr>
      <w:r>
        <w:rPr>
          <w:rFonts w:ascii="Times New Roman" w:eastAsia="仿宋_GB2312" w:hAnsi="Times New Roman"/>
          <w:color w:val="000000"/>
          <w:kern w:val="0"/>
          <w:sz w:val="32"/>
          <w:szCs w:val="32"/>
          <w:u w:color="000000"/>
        </w:rPr>
        <w:t>3</w:t>
      </w:r>
      <w:r>
        <w:rPr>
          <w:rFonts w:ascii="仿宋_GB2312" w:eastAsia="仿宋_GB2312" w:hAnsi="仿宋_GB2312" w:hint="eastAsia"/>
          <w:color w:val="000000"/>
          <w:kern w:val="0"/>
          <w:sz w:val="32"/>
          <w:szCs w:val="32"/>
          <w:u w:color="000000"/>
        </w:rPr>
        <w:t>.多渠道推进创业培训、辅导，加强对返乡创业人员创业的成功性指导。</w:t>
      </w:r>
    </w:p>
    <w:p w:rsidR="00EE3968" w:rsidRDefault="00622B74" w:rsidP="00650390">
      <w:pPr>
        <w:spacing w:line="560" w:lineRule="exact"/>
        <w:ind w:firstLineChars="200" w:firstLine="640"/>
        <w:rPr>
          <w:rFonts w:ascii="仿宋_GB2312" w:eastAsia="仿宋_GB2312" w:hAnsi="仿宋_GB2312"/>
          <w:color w:val="000000"/>
          <w:kern w:val="0"/>
          <w:sz w:val="32"/>
          <w:szCs w:val="32"/>
          <w:u w:color="000000"/>
        </w:rPr>
      </w:pPr>
      <w:r>
        <w:rPr>
          <w:rFonts w:ascii="Times New Roman" w:eastAsia="仿宋_GB2312" w:hAnsi="Times New Roman"/>
          <w:color w:val="000000"/>
          <w:kern w:val="0"/>
          <w:sz w:val="32"/>
          <w:szCs w:val="32"/>
          <w:u w:color="000000"/>
        </w:rPr>
        <w:t>4</w:t>
      </w:r>
      <w:r>
        <w:rPr>
          <w:rFonts w:ascii="仿宋_GB2312" w:eastAsia="仿宋_GB2312" w:hAnsi="仿宋_GB2312" w:hint="eastAsia"/>
          <w:color w:val="000000"/>
          <w:kern w:val="0"/>
          <w:sz w:val="32"/>
          <w:szCs w:val="32"/>
          <w:u w:color="000000"/>
        </w:rPr>
        <w:t>.强化农村社区的养老服务功能，解除创业者的后顾之忧。随着农村的空巢家庭增多，传统的家庭养老方式已经不能完全解决农民养老的问题。应调整农村养老方式。从单纯的经济供养型向照料服务型转变</w:t>
      </w:r>
      <w:r w:rsidR="00B35B93">
        <w:rPr>
          <w:rFonts w:ascii="仿宋_GB2312" w:eastAsia="仿宋_GB2312" w:hAnsi="仿宋_GB2312" w:hint="eastAsia"/>
          <w:color w:val="000000"/>
          <w:kern w:val="0"/>
          <w:sz w:val="32"/>
          <w:szCs w:val="32"/>
          <w:u w:color="000000"/>
        </w:rPr>
        <w:t>，大力发展农村社区养老，使老人在家里就能享受到专业的护理和照料,</w:t>
      </w:r>
      <w:r>
        <w:rPr>
          <w:rFonts w:ascii="仿宋_GB2312" w:eastAsia="仿宋_GB2312" w:hAnsi="仿宋_GB2312" w:hint="eastAsia"/>
          <w:color w:val="000000"/>
          <w:kern w:val="0"/>
          <w:sz w:val="32"/>
          <w:szCs w:val="32"/>
          <w:u w:color="000000"/>
        </w:rPr>
        <w:t>从而解除返乡农民工创业者的后顾之忧。</w:t>
      </w:r>
    </w:p>
    <w:p w:rsidR="00EE3968" w:rsidRDefault="00622B74" w:rsidP="00650390">
      <w:pPr>
        <w:spacing w:line="560" w:lineRule="exact"/>
        <w:ind w:firstLineChars="200" w:firstLine="640"/>
        <w:rPr>
          <w:rFonts w:ascii="仿宋_GB2312" w:eastAsia="仿宋_GB2312" w:hAnsi="仿宋_GB2312"/>
          <w:color w:val="000000"/>
          <w:kern w:val="0"/>
          <w:sz w:val="32"/>
          <w:szCs w:val="32"/>
          <w:u w:color="000000"/>
        </w:rPr>
      </w:pPr>
      <w:r>
        <w:rPr>
          <w:rFonts w:ascii="Times New Roman" w:eastAsia="仿宋_GB2312" w:hAnsi="Times New Roman"/>
          <w:color w:val="000000"/>
          <w:kern w:val="0"/>
          <w:sz w:val="32"/>
          <w:szCs w:val="32"/>
          <w:u w:color="000000"/>
        </w:rPr>
        <w:lastRenderedPageBreak/>
        <w:t>5</w:t>
      </w:r>
      <w:r>
        <w:rPr>
          <w:rFonts w:ascii="仿宋_GB2312" w:eastAsia="仿宋_GB2312" w:hAnsi="仿宋_GB2312" w:hint="eastAsia"/>
          <w:color w:val="000000"/>
          <w:kern w:val="0"/>
          <w:sz w:val="32"/>
          <w:szCs w:val="32"/>
          <w:u w:color="000000"/>
        </w:rPr>
        <w:t>.</w:t>
      </w:r>
      <w:r w:rsidR="00B35B93">
        <w:rPr>
          <w:rFonts w:ascii="仿宋_GB2312" w:eastAsia="仿宋_GB2312" w:hAnsi="仿宋_GB2312" w:hint="eastAsia"/>
          <w:color w:val="000000"/>
          <w:kern w:val="0"/>
          <w:sz w:val="32"/>
          <w:szCs w:val="32"/>
          <w:u w:color="000000"/>
        </w:rPr>
        <w:t>在解决农民返乡创业难题的探索中推进制度创新。影响农民工创业</w:t>
      </w:r>
      <w:r>
        <w:rPr>
          <w:rFonts w:ascii="仿宋_GB2312" w:eastAsia="仿宋_GB2312" w:hAnsi="仿宋_GB2312" w:hint="eastAsia"/>
          <w:color w:val="000000"/>
          <w:kern w:val="0"/>
          <w:sz w:val="32"/>
          <w:szCs w:val="32"/>
          <w:u w:color="000000"/>
        </w:rPr>
        <w:t>有市场、政策等多种因素，重要的是政策和服务，各级政府要以问题为导向，把支持农民工返乡创业放在重要的战略地位，把它作为促进乡村产业发展，农民就业增收、脱贫攻坚、实现城乡协调发展和全面小康的重要支点来抓。</w:t>
      </w:r>
    </w:p>
    <w:p w:rsidR="00EE3968" w:rsidRDefault="00622B74" w:rsidP="00650390">
      <w:pPr>
        <w:spacing w:line="560" w:lineRule="exact"/>
        <w:ind w:firstLineChars="200" w:firstLine="640"/>
        <w:rPr>
          <w:rFonts w:ascii="仿宋_GB2312" w:eastAsia="仿宋_GB2312" w:hAnsi="仿宋_GB2312"/>
          <w:color w:val="000000"/>
          <w:kern w:val="0"/>
          <w:sz w:val="32"/>
          <w:szCs w:val="32"/>
          <w:u w:color="000000"/>
        </w:rPr>
      </w:pPr>
      <w:r>
        <w:rPr>
          <w:rFonts w:ascii="Times New Roman" w:eastAsia="仿宋_GB2312" w:hAnsi="Times New Roman"/>
          <w:color w:val="000000"/>
          <w:kern w:val="0"/>
          <w:sz w:val="32"/>
          <w:szCs w:val="32"/>
          <w:u w:color="000000"/>
        </w:rPr>
        <w:t>6</w:t>
      </w:r>
      <w:r>
        <w:rPr>
          <w:rFonts w:ascii="仿宋_GB2312" w:eastAsia="仿宋_GB2312" w:hAnsi="仿宋_GB2312" w:hint="eastAsia"/>
          <w:color w:val="000000"/>
          <w:kern w:val="0"/>
          <w:sz w:val="32"/>
          <w:szCs w:val="32"/>
          <w:u w:color="000000"/>
        </w:rPr>
        <w:t>.切实抓好农民工返乡创业的公共服务、规划引导，促进社会化服务发展。</w:t>
      </w:r>
    </w:p>
    <w:p w:rsidR="00EE3968" w:rsidRDefault="00622B74" w:rsidP="00650390">
      <w:pPr>
        <w:spacing w:line="560" w:lineRule="exact"/>
        <w:ind w:firstLineChars="200" w:firstLine="640"/>
        <w:rPr>
          <w:rFonts w:ascii="仿宋_GB2312" w:eastAsia="仿宋_GB2312" w:hAnsi="仿宋_GB2312"/>
          <w:color w:val="000000"/>
          <w:kern w:val="0"/>
          <w:sz w:val="32"/>
          <w:szCs w:val="32"/>
          <w:u w:color="000000"/>
        </w:rPr>
      </w:pPr>
      <w:r>
        <w:rPr>
          <w:rFonts w:ascii="Times New Roman" w:eastAsia="仿宋_GB2312" w:hAnsi="Times New Roman"/>
          <w:color w:val="000000"/>
          <w:kern w:val="0"/>
          <w:sz w:val="32"/>
          <w:szCs w:val="32"/>
          <w:u w:color="000000"/>
        </w:rPr>
        <w:t>7</w:t>
      </w:r>
      <w:r>
        <w:rPr>
          <w:rFonts w:ascii="仿宋_GB2312" w:eastAsia="仿宋_GB2312" w:hAnsi="仿宋_GB2312" w:hint="eastAsia"/>
          <w:color w:val="000000"/>
          <w:kern w:val="0"/>
          <w:sz w:val="32"/>
          <w:szCs w:val="32"/>
          <w:u w:color="000000"/>
        </w:rPr>
        <w:t>.加强农民工返乡创业的人力资本支持。增加创业者社会参与和学习机会，加强创业运营管理的指导。</w:t>
      </w:r>
    </w:p>
    <w:p w:rsidR="00EE3968" w:rsidRDefault="00622B74" w:rsidP="00650390">
      <w:pPr>
        <w:spacing w:line="560" w:lineRule="exact"/>
        <w:ind w:firstLineChars="200" w:firstLine="640"/>
        <w:rPr>
          <w:rFonts w:ascii="仿宋_GB2312" w:eastAsia="仿宋_GB2312" w:hAnsi="仿宋_GB2312"/>
          <w:color w:val="000000"/>
          <w:kern w:val="0"/>
          <w:sz w:val="32"/>
          <w:szCs w:val="32"/>
          <w:u w:color="000000"/>
        </w:rPr>
      </w:pPr>
      <w:r>
        <w:rPr>
          <w:rFonts w:ascii="Times New Roman" w:eastAsia="仿宋_GB2312" w:hAnsi="Times New Roman"/>
          <w:color w:val="000000"/>
          <w:kern w:val="0"/>
          <w:sz w:val="32"/>
          <w:szCs w:val="32"/>
          <w:u w:color="000000"/>
        </w:rPr>
        <w:t>8</w:t>
      </w:r>
      <w:r>
        <w:rPr>
          <w:rFonts w:ascii="仿宋_GB2312" w:eastAsia="仿宋_GB2312" w:hAnsi="仿宋_GB2312" w:hint="eastAsia"/>
          <w:color w:val="000000"/>
          <w:kern w:val="0"/>
          <w:sz w:val="32"/>
          <w:szCs w:val="32"/>
          <w:u w:color="000000"/>
        </w:rPr>
        <w:t>.宣传返乡创业先进人物，发挥示范带头作用，形成创业创新的氛围与风气。充分发挥返乡创业先进人物在乡村建设中的引领作用，推荐他们参加人大、政协、群团组织，参政议政，为社会发展献计献策。</w:t>
      </w:r>
    </w:p>
    <w:p w:rsidR="00EE3968" w:rsidRDefault="00622B74" w:rsidP="00650390">
      <w:pPr>
        <w:snapToGrid w:val="0"/>
        <w:spacing w:line="560" w:lineRule="exact"/>
        <w:ind w:firstLineChars="200" w:firstLine="640"/>
        <w:jc w:val="left"/>
        <w:rPr>
          <w:rFonts w:ascii="黑体" w:eastAsia="黑体" w:hAnsi="黑体"/>
          <w:sz w:val="32"/>
          <w:szCs w:val="32"/>
        </w:rPr>
      </w:pPr>
      <w:r>
        <w:rPr>
          <w:rFonts w:ascii="黑体" w:eastAsia="黑体" w:hAnsi="黑体" w:hint="eastAsia"/>
          <w:sz w:val="32"/>
          <w:szCs w:val="32"/>
        </w:rPr>
        <w:t>我局协同各协办单位将相关政策及开展工作回复如下：</w:t>
      </w:r>
    </w:p>
    <w:p w:rsidR="00EE3968" w:rsidRDefault="00622B74" w:rsidP="00650390">
      <w:pPr>
        <w:spacing w:line="560" w:lineRule="exact"/>
        <w:ind w:firstLineChars="200" w:firstLine="640"/>
        <w:rPr>
          <w:rFonts w:ascii="仿宋_GB2312" w:eastAsia="仿宋_GB2312" w:hAnsi="仿宋_GB2312"/>
          <w:color w:val="000000"/>
          <w:kern w:val="0"/>
          <w:sz w:val="32"/>
          <w:szCs w:val="32"/>
          <w:u w:color="000000"/>
        </w:rPr>
      </w:pPr>
      <w:r>
        <w:rPr>
          <w:rFonts w:ascii="仿宋_GB2312" w:eastAsia="仿宋_GB2312" w:hAnsi="宋体" w:hint="eastAsia"/>
          <w:sz w:val="32"/>
          <w:szCs w:val="32"/>
        </w:rPr>
        <w:t>五华区劳动就业服务局</w:t>
      </w:r>
      <w:r>
        <w:rPr>
          <w:rFonts w:ascii="仿宋_GB2312" w:eastAsia="仿宋_GB2312" w:hAnsi="宋体" w:cs="宋体" w:hint="eastAsia"/>
          <w:bCs/>
          <w:sz w:val="32"/>
          <w:szCs w:val="32"/>
        </w:rPr>
        <w:t>按照中共昆明市五华区委昆明市五华区人民政府印发《关于贯彻落实乡村战略加快五华区农业农村发展的实施意见的通知》（</w:t>
      </w:r>
      <w:r>
        <w:rPr>
          <w:rFonts w:eastAsia="仿宋_GB2312" w:hAnsi="宋体" w:hint="eastAsia"/>
          <w:color w:val="000000"/>
          <w:sz w:val="32"/>
          <w:szCs w:val="32"/>
        </w:rPr>
        <w:t>五发</w:t>
      </w:r>
      <w:r>
        <w:rPr>
          <w:rFonts w:ascii="Times New Roman" w:eastAsia="仿宋_GB2312" w:hAnsi="Times New Roman"/>
          <w:color w:val="000000"/>
          <w:sz w:val="32"/>
          <w:szCs w:val="32"/>
        </w:rPr>
        <w:t>〔</w:t>
      </w:r>
      <w:r>
        <w:rPr>
          <w:rFonts w:ascii="Times New Roman" w:eastAsia="仿宋_GB2312" w:hAnsi="Times New Roman"/>
          <w:color w:val="000000"/>
          <w:sz w:val="32"/>
          <w:szCs w:val="32"/>
        </w:rPr>
        <w:t>2018</w:t>
      </w: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eastAsia="仿宋_GB2312" w:hAnsi="宋体" w:hint="eastAsia"/>
          <w:color w:val="000000"/>
          <w:sz w:val="32"/>
          <w:szCs w:val="32"/>
        </w:rPr>
        <w:t>号）文件要求，</w:t>
      </w:r>
      <w:r>
        <w:rPr>
          <w:rFonts w:ascii="仿宋_GB2312" w:eastAsia="仿宋_GB2312" w:hAnsi="宋体" w:hint="eastAsia"/>
          <w:sz w:val="32"/>
          <w:szCs w:val="32"/>
        </w:rPr>
        <w:t>努力实现社会就业更加充分，</w:t>
      </w:r>
      <w:r>
        <w:rPr>
          <w:rFonts w:ascii="仿宋_GB2312" w:eastAsia="仿宋_GB2312" w:hAnsi="宋体" w:hint="eastAsia"/>
          <w:kern w:val="0"/>
          <w:sz w:val="32"/>
          <w:szCs w:val="32"/>
        </w:rPr>
        <w:t>全面落实就业援助政策，</w:t>
      </w:r>
      <w:r>
        <w:rPr>
          <w:rFonts w:ascii="仿宋_GB2312" w:eastAsia="仿宋_GB2312" w:hAnsi="宋体" w:cs="仿宋_GB2312" w:hint="eastAsia"/>
          <w:sz w:val="32"/>
          <w:szCs w:val="32"/>
          <w:lang w:val="zh-CN"/>
        </w:rPr>
        <w:t>通过</w:t>
      </w:r>
      <w:r>
        <w:rPr>
          <w:rFonts w:ascii="仿宋_GB2312" w:eastAsia="仿宋_GB2312" w:hAnsi="宋体" w:hint="eastAsia"/>
          <w:kern w:val="0"/>
          <w:sz w:val="32"/>
          <w:szCs w:val="32"/>
        </w:rPr>
        <w:t>召开招聘会，</w:t>
      </w:r>
      <w:r>
        <w:rPr>
          <w:rFonts w:ascii="仿宋_GB2312" w:eastAsia="仿宋_GB2312" w:hAnsi="宋体" w:hint="eastAsia"/>
          <w:sz w:val="32"/>
          <w:szCs w:val="32"/>
        </w:rPr>
        <w:t>为农民工提供就业岗位，提供职业技能培</w:t>
      </w:r>
      <w:r>
        <w:rPr>
          <w:rFonts w:ascii="仿宋_GB2312" w:eastAsia="仿宋_GB2312" w:hAnsi="仿宋_GB2312" w:hint="eastAsia"/>
          <w:color w:val="000000"/>
          <w:kern w:val="0"/>
          <w:sz w:val="32"/>
          <w:szCs w:val="32"/>
          <w:u w:color="000000"/>
        </w:rPr>
        <w:t>训等措施，提高返乡农民工的就业创业能力。</w:t>
      </w:r>
    </w:p>
    <w:p w:rsidR="00EE3968" w:rsidRDefault="00622B74" w:rsidP="00650390">
      <w:pPr>
        <w:spacing w:line="560" w:lineRule="exact"/>
        <w:ind w:firstLineChars="200" w:firstLine="640"/>
        <w:rPr>
          <w:rFonts w:ascii="黑体" w:eastAsia="黑体" w:hAnsi="黑体"/>
          <w:color w:val="000000"/>
          <w:kern w:val="0"/>
          <w:sz w:val="32"/>
          <w:szCs w:val="32"/>
          <w:u w:color="000000"/>
        </w:rPr>
      </w:pPr>
      <w:r>
        <w:rPr>
          <w:rFonts w:ascii="黑体" w:eastAsia="黑体" w:hAnsi="黑体" w:hint="eastAsia"/>
          <w:color w:val="000000"/>
          <w:kern w:val="0"/>
          <w:sz w:val="32"/>
          <w:szCs w:val="32"/>
          <w:u w:color="000000"/>
        </w:rPr>
        <w:t>一、大力开展农村劳动力转移培训</w:t>
      </w:r>
    </w:p>
    <w:p w:rsidR="00EE3968" w:rsidRDefault="00622B74" w:rsidP="00650390">
      <w:pPr>
        <w:spacing w:line="560" w:lineRule="exact"/>
        <w:ind w:firstLineChars="200" w:firstLine="640"/>
        <w:rPr>
          <w:rStyle w:val="ca-3"/>
          <w:rFonts w:ascii="仿宋_GB2312" w:eastAsia="仿宋_GB2312" w:hAnsi="Verdana" w:cs="宋体"/>
          <w:sz w:val="32"/>
          <w:szCs w:val="32"/>
        </w:rPr>
      </w:pPr>
      <w:r>
        <w:rPr>
          <w:rFonts w:ascii="仿宋_GB2312" w:eastAsia="仿宋_GB2312" w:hAnsi="仿宋_GB2312" w:hint="eastAsia"/>
          <w:color w:val="000000"/>
          <w:kern w:val="0"/>
          <w:sz w:val="32"/>
          <w:szCs w:val="32"/>
          <w:u w:color="000000"/>
        </w:rPr>
        <w:t>五华区劳动就服务局根据农村劳动力转移就业要求和务</w:t>
      </w:r>
      <w:r>
        <w:rPr>
          <w:rFonts w:ascii="仿宋_GB2312" w:eastAsia="仿宋_GB2312" w:hint="eastAsia"/>
          <w:color w:val="000000"/>
          <w:sz w:val="32"/>
          <w:szCs w:val="32"/>
        </w:rPr>
        <w:t>工意愿，开展多种形式的培训活动，让有就业愿望和培训意愿的农民工</w:t>
      </w:r>
      <w:r>
        <w:rPr>
          <w:rFonts w:ascii="仿宋_GB2312" w:eastAsia="仿宋_GB2312" w:hint="eastAsia"/>
          <w:color w:val="000000"/>
          <w:sz w:val="32"/>
          <w:szCs w:val="32"/>
        </w:rPr>
        <w:lastRenderedPageBreak/>
        <w:t>免费参加农村劳动力转移培训，力争让有就业愿望的农民工尽快实现素质就业和稳定就业。</w:t>
      </w:r>
      <w:r>
        <w:rPr>
          <w:rStyle w:val="ca-3"/>
          <w:rFonts w:ascii="Times New Roman" w:eastAsia="仿宋_GB2312" w:hAnsi="Times New Roman" w:cs="宋体"/>
          <w:sz w:val="32"/>
          <w:szCs w:val="32"/>
        </w:rPr>
        <w:t>2017</w:t>
      </w:r>
      <w:r>
        <w:rPr>
          <w:rStyle w:val="ca-3"/>
          <w:rFonts w:ascii="仿宋_GB2312" w:eastAsia="仿宋_GB2312" w:hAnsi="Verdana" w:cs="宋体" w:hint="eastAsia"/>
          <w:sz w:val="32"/>
          <w:szCs w:val="32"/>
        </w:rPr>
        <w:t>年以来，</w:t>
      </w:r>
      <w:r>
        <w:rPr>
          <w:rFonts w:ascii="仿宋_GB2312" w:eastAsia="仿宋_GB2312" w:hint="eastAsia"/>
          <w:sz w:val="32"/>
          <w:szCs w:val="32"/>
        </w:rPr>
        <w:t>我局在涉农街道办事处共开设职业技能培训及创业培训班</w:t>
      </w:r>
      <w:r>
        <w:rPr>
          <w:rFonts w:ascii="Times New Roman" w:eastAsia="仿宋_GB2312" w:hAnsi="Times New Roman"/>
          <w:sz w:val="32"/>
          <w:szCs w:val="32"/>
        </w:rPr>
        <w:t>42</w:t>
      </w:r>
      <w:r>
        <w:rPr>
          <w:rFonts w:ascii="仿宋_GB2312" w:eastAsia="仿宋_GB2312" w:hint="eastAsia"/>
          <w:sz w:val="32"/>
          <w:szCs w:val="32"/>
        </w:rPr>
        <w:t>个，涉及蔬菜种植、物业管理、育婴师、中式烹饪等</w:t>
      </w:r>
      <w:r>
        <w:rPr>
          <w:rFonts w:ascii="Times New Roman" w:eastAsia="仿宋_GB2312" w:hAnsi="Times New Roman"/>
          <w:sz w:val="32"/>
          <w:szCs w:val="32"/>
        </w:rPr>
        <w:t>11</w:t>
      </w:r>
      <w:r>
        <w:rPr>
          <w:rFonts w:ascii="仿宋_GB2312" w:eastAsia="仿宋_GB2312" w:hint="eastAsia"/>
          <w:sz w:val="32"/>
          <w:szCs w:val="32"/>
        </w:rPr>
        <w:t>种专业。</w:t>
      </w:r>
      <w:r>
        <w:rPr>
          <w:rStyle w:val="ca-3"/>
          <w:rFonts w:ascii="仿宋_GB2312" w:eastAsia="仿宋_GB2312" w:hAnsi="Verdana" w:cs="宋体" w:hint="eastAsia"/>
          <w:sz w:val="32"/>
          <w:szCs w:val="32"/>
        </w:rPr>
        <w:t>为农民工提供免费创业培训和技能培训</w:t>
      </w:r>
      <w:r>
        <w:rPr>
          <w:rStyle w:val="ca-3"/>
          <w:rFonts w:ascii="Times New Roman" w:eastAsia="仿宋_GB2312" w:hAnsi="Times New Roman" w:cs="宋体"/>
          <w:sz w:val="32"/>
          <w:szCs w:val="32"/>
        </w:rPr>
        <w:t>1626</w:t>
      </w:r>
      <w:r>
        <w:rPr>
          <w:rStyle w:val="ca-3"/>
          <w:rFonts w:ascii="仿宋_GB2312" w:eastAsia="仿宋_GB2312" w:hAnsi="Verdana" w:cs="宋体" w:hint="eastAsia"/>
          <w:sz w:val="32"/>
          <w:szCs w:val="32"/>
        </w:rPr>
        <w:t>人，</w:t>
      </w:r>
      <w:r>
        <w:rPr>
          <w:rStyle w:val="ca-3"/>
          <w:rFonts w:ascii="仿宋_GB2312" w:eastAsia="仿宋_GB2312" w:hAnsi="Verdana" w:cs="宋体"/>
          <w:sz w:val="32"/>
          <w:szCs w:val="32"/>
        </w:rPr>
        <w:t xml:space="preserve"> </w:t>
      </w:r>
      <w:r>
        <w:rPr>
          <w:rStyle w:val="ca-3"/>
          <w:rFonts w:ascii="仿宋_GB2312" w:eastAsia="仿宋_GB2312" w:hAnsi="Verdana" w:cs="宋体" w:hint="eastAsia"/>
          <w:sz w:val="32"/>
          <w:szCs w:val="32"/>
        </w:rPr>
        <w:t>其中返乡农民工</w:t>
      </w:r>
      <w:r>
        <w:rPr>
          <w:rStyle w:val="ca-3"/>
          <w:rFonts w:ascii="Times New Roman" w:eastAsia="仿宋_GB2312" w:hAnsi="Times New Roman" w:cs="宋体"/>
          <w:sz w:val="32"/>
          <w:szCs w:val="32"/>
        </w:rPr>
        <w:t>32</w:t>
      </w:r>
      <w:r>
        <w:rPr>
          <w:rStyle w:val="ca-3"/>
          <w:rFonts w:ascii="仿宋_GB2312" w:eastAsia="仿宋_GB2312" w:hAnsi="Verdana" w:cs="宋体" w:hint="eastAsia"/>
          <w:sz w:val="32"/>
          <w:szCs w:val="32"/>
        </w:rPr>
        <w:t>人。</w:t>
      </w:r>
    </w:p>
    <w:p w:rsidR="00EE3968" w:rsidRDefault="00622B74" w:rsidP="00650390">
      <w:pPr>
        <w:pStyle w:val="pa-2"/>
        <w:spacing w:before="0" w:after="0" w:line="560" w:lineRule="exact"/>
        <w:ind w:firstLineChars="200" w:firstLine="640"/>
        <w:rPr>
          <w:rStyle w:val="ca-3"/>
          <w:rFonts w:ascii="黑体" w:eastAsia="黑体" w:hAnsi="黑体" w:cs="宋体"/>
          <w:sz w:val="32"/>
          <w:szCs w:val="32"/>
        </w:rPr>
      </w:pPr>
      <w:r>
        <w:rPr>
          <w:rStyle w:val="ca-3"/>
          <w:rFonts w:ascii="黑体" w:eastAsia="黑体" w:hAnsi="黑体" w:cs="宋体" w:hint="eastAsia"/>
          <w:sz w:val="32"/>
          <w:szCs w:val="32"/>
        </w:rPr>
        <w:t>二、全方位提供就业创业服务</w:t>
      </w:r>
    </w:p>
    <w:p w:rsidR="00EE3968" w:rsidRDefault="00622B74" w:rsidP="00650390">
      <w:pPr>
        <w:spacing w:line="560" w:lineRule="exact"/>
        <w:ind w:firstLineChars="200" w:firstLine="640"/>
        <w:rPr>
          <w:rStyle w:val="ca-3"/>
          <w:rFonts w:ascii="仿宋_GB2312" w:eastAsia="仿宋_GB2312" w:hAnsi="Verdana"/>
          <w:sz w:val="32"/>
          <w:szCs w:val="32"/>
        </w:rPr>
      </w:pPr>
      <w:r>
        <w:rPr>
          <w:rFonts w:ascii="仿宋_GB2312" w:eastAsia="仿宋_GB2312" w:hint="eastAsia"/>
          <w:sz w:val="32"/>
          <w:szCs w:val="32"/>
        </w:rPr>
        <w:t>为</w:t>
      </w:r>
      <w:proofErr w:type="gramStart"/>
      <w:r>
        <w:rPr>
          <w:rFonts w:ascii="仿宋_GB2312" w:eastAsia="仿宋_GB2312" w:hint="eastAsia"/>
          <w:sz w:val="32"/>
          <w:szCs w:val="32"/>
        </w:rPr>
        <w:t>确实帮助</w:t>
      </w:r>
      <w:proofErr w:type="gramEnd"/>
      <w:r>
        <w:rPr>
          <w:rFonts w:ascii="仿宋_GB2312" w:eastAsia="仿宋_GB2312" w:hint="eastAsia"/>
          <w:sz w:val="32"/>
          <w:szCs w:val="32"/>
        </w:rPr>
        <w:t>我区农民工就业创业，五华区劳动就业服务局通过</w:t>
      </w:r>
      <w:r>
        <w:rPr>
          <w:rStyle w:val="a7"/>
          <w:rFonts w:hAnsi="楷体" w:hint="eastAsia"/>
          <w:spacing w:val="-6"/>
          <w:szCs w:val="32"/>
        </w:rPr>
        <w:t>“三下乡”、“春风行动”、“农村劳动力转移就业百日行动”、“农村劳动力转移就业特别行动计划”等就业专项招聘活动</w:t>
      </w:r>
      <w:r>
        <w:rPr>
          <w:rFonts w:ascii="仿宋_GB2312" w:eastAsia="仿宋_GB2312" w:hint="eastAsia"/>
          <w:sz w:val="32"/>
          <w:szCs w:val="32"/>
        </w:rPr>
        <w:t>为我区农村劳动力推荐就业，并</w:t>
      </w:r>
      <w:r>
        <w:rPr>
          <w:rStyle w:val="a7"/>
          <w:rFonts w:hAnsi="楷体" w:hint="eastAsia"/>
          <w:spacing w:val="-6"/>
          <w:szCs w:val="32"/>
        </w:rPr>
        <w:t>借招聘会的载体，集中为农民工提供政策宣传、职业指导、岗位信息、求职登记、劳动维权等全方位就业服务。</w:t>
      </w:r>
      <w:r>
        <w:rPr>
          <w:rFonts w:ascii="仿宋_GB2312" w:eastAsia="仿宋_GB2312" w:hint="eastAsia"/>
          <w:sz w:val="32"/>
          <w:szCs w:val="32"/>
        </w:rPr>
        <w:t>对需要贷款扶持的农民工，我局通过小额担保贷款等扶持政策给予创业扶持。</w:t>
      </w:r>
      <w:r>
        <w:rPr>
          <w:rFonts w:ascii="Times New Roman" w:eastAsia="仿宋_GB2312" w:hAnsi="Times New Roman"/>
          <w:sz w:val="32"/>
          <w:szCs w:val="32"/>
        </w:rPr>
        <w:t>2017</w:t>
      </w:r>
      <w:r>
        <w:rPr>
          <w:rFonts w:ascii="仿宋_GB2312" w:eastAsia="仿宋_GB2312" w:hint="eastAsia"/>
          <w:sz w:val="32"/>
          <w:szCs w:val="32"/>
        </w:rPr>
        <w:t>年以来，我局</w:t>
      </w:r>
      <w:r>
        <w:rPr>
          <w:rStyle w:val="ca-3"/>
          <w:rFonts w:ascii="仿宋_GB2312" w:eastAsia="仿宋_GB2312" w:hAnsi="Verdana" w:hint="eastAsia"/>
          <w:sz w:val="32"/>
          <w:szCs w:val="32"/>
        </w:rPr>
        <w:t>为通过各类就业专项招聘会，为农民工提供就业岗位</w:t>
      </w:r>
      <w:r>
        <w:rPr>
          <w:rStyle w:val="ca-3"/>
          <w:rFonts w:ascii="Times New Roman" w:eastAsia="仿宋_GB2312" w:hAnsi="Times New Roman"/>
          <w:sz w:val="32"/>
          <w:szCs w:val="32"/>
        </w:rPr>
        <w:t>14013</w:t>
      </w:r>
      <w:r>
        <w:rPr>
          <w:rStyle w:val="ca-3"/>
          <w:rFonts w:ascii="仿宋_GB2312" w:eastAsia="仿宋_GB2312" w:hAnsi="Verdana" w:hint="eastAsia"/>
          <w:sz w:val="32"/>
          <w:szCs w:val="32"/>
        </w:rPr>
        <w:t>个，全区</w:t>
      </w:r>
      <w:r>
        <w:rPr>
          <w:rStyle w:val="ca-3"/>
          <w:rFonts w:ascii="Times New Roman" w:eastAsia="仿宋_GB2312" w:hAnsi="Times New Roman"/>
          <w:sz w:val="32"/>
          <w:szCs w:val="32"/>
        </w:rPr>
        <w:t>2088</w:t>
      </w:r>
      <w:r>
        <w:rPr>
          <w:rStyle w:val="ca-3"/>
          <w:rFonts w:ascii="仿宋_GB2312" w:eastAsia="仿宋_GB2312" w:hAnsi="Verdana" w:hint="eastAsia"/>
          <w:sz w:val="32"/>
          <w:szCs w:val="32"/>
        </w:rPr>
        <w:t>名农村劳动力实现了转移就业。</w:t>
      </w:r>
      <w:r>
        <w:rPr>
          <w:rFonts w:ascii="仿宋_GB2312" w:eastAsia="仿宋_GB2312" w:hAnsi="华文宋体" w:hint="eastAsia"/>
          <w:sz w:val="32"/>
          <w:szCs w:val="32"/>
        </w:rPr>
        <w:t>针对返乡农民工创业融资困难，加大对返乡农民工贷款扶持力度，对返乡创业农民工符合贷款政策，申请贷款的人员做到及时受理、及时审批、及时发放。</w:t>
      </w:r>
      <w:r>
        <w:rPr>
          <w:rFonts w:ascii="Times New Roman" w:eastAsia="仿宋_GB2312" w:hAnsi="Times New Roman"/>
          <w:sz w:val="32"/>
          <w:szCs w:val="32"/>
        </w:rPr>
        <w:t>2017</w:t>
      </w:r>
      <w:r>
        <w:rPr>
          <w:rFonts w:ascii="仿宋_GB2312" w:eastAsia="仿宋_GB2312" w:hAnsi="华文宋体" w:hint="eastAsia"/>
          <w:sz w:val="32"/>
          <w:szCs w:val="32"/>
        </w:rPr>
        <w:t>年至今，我局共审批发放</w:t>
      </w:r>
      <w:r>
        <w:rPr>
          <w:rFonts w:ascii="仿宋_GB2312" w:eastAsia="仿宋_GB2312" w:hAnsi="华文宋体" w:cs="仿宋" w:hint="eastAsia"/>
          <w:sz w:val="32"/>
          <w:szCs w:val="32"/>
        </w:rPr>
        <w:t>返乡创业农民工、农村自主创业农民</w:t>
      </w:r>
      <w:r>
        <w:rPr>
          <w:rFonts w:ascii="仿宋_GB2312" w:eastAsia="仿宋_GB2312" w:hAnsi="华文宋体" w:hint="eastAsia"/>
          <w:sz w:val="32"/>
          <w:szCs w:val="32"/>
        </w:rPr>
        <w:t>“贷免扶补”创业小额贷款和创业担保贷款</w:t>
      </w:r>
      <w:r>
        <w:rPr>
          <w:rFonts w:ascii="Times New Roman" w:eastAsia="仿宋_GB2312" w:hAnsi="Times New Roman"/>
          <w:sz w:val="32"/>
          <w:szCs w:val="32"/>
        </w:rPr>
        <w:t>52</w:t>
      </w:r>
      <w:r>
        <w:rPr>
          <w:rFonts w:ascii="仿宋_GB2312" w:eastAsia="仿宋_GB2312" w:hAnsi="华文宋体" w:hint="eastAsia"/>
          <w:sz w:val="32"/>
          <w:szCs w:val="32"/>
        </w:rPr>
        <w:t>人，发放金额</w:t>
      </w:r>
      <w:r>
        <w:rPr>
          <w:rFonts w:ascii="Times New Roman" w:eastAsia="仿宋_GB2312" w:hAnsi="Times New Roman"/>
          <w:sz w:val="32"/>
          <w:szCs w:val="32"/>
        </w:rPr>
        <w:t>416</w:t>
      </w:r>
      <w:r>
        <w:rPr>
          <w:rFonts w:ascii="仿宋_GB2312" w:eastAsia="仿宋_GB2312" w:hAnsi="华文宋体" w:hint="eastAsia"/>
          <w:sz w:val="32"/>
          <w:szCs w:val="32"/>
        </w:rPr>
        <w:t>万元，带动就业</w:t>
      </w:r>
      <w:r>
        <w:rPr>
          <w:rFonts w:ascii="Times New Roman" w:eastAsia="仿宋_GB2312" w:hAnsi="Times New Roman"/>
          <w:sz w:val="32"/>
          <w:szCs w:val="32"/>
        </w:rPr>
        <w:t>156</w:t>
      </w:r>
      <w:r>
        <w:rPr>
          <w:rFonts w:ascii="仿宋_GB2312" w:eastAsia="仿宋_GB2312" w:hAnsi="华文宋体" w:hint="eastAsia"/>
          <w:sz w:val="32"/>
          <w:szCs w:val="32"/>
        </w:rPr>
        <w:t>人。</w:t>
      </w:r>
    </w:p>
    <w:p w:rsidR="00EE3968" w:rsidRDefault="00622B74" w:rsidP="00650390">
      <w:pPr>
        <w:spacing w:line="560" w:lineRule="exact"/>
        <w:ind w:firstLineChars="200" w:firstLine="640"/>
        <w:rPr>
          <w:rStyle w:val="ca-3"/>
          <w:rFonts w:ascii="黑体" w:eastAsia="黑体" w:hAnsi="黑体"/>
          <w:sz w:val="32"/>
          <w:szCs w:val="32"/>
        </w:rPr>
      </w:pPr>
      <w:r>
        <w:rPr>
          <w:rStyle w:val="ca-3"/>
          <w:rFonts w:ascii="黑体" w:eastAsia="黑体" w:hAnsi="黑体" w:hint="eastAsia"/>
          <w:sz w:val="32"/>
          <w:szCs w:val="32"/>
        </w:rPr>
        <w:t>三、开展农业创业示范村、农业创业园区建设工作</w:t>
      </w:r>
    </w:p>
    <w:p w:rsidR="00EE3968" w:rsidRDefault="00622B74" w:rsidP="00650390">
      <w:pPr>
        <w:spacing w:line="560" w:lineRule="exact"/>
        <w:ind w:firstLineChars="200" w:firstLine="640"/>
        <w:rPr>
          <w:rStyle w:val="ca-3"/>
          <w:rFonts w:ascii="仿宋_GB2312" w:eastAsia="仿宋_GB2312" w:hAnsi="Verdana"/>
          <w:sz w:val="32"/>
          <w:szCs w:val="32"/>
        </w:rPr>
      </w:pPr>
      <w:r>
        <w:rPr>
          <w:rFonts w:ascii="仿宋_GB2312" w:eastAsia="仿宋_GB2312" w:hint="eastAsia"/>
          <w:sz w:val="32"/>
          <w:szCs w:val="32"/>
        </w:rPr>
        <w:t>为认真贯彻落实《昆明市人民政府办公厅关于支持农民工等人员返乡创业的实施意见》</w:t>
      </w:r>
      <w:r>
        <w:rPr>
          <w:rFonts w:ascii="仿宋_GB2312" w:eastAsia="仿宋_GB2312" w:hAnsi="仿宋" w:hint="eastAsia"/>
          <w:sz w:val="32"/>
          <w:szCs w:val="32"/>
        </w:rPr>
        <w:t>（</w:t>
      </w:r>
      <w:proofErr w:type="gramStart"/>
      <w:r>
        <w:rPr>
          <w:rFonts w:ascii="仿宋_GB2312" w:eastAsia="仿宋_GB2312" w:hAnsi="仿宋" w:hint="eastAsia"/>
          <w:sz w:val="32"/>
          <w:szCs w:val="32"/>
        </w:rPr>
        <w:t>昆政办</w:t>
      </w:r>
      <w:proofErr w:type="gramEnd"/>
      <w:r>
        <w:rPr>
          <w:rFonts w:ascii="Times New Roman" w:eastAsia="仿宋_GB2312" w:hAnsi="Times New Roman"/>
          <w:sz w:val="32"/>
          <w:szCs w:val="32"/>
        </w:rPr>
        <w:t>〔</w:t>
      </w:r>
      <w:r>
        <w:rPr>
          <w:rFonts w:ascii="Times New Roman" w:eastAsia="仿宋_GB2312" w:hAnsi="Times New Roman"/>
          <w:sz w:val="32"/>
          <w:szCs w:val="32"/>
        </w:rPr>
        <w:t>2016</w:t>
      </w:r>
      <w:r>
        <w:rPr>
          <w:rFonts w:ascii="Times New Roman" w:eastAsia="仿宋_GB2312" w:hAnsi="Times New Roman"/>
          <w:sz w:val="32"/>
          <w:szCs w:val="32"/>
        </w:rPr>
        <w:t>〕</w:t>
      </w:r>
      <w:r>
        <w:rPr>
          <w:rFonts w:ascii="Times New Roman" w:eastAsia="仿宋_GB2312" w:hAnsi="Times New Roman"/>
          <w:sz w:val="32"/>
          <w:szCs w:val="32"/>
        </w:rPr>
        <w:t>13</w:t>
      </w:r>
      <w:r>
        <w:rPr>
          <w:rFonts w:ascii="仿宋_GB2312" w:eastAsia="仿宋_GB2312" w:hAnsi="仿宋" w:hint="eastAsia"/>
          <w:sz w:val="32"/>
          <w:szCs w:val="32"/>
        </w:rPr>
        <w:t>号）</w:t>
      </w:r>
      <w:r>
        <w:rPr>
          <w:rFonts w:ascii="仿宋_GB2312" w:eastAsia="仿宋_GB2312" w:hAnsi="华文中宋" w:cs="仿宋_GB2312" w:hint="eastAsia"/>
          <w:sz w:val="32"/>
          <w:szCs w:val="32"/>
        </w:rPr>
        <w:t>精神，</w:t>
      </w:r>
      <w:r>
        <w:rPr>
          <w:rFonts w:ascii="仿宋_GB2312" w:eastAsia="仿宋_GB2312" w:hint="eastAsia"/>
          <w:sz w:val="32"/>
          <w:szCs w:val="32"/>
        </w:rPr>
        <w:t>五华区劳动就业服务局着力推进</w:t>
      </w:r>
      <w:r>
        <w:rPr>
          <w:rFonts w:ascii="仿宋_GB2312" w:eastAsia="仿宋_GB2312" w:hAnsi="仿宋" w:hint="eastAsia"/>
          <w:color w:val="000000"/>
          <w:sz w:val="32"/>
          <w:szCs w:val="32"/>
        </w:rPr>
        <w:t>农业创业示范村和农业创业园区建设工作。</w:t>
      </w:r>
      <w:r>
        <w:rPr>
          <w:rFonts w:eastAsia="仿宋_GB2312" w:hint="eastAsia"/>
          <w:color w:val="000000"/>
          <w:sz w:val="32"/>
          <w:szCs w:val="32"/>
        </w:rPr>
        <w:lastRenderedPageBreak/>
        <w:t>对我区返乡人员就业创业工作开展较好，就业创业氛围浓厚的村组</w:t>
      </w:r>
      <w:r>
        <w:rPr>
          <w:rFonts w:ascii="仿宋_GB2312" w:eastAsia="仿宋_GB2312" w:hAnsi="仿宋" w:hint="eastAsia"/>
          <w:color w:val="000000"/>
          <w:sz w:val="32"/>
          <w:szCs w:val="32"/>
        </w:rPr>
        <w:t>和</w:t>
      </w:r>
      <w:r>
        <w:rPr>
          <w:rFonts w:ascii="仿宋_GB2312" w:eastAsia="仿宋_GB2312" w:hint="eastAsia"/>
          <w:sz w:val="32"/>
          <w:szCs w:val="32"/>
        </w:rPr>
        <w:t>推荐吸纳就业人员</w:t>
      </w:r>
      <w:r>
        <w:rPr>
          <w:rFonts w:ascii="Times New Roman" w:eastAsia="仿宋_GB2312" w:hAnsi="Times New Roman"/>
          <w:sz w:val="32"/>
          <w:szCs w:val="32"/>
        </w:rPr>
        <w:t>50</w:t>
      </w:r>
      <w:r>
        <w:rPr>
          <w:rFonts w:ascii="仿宋_GB2312" w:eastAsia="仿宋_GB2312" w:hint="eastAsia"/>
          <w:sz w:val="32"/>
          <w:szCs w:val="32"/>
        </w:rPr>
        <w:t>人以上，其中吸纳当地农村劳动力达到</w:t>
      </w:r>
      <w:r>
        <w:rPr>
          <w:rFonts w:ascii="Times New Roman" w:eastAsia="仿宋_GB2312" w:hAnsi="Times New Roman"/>
          <w:sz w:val="32"/>
          <w:szCs w:val="32"/>
        </w:rPr>
        <w:t>70</w:t>
      </w:r>
      <w:r>
        <w:rPr>
          <w:rFonts w:ascii="仿宋_GB2312" w:eastAsia="仿宋_GB2312"/>
          <w:sz w:val="32"/>
          <w:szCs w:val="32"/>
        </w:rPr>
        <w:t>%</w:t>
      </w:r>
      <w:r>
        <w:rPr>
          <w:rFonts w:ascii="仿宋_GB2312" w:eastAsia="仿宋_GB2312" w:hint="eastAsia"/>
          <w:sz w:val="32"/>
          <w:szCs w:val="32"/>
        </w:rPr>
        <w:t>以上的企业优先</w:t>
      </w:r>
      <w:r>
        <w:rPr>
          <w:rFonts w:ascii="仿宋_GB2312" w:eastAsia="仿宋_GB2312" w:hAnsi="仿宋" w:hint="eastAsia"/>
          <w:color w:val="000000"/>
          <w:sz w:val="32"/>
          <w:szCs w:val="32"/>
        </w:rPr>
        <w:t>推荐参加市级农业创业示范村和农业创业园区的评选活动。</w:t>
      </w:r>
      <w:r>
        <w:rPr>
          <w:rFonts w:ascii="Times New Roman" w:eastAsia="仿宋_GB2312" w:hAnsi="Times New Roman"/>
          <w:color w:val="000000"/>
          <w:sz w:val="32"/>
          <w:szCs w:val="32"/>
        </w:rPr>
        <w:t>2017</w:t>
      </w:r>
      <w:r>
        <w:rPr>
          <w:rFonts w:ascii="仿宋_GB2312" w:eastAsia="仿宋_GB2312" w:hAnsi="仿宋" w:hint="eastAsia"/>
          <w:color w:val="000000"/>
          <w:sz w:val="32"/>
          <w:szCs w:val="32"/>
        </w:rPr>
        <w:t>年至今，我区西翥街道办事处</w:t>
      </w:r>
      <w:r>
        <w:rPr>
          <w:rFonts w:ascii="仿宋_GB2312" w:eastAsia="仿宋_GB2312" w:hint="eastAsia"/>
          <w:sz w:val="32"/>
          <w:szCs w:val="32"/>
        </w:rPr>
        <w:t>东村社区东村小组</w:t>
      </w:r>
      <w:r>
        <w:rPr>
          <w:rStyle w:val="ca-3"/>
          <w:rFonts w:ascii="仿宋_GB2312" w:eastAsia="仿宋_GB2312" w:hAnsi="Verdana" w:hint="eastAsia"/>
          <w:sz w:val="32"/>
          <w:szCs w:val="32"/>
        </w:rPr>
        <w:t>、西</w:t>
      </w:r>
      <w:proofErr w:type="gramStart"/>
      <w:r>
        <w:rPr>
          <w:rStyle w:val="ca-3"/>
          <w:rFonts w:ascii="仿宋_GB2312" w:eastAsia="仿宋_GB2312" w:hAnsi="Verdana" w:hint="eastAsia"/>
          <w:sz w:val="32"/>
          <w:szCs w:val="32"/>
        </w:rPr>
        <w:t>翥</w:t>
      </w:r>
      <w:proofErr w:type="gramEnd"/>
      <w:r>
        <w:rPr>
          <w:rStyle w:val="ca-3"/>
          <w:rFonts w:ascii="仿宋_GB2312" w:eastAsia="仿宋_GB2312" w:hAnsi="Verdana" w:hint="eastAsia"/>
          <w:sz w:val="32"/>
          <w:szCs w:val="32"/>
        </w:rPr>
        <w:t>街道办事处大村社区大村小组被昆明市人民政府办公厅认定为市级农业创业示范村。</w:t>
      </w:r>
      <w:proofErr w:type="gramStart"/>
      <w:r>
        <w:rPr>
          <w:rStyle w:val="ca-3"/>
          <w:rFonts w:ascii="仿宋_GB2312" w:eastAsia="仿宋_GB2312" w:hAnsi="Verdana" w:hint="eastAsia"/>
          <w:sz w:val="32"/>
          <w:szCs w:val="32"/>
        </w:rPr>
        <w:t>凯</w:t>
      </w:r>
      <w:proofErr w:type="gramEnd"/>
      <w:r>
        <w:rPr>
          <w:rStyle w:val="ca-3"/>
          <w:rFonts w:ascii="仿宋_GB2312" w:eastAsia="仿宋_GB2312" w:hAnsi="Verdana" w:hint="eastAsia"/>
          <w:sz w:val="32"/>
          <w:szCs w:val="32"/>
        </w:rPr>
        <w:t>普</w:t>
      </w:r>
      <w:proofErr w:type="gramStart"/>
      <w:r>
        <w:rPr>
          <w:rStyle w:val="ca-3"/>
          <w:rFonts w:ascii="仿宋_GB2312" w:eastAsia="仿宋_GB2312" w:hAnsi="Verdana" w:hint="eastAsia"/>
          <w:sz w:val="32"/>
          <w:szCs w:val="32"/>
        </w:rPr>
        <w:t>金田尚园和</w:t>
      </w:r>
      <w:proofErr w:type="gramEnd"/>
      <w:r>
        <w:rPr>
          <w:rFonts w:ascii="仿宋_GB2312" w:eastAsia="仿宋_GB2312" w:hAnsi="仿宋" w:hint="eastAsia"/>
          <w:color w:val="000000"/>
          <w:sz w:val="32"/>
          <w:szCs w:val="32"/>
        </w:rPr>
        <w:t>云南良道科技有限公司被昆明市人民政府办公厅认定为市级农业创业园区。</w:t>
      </w:r>
      <w:r>
        <w:rPr>
          <w:rFonts w:ascii="仿宋_GB2312" w:eastAsia="仿宋_GB2312" w:hint="eastAsia"/>
          <w:sz w:val="32"/>
          <w:szCs w:val="32"/>
        </w:rPr>
        <w:t>通过示范村和创业园区的建设，</w:t>
      </w:r>
      <w:r>
        <w:rPr>
          <w:rFonts w:ascii="仿宋_GB2312" w:eastAsia="仿宋_GB2312" w:hAnsi="仿宋" w:hint="eastAsia"/>
          <w:sz w:val="32"/>
          <w:szCs w:val="32"/>
        </w:rPr>
        <w:t>实现了当地农村劳动力充分就业，为建设美丽乡村提供坚实保障</w:t>
      </w:r>
      <w:r w:rsidR="00B35B93">
        <w:rPr>
          <w:rStyle w:val="ca-3"/>
          <w:rFonts w:ascii="仿宋_GB2312" w:eastAsia="仿宋_GB2312" w:hAnsi="Verdana" w:hint="eastAsia"/>
          <w:sz w:val="32"/>
          <w:szCs w:val="32"/>
        </w:rPr>
        <w:t>。</w:t>
      </w:r>
      <w:r>
        <w:rPr>
          <w:rStyle w:val="ca-3"/>
          <w:rFonts w:ascii="仿宋_GB2312" w:eastAsia="仿宋_GB2312" w:hAnsi="Verdana"/>
          <w:sz w:val="32"/>
          <w:szCs w:val="32"/>
        </w:rPr>
        <w:t xml:space="preserve"> </w:t>
      </w:r>
    </w:p>
    <w:p w:rsidR="00EE3968" w:rsidRDefault="00622B74" w:rsidP="00650390">
      <w:pPr>
        <w:spacing w:line="560" w:lineRule="exact"/>
        <w:ind w:firstLineChars="200" w:firstLine="640"/>
        <w:rPr>
          <w:rStyle w:val="ca-3"/>
          <w:rFonts w:ascii="黑体" w:eastAsia="黑体" w:hAnsi="黑体"/>
          <w:sz w:val="32"/>
          <w:szCs w:val="32"/>
        </w:rPr>
      </w:pPr>
      <w:r>
        <w:rPr>
          <w:rStyle w:val="ca-3"/>
          <w:rFonts w:ascii="黑体" w:eastAsia="黑体" w:hAnsi="黑体" w:hint="eastAsia"/>
          <w:sz w:val="32"/>
          <w:szCs w:val="32"/>
        </w:rPr>
        <w:t>四、培育返乡农民工“创业之星”</w:t>
      </w:r>
    </w:p>
    <w:p w:rsidR="00EE3968" w:rsidRDefault="00622B74" w:rsidP="00650390">
      <w:pPr>
        <w:spacing w:line="560" w:lineRule="exact"/>
        <w:rPr>
          <w:rFonts w:ascii="仿宋_GB2312" w:eastAsia="仿宋_GB2312" w:hAnsi="黑体"/>
          <w:sz w:val="32"/>
          <w:szCs w:val="32"/>
        </w:rPr>
      </w:pPr>
      <w:r>
        <w:rPr>
          <w:rStyle w:val="ca-3"/>
          <w:rFonts w:ascii="宋体" w:hAnsi="宋体"/>
          <w:b/>
          <w:sz w:val="32"/>
          <w:szCs w:val="32"/>
        </w:rPr>
        <w:t xml:space="preserve">   </w:t>
      </w:r>
      <w:r w:rsidR="00C17AFF">
        <w:rPr>
          <w:rStyle w:val="ca-3"/>
          <w:rFonts w:ascii="宋体" w:hAnsi="宋体" w:hint="eastAsia"/>
          <w:b/>
          <w:sz w:val="32"/>
          <w:szCs w:val="32"/>
        </w:rPr>
        <w:t xml:space="preserve"> </w:t>
      </w:r>
      <w:r>
        <w:rPr>
          <w:rFonts w:ascii="仿宋_GB2312" w:eastAsia="仿宋_GB2312" w:hAnsi="仿宋" w:hint="eastAsia"/>
          <w:sz w:val="32"/>
          <w:szCs w:val="32"/>
        </w:rPr>
        <w:t>为</w:t>
      </w:r>
      <w:r>
        <w:rPr>
          <w:rFonts w:eastAsia="仿宋_GB2312" w:hint="eastAsia"/>
          <w:color w:val="000000"/>
          <w:sz w:val="32"/>
          <w:szCs w:val="32"/>
        </w:rPr>
        <w:t>进一步发掘返乡农民工创业典型，我区积极开展培育返乡“创业之星”工作。对</w:t>
      </w:r>
      <w:r>
        <w:rPr>
          <w:rFonts w:ascii="仿宋_GB2312" w:eastAsia="仿宋_GB2312" w:hAnsi="仿宋" w:hint="eastAsia"/>
          <w:sz w:val="32"/>
          <w:szCs w:val="32"/>
        </w:rPr>
        <w:t>创业成效明显，有一定社会影响力的返乡创业农民工优先推荐参加返乡农民工“创业之星”的评选活动。</w:t>
      </w:r>
      <w:r>
        <w:rPr>
          <w:rFonts w:ascii="Times New Roman" w:eastAsia="仿宋_GB2312" w:hAnsi="Times New Roman"/>
          <w:color w:val="000000"/>
          <w:sz w:val="32"/>
          <w:szCs w:val="32"/>
        </w:rPr>
        <w:t>2017</w:t>
      </w:r>
      <w:r>
        <w:rPr>
          <w:rFonts w:eastAsia="仿宋_GB2312" w:hint="eastAsia"/>
          <w:color w:val="000000"/>
          <w:sz w:val="32"/>
          <w:szCs w:val="32"/>
        </w:rPr>
        <w:t>年至今，我区</w:t>
      </w:r>
      <w:r>
        <w:rPr>
          <w:rFonts w:ascii="仿宋_GB2312" w:eastAsia="仿宋_GB2312" w:hint="eastAsia"/>
          <w:sz w:val="32"/>
          <w:szCs w:val="32"/>
        </w:rPr>
        <w:t>西翥街道办事处陡坡社区西</w:t>
      </w:r>
      <w:proofErr w:type="gramStart"/>
      <w:r>
        <w:rPr>
          <w:rFonts w:ascii="仿宋_GB2312" w:eastAsia="仿宋_GB2312" w:hint="eastAsia"/>
          <w:sz w:val="32"/>
          <w:szCs w:val="32"/>
        </w:rPr>
        <w:t>尖小组</w:t>
      </w:r>
      <w:proofErr w:type="gramEnd"/>
      <w:r>
        <w:rPr>
          <w:rFonts w:ascii="仿宋_GB2312" w:eastAsia="仿宋_GB2312" w:hint="eastAsia"/>
          <w:sz w:val="32"/>
          <w:szCs w:val="32"/>
        </w:rPr>
        <w:t>的返乡农民工邱正江（昆明韬善农业科技有限公司总经理）和西</w:t>
      </w:r>
      <w:proofErr w:type="gramStart"/>
      <w:r>
        <w:rPr>
          <w:rFonts w:ascii="仿宋_GB2312" w:eastAsia="仿宋_GB2312" w:hint="eastAsia"/>
          <w:sz w:val="32"/>
          <w:szCs w:val="32"/>
        </w:rPr>
        <w:t>翥</w:t>
      </w:r>
      <w:proofErr w:type="gramEnd"/>
      <w:r>
        <w:rPr>
          <w:rFonts w:ascii="仿宋_GB2312" w:eastAsia="仿宋_GB2312" w:hint="eastAsia"/>
          <w:sz w:val="32"/>
          <w:szCs w:val="32"/>
        </w:rPr>
        <w:t>街道办事处大村社区西村小组的返乡农民工</w:t>
      </w:r>
      <w:r>
        <w:rPr>
          <w:rFonts w:ascii="仿宋_GB2312" w:eastAsia="仿宋_GB2312" w:hAnsi="黑体" w:hint="eastAsia"/>
          <w:sz w:val="32"/>
          <w:szCs w:val="32"/>
        </w:rPr>
        <w:t>帅意祥（昆明市五华区祥旺果蔬种植专业合作社总经理）被昆明市人民政府办公厅认定为市级返乡农民工“创业之星”。每名“创业之星”均带动了</w:t>
      </w:r>
      <w:r>
        <w:rPr>
          <w:rFonts w:ascii="Times New Roman" w:eastAsia="仿宋_GB2312" w:hAnsi="Times New Roman"/>
          <w:sz w:val="32"/>
          <w:szCs w:val="32"/>
        </w:rPr>
        <w:t>30</w:t>
      </w:r>
      <w:r>
        <w:rPr>
          <w:rFonts w:ascii="仿宋_GB2312" w:eastAsia="仿宋_GB2312" w:hAnsi="仿宋" w:hint="eastAsia"/>
          <w:sz w:val="32"/>
          <w:szCs w:val="32"/>
        </w:rPr>
        <w:t>名以上当地农村劳动力就业，年营业额均达到了</w:t>
      </w:r>
      <w:r>
        <w:rPr>
          <w:rFonts w:ascii="Times New Roman" w:eastAsia="仿宋_GB2312" w:hAnsi="Times New Roman"/>
          <w:sz w:val="32"/>
          <w:szCs w:val="32"/>
        </w:rPr>
        <w:t>50</w:t>
      </w:r>
      <w:r>
        <w:rPr>
          <w:rFonts w:ascii="仿宋_GB2312" w:eastAsia="仿宋_GB2312" w:hAnsi="仿宋" w:hint="eastAsia"/>
          <w:sz w:val="32"/>
          <w:szCs w:val="32"/>
        </w:rPr>
        <w:t>万元以上</w:t>
      </w:r>
      <w:r>
        <w:rPr>
          <w:rFonts w:ascii="仿宋_GB2312" w:eastAsia="仿宋_GB2312" w:hAnsi="黑体"/>
          <w:sz w:val="32"/>
          <w:szCs w:val="32"/>
        </w:rPr>
        <w:t xml:space="preserve"> </w:t>
      </w:r>
      <w:r>
        <w:rPr>
          <w:rFonts w:ascii="仿宋_GB2312" w:eastAsia="仿宋_GB2312" w:hAnsi="黑体" w:hint="eastAsia"/>
          <w:sz w:val="32"/>
          <w:szCs w:val="32"/>
        </w:rPr>
        <w:t>。通过培育返乡农民工“创业之星”，充分发挥了创业致富带头人的作用，带动更多地农村劳动力实现就近就地就业。</w:t>
      </w:r>
    </w:p>
    <w:p w:rsidR="00EE3968" w:rsidRDefault="00622B74" w:rsidP="00650390">
      <w:pPr>
        <w:spacing w:line="560" w:lineRule="exact"/>
        <w:ind w:left="480" w:firstLineChars="50" w:firstLine="160"/>
        <w:rPr>
          <w:rFonts w:ascii="黑体" w:eastAsia="黑体" w:hAnsi="黑体"/>
          <w:sz w:val="32"/>
          <w:szCs w:val="32"/>
        </w:rPr>
      </w:pPr>
      <w:r>
        <w:rPr>
          <w:rFonts w:ascii="黑体" w:eastAsia="黑体" w:hAnsi="黑体" w:hint="eastAsia"/>
          <w:sz w:val="32"/>
          <w:szCs w:val="32"/>
        </w:rPr>
        <w:t>五、加大宣传返乡创业先进事迹</w:t>
      </w:r>
    </w:p>
    <w:p w:rsidR="00EE3968" w:rsidRDefault="00622B74" w:rsidP="00650390">
      <w:pPr>
        <w:spacing w:line="560" w:lineRule="exact"/>
        <w:rPr>
          <w:rStyle w:val="ca-3"/>
          <w:rFonts w:ascii="仿宋_GB2312" w:eastAsia="仿宋_GB2312"/>
          <w:sz w:val="32"/>
          <w:szCs w:val="32"/>
        </w:rPr>
      </w:pPr>
      <w:r>
        <w:rPr>
          <w:rFonts w:ascii="宋体" w:hAnsi="宋体"/>
          <w:b/>
          <w:sz w:val="32"/>
          <w:szCs w:val="32"/>
        </w:rPr>
        <w:t xml:space="preserve">  </w:t>
      </w:r>
      <w:r>
        <w:rPr>
          <w:rFonts w:ascii="仿宋_GB2312" w:eastAsia="仿宋_GB2312"/>
          <w:sz w:val="32"/>
          <w:szCs w:val="32"/>
        </w:rPr>
        <w:t xml:space="preserve"> </w:t>
      </w:r>
      <w:r w:rsidR="00C17AFF">
        <w:rPr>
          <w:rFonts w:ascii="仿宋_GB2312" w:eastAsia="仿宋_GB2312" w:hint="eastAsia"/>
          <w:sz w:val="32"/>
          <w:szCs w:val="32"/>
        </w:rPr>
        <w:t xml:space="preserve"> </w:t>
      </w:r>
      <w:r>
        <w:rPr>
          <w:rFonts w:ascii="仿宋_GB2312" w:eastAsia="仿宋_GB2312" w:hint="eastAsia"/>
          <w:sz w:val="32"/>
          <w:szCs w:val="32"/>
        </w:rPr>
        <w:t>为充分发挥返乡创业先进人物的示范带头作用，</w:t>
      </w:r>
      <w:r>
        <w:rPr>
          <w:rFonts w:ascii="Times New Roman" w:eastAsia="仿宋_GB2312" w:hAnsi="Times New Roman"/>
          <w:sz w:val="32"/>
          <w:szCs w:val="32"/>
        </w:rPr>
        <w:t>2018</w:t>
      </w:r>
      <w:r>
        <w:rPr>
          <w:rFonts w:ascii="仿宋_GB2312" w:eastAsia="仿宋_GB2312" w:hint="eastAsia"/>
          <w:sz w:val="32"/>
          <w:szCs w:val="32"/>
        </w:rPr>
        <w:t>年五华区</w:t>
      </w:r>
      <w:r>
        <w:rPr>
          <w:rFonts w:ascii="仿宋_GB2312" w:eastAsia="仿宋_GB2312" w:hint="eastAsia"/>
          <w:sz w:val="32"/>
          <w:szCs w:val="32"/>
        </w:rPr>
        <w:lastRenderedPageBreak/>
        <w:t>劳动就业服务局邀请了昆明日报、云南经济报等五家媒体，对我区创建成功的农业创业示范村、农业创业园区和创业之星进行了宣传报道，并在五华人社、五华发布</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等新媒体上进行了宣传，</w:t>
      </w:r>
      <w:r>
        <w:rPr>
          <w:rFonts w:ascii="仿宋_GB2312" w:eastAsia="仿宋_GB2312" w:hAnsi="宋体" w:hint="eastAsia"/>
          <w:color w:val="000000"/>
          <w:sz w:val="32"/>
          <w:szCs w:val="32"/>
        </w:rPr>
        <w:t>营造了返乡农民工就业创业的浓厚舆论氛围。</w:t>
      </w:r>
    </w:p>
    <w:p w:rsidR="00EE3968" w:rsidRDefault="00622B74" w:rsidP="00650390">
      <w:pPr>
        <w:snapToGrid w:val="0"/>
        <w:spacing w:line="560" w:lineRule="exact"/>
        <w:ind w:firstLineChars="200" w:firstLine="640"/>
        <w:jc w:val="left"/>
        <w:rPr>
          <w:rFonts w:ascii="仿宋_GB2312" w:eastAsia="仿宋_GB2312" w:hAnsi="Arial" w:cs="Arial"/>
          <w:color w:val="333333"/>
          <w:sz w:val="32"/>
          <w:szCs w:val="32"/>
          <w:shd w:val="clear" w:color="auto" w:fill="FFFFFF"/>
        </w:rPr>
      </w:pPr>
      <w:r>
        <w:rPr>
          <w:rFonts w:ascii="仿宋_GB2312" w:eastAsia="仿宋_GB2312" w:hint="eastAsia"/>
          <w:sz w:val="32"/>
          <w:szCs w:val="32"/>
        </w:rPr>
        <w:t>在下步工作中，五华区劳动就业服务局将全力推进返乡农民工的就业创业工作，继续加强就业政策的宣传，实现农村劳动力转移就业和农民就业收入增长的目标。</w:t>
      </w:r>
      <w:r>
        <w:rPr>
          <w:rFonts w:ascii="仿宋_GB2312" w:eastAsia="仿宋_GB2312" w:hAnsi="Arial" w:cs="Arial" w:hint="eastAsia"/>
          <w:color w:val="333333"/>
          <w:sz w:val="32"/>
          <w:szCs w:val="32"/>
          <w:shd w:val="clear" w:color="auto" w:fill="FFFFFF"/>
        </w:rPr>
        <w:t>请</w:t>
      </w:r>
      <w:r>
        <w:rPr>
          <w:rFonts w:ascii="仿宋_GB2312" w:eastAsia="仿宋_GB2312" w:hint="eastAsia"/>
          <w:sz w:val="32"/>
          <w:szCs w:val="32"/>
        </w:rPr>
        <w:t>王立荣委员</w:t>
      </w:r>
      <w:r>
        <w:rPr>
          <w:rFonts w:ascii="仿宋_GB2312" w:eastAsia="仿宋_GB2312" w:hAnsi="Arial" w:cs="Arial" w:hint="eastAsia"/>
          <w:color w:val="333333"/>
          <w:sz w:val="32"/>
          <w:szCs w:val="32"/>
          <w:shd w:val="clear" w:color="auto" w:fill="FFFFFF"/>
        </w:rPr>
        <w:t>继续关注我们的做法并予以监督、指导。</w:t>
      </w:r>
    </w:p>
    <w:p w:rsidR="00EE3968" w:rsidRDefault="00622B74" w:rsidP="00650390">
      <w:pPr>
        <w:snapToGrid w:val="0"/>
        <w:spacing w:line="560" w:lineRule="exact"/>
        <w:ind w:firstLineChars="200" w:firstLine="640"/>
        <w:jc w:val="left"/>
        <w:rPr>
          <w:rFonts w:ascii="仿宋_GB2312" w:eastAsia="仿宋_GB2312"/>
          <w:sz w:val="32"/>
        </w:rPr>
      </w:pPr>
      <w:r>
        <w:rPr>
          <w:rFonts w:ascii="仿宋_GB2312" w:eastAsia="仿宋_GB2312" w:hint="eastAsia"/>
          <w:sz w:val="32"/>
        </w:rPr>
        <w:t>感谢您对五华区工作的监督关心和支持。</w:t>
      </w:r>
    </w:p>
    <w:p w:rsidR="00EE3968" w:rsidRDefault="00EE3968" w:rsidP="00650390">
      <w:pPr>
        <w:snapToGrid w:val="0"/>
        <w:spacing w:line="560" w:lineRule="exact"/>
        <w:ind w:firstLineChars="2050" w:firstLine="6560"/>
        <w:jc w:val="left"/>
        <w:rPr>
          <w:rFonts w:ascii="仿宋_GB2312" w:eastAsia="仿宋_GB2312"/>
          <w:sz w:val="32"/>
        </w:rPr>
      </w:pPr>
    </w:p>
    <w:p w:rsidR="00EE3968" w:rsidRDefault="00622B74" w:rsidP="00204F31">
      <w:pPr>
        <w:snapToGrid w:val="0"/>
        <w:spacing w:line="560" w:lineRule="exact"/>
        <w:ind w:firstLineChars="200" w:firstLine="640"/>
        <w:jc w:val="left"/>
        <w:rPr>
          <w:rFonts w:ascii="仿宋_GB2312" w:eastAsia="仿宋_GB2312"/>
          <w:sz w:val="32"/>
        </w:rPr>
      </w:pPr>
      <w:r>
        <w:rPr>
          <w:rFonts w:ascii="仿宋_GB2312" w:eastAsia="仿宋_GB2312" w:hint="eastAsia"/>
          <w:sz w:val="32"/>
        </w:rPr>
        <w:t>联系人及电话：谭仕聪</w:t>
      </w:r>
      <w:r>
        <w:rPr>
          <w:rFonts w:ascii="仿宋_GB2312" w:eastAsia="仿宋_GB2312"/>
          <w:sz w:val="32"/>
        </w:rPr>
        <w:t xml:space="preserve">    </w:t>
      </w:r>
      <w:r>
        <w:rPr>
          <w:rFonts w:ascii="Times New Roman" w:eastAsia="仿宋_GB2312" w:hAnsi="Times New Roman"/>
          <w:sz w:val="32"/>
        </w:rPr>
        <w:t>0871</w:t>
      </w:r>
      <w:r>
        <w:rPr>
          <w:rFonts w:ascii="仿宋_GB2312" w:eastAsia="仿宋_GB2312"/>
          <w:sz w:val="32"/>
        </w:rPr>
        <w:t>-</w:t>
      </w:r>
      <w:r>
        <w:rPr>
          <w:rFonts w:ascii="Times New Roman" w:eastAsia="仿宋_GB2312" w:hAnsi="Times New Roman"/>
          <w:sz w:val="32"/>
        </w:rPr>
        <w:t>63586389</w:t>
      </w:r>
    </w:p>
    <w:p w:rsidR="00EE3968" w:rsidRDefault="00EE3968">
      <w:pPr>
        <w:snapToGrid w:val="0"/>
        <w:spacing w:line="560" w:lineRule="exact"/>
        <w:ind w:firstLineChars="200" w:firstLine="640"/>
        <w:jc w:val="left"/>
        <w:rPr>
          <w:rFonts w:ascii="仿宋_GB2312" w:eastAsia="仿宋_GB2312"/>
          <w:sz w:val="32"/>
        </w:rPr>
      </w:pPr>
    </w:p>
    <w:p w:rsidR="00EE3968" w:rsidRDefault="00EE3968">
      <w:pPr>
        <w:snapToGrid w:val="0"/>
        <w:spacing w:line="560" w:lineRule="exact"/>
        <w:ind w:firstLineChars="200" w:firstLine="640"/>
        <w:jc w:val="left"/>
        <w:rPr>
          <w:rFonts w:ascii="仿宋_GB2312" w:eastAsia="仿宋_GB2312"/>
          <w:sz w:val="32"/>
        </w:rPr>
      </w:pPr>
    </w:p>
    <w:p w:rsidR="00EE3968" w:rsidRDefault="00622B74" w:rsidP="00204F31">
      <w:pPr>
        <w:snapToGrid w:val="0"/>
        <w:spacing w:line="240" w:lineRule="atLeast"/>
        <w:jc w:val="right"/>
        <w:rPr>
          <w:rFonts w:ascii="仿宋_GB2312" w:eastAsia="仿宋_GB2312"/>
          <w:color w:val="000000" w:themeColor="text1"/>
          <w:sz w:val="32"/>
          <w:szCs w:val="32"/>
        </w:rPr>
      </w:pP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hint="eastAsia"/>
          <w:color w:val="000000" w:themeColor="text1"/>
          <w:sz w:val="32"/>
          <w:szCs w:val="32"/>
        </w:rPr>
        <w:t>五华区人力资源和社会保障局</w:t>
      </w:r>
    </w:p>
    <w:p w:rsidR="00EE3968" w:rsidRDefault="00622B74">
      <w:pPr>
        <w:snapToGrid w:val="0"/>
        <w:spacing w:line="240" w:lineRule="atLeast"/>
        <w:ind w:firstLineChars="1900" w:firstLine="608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2019年</w:t>
      </w:r>
      <w:r w:rsidR="00204F31">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月</w:t>
      </w:r>
      <w:r w:rsidR="00204F31">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日</w:t>
      </w:r>
    </w:p>
    <w:p w:rsidR="00EE3968" w:rsidRDefault="00EE3968">
      <w:pPr>
        <w:snapToGrid w:val="0"/>
        <w:spacing w:line="240" w:lineRule="atLeast"/>
        <w:jc w:val="left"/>
        <w:rPr>
          <w:rFonts w:ascii="黑体" w:eastAsia="黑体"/>
          <w:sz w:val="32"/>
        </w:rPr>
      </w:pPr>
    </w:p>
    <w:p w:rsidR="00EE3968" w:rsidRDefault="00EE3968">
      <w:pPr>
        <w:snapToGrid w:val="0"/>
        <w:spacing w:line="240" w:lineRule="atLeast"/>
        <w:jc w:val="left"/>
        <w:rPr>
          <w:rFonts w:ascii="黑体" w:eastAsia="黑体"/>
          <w:sz w:val="32"/>
        </w:rPr>
      </w:pPr>
      <w:bookmarkStart w:id="0" w:name="_GoBack"/>
      <w:bookmarkEnd w:id="0"/>
    </w:p>
    <w:p w:rsidR="00204F31" w:rsidRDefault="00204F31">
      <w:pPr>
        <w:snapToGrid w:val="0"/>
        <w:spacing w:line="240" w:lineRule="atLeast"/>
        <w:jc w:val="left"/>
        <w:rPr>
          <w:rFonts w:ascii="黑体" w:eastAsia="黑体"/>
          <w:sz w:val="32"/>
        </w:rPr>
      </w:pPr>
    </w:p>
    <w:p w:rsidR="00204F31" w:rsidRDefault="00204F31">
      <w:pPr>
        <w:snapToGrid w:val="0"/>
        <w:spacing w:line="240" w:lineRule="atLeast"/>
        <w:jc w:val="left"/>
        <w:rPr>
          <w:rFonts w:ascii="黑体" w:eastAsia="黑体"/>
          <w:sz w:val="32"/>
        </w:rPr>
      </w:pPr>
    </w:p>
    <w:p w:rsidR="00EE3968" w:rsidRDefault="00EE3968">
      <w:pPr>
        <w:snapToGrid w:val="0"/>
        <w:spacing w:line="240" w:lineRule="atLeast"/>
        <w:jc w:val="left"/>
        <w:rPr>
          <w:rFonts w:ascii="仿宋_GB2312" w:eastAsia="仿宋_GB2312"/>
          <w:sz w:val="32"/>
          <w:szCs w:val="32"/>
        </w:rPr>
      </w:pPr>
    </w:p>
    <w:p w:rsidR="007509BA" w:rsidRDefault="007509BA">
      <w:pPr>
        <w:snapToGrid w:val="0"/>
        <w:spacing w:line="240" w:lineRule="atLeast"/>
        <w:jc w:val="left"/>
        <w:rPr>
          <w:rFonts w:ascii="仿宋_GB2312" w:eastAsia="仿宋_GB2312"/>
          <w:sz w:val="32"/>
          <w:szCs w:val="32"/>
        </w:rPr>
      </w:pPr>
    </w:p>
    <w:p w:rsidR="00C17AFF" w:rsidRPr="00C17AFF" w:rsidRDefault="00C17AFF">
      <w:pPr>
        <w:snapToGrid w:val="0"/>
        <w:spacing w:line="240" w:lineRule="atLeast"/>
        <w:jc w:val="left"/>
        <w:rPr>
          <w:rFonts w:ascii="仿宋_GB2312" w:eastAsia="仿宋_GB2312"/>
          <w:sz w:val="32"/>
          <w:szCs w:val="32"/>
        </w:rPr>
      </w:pPr>
    </w:p>
    <w:p w:rsidR="00EE3968" w:rsidRPr="00C17AFF" w:rsidRDefault="00622B74">
      <w:pPr>
        <w:snapToGrid w:val="0"/>
        <w:spacing w:line="240" w:lineRule="atLeast"/>
        <w:jc w:val="left"/>
        <w:rPr>
          <w:rFonts w:ascii="仿宋_GB2312" w:eastAsia="仿宋_GB2312"/>
          <w:sz w:val="32"/>
          <w:szCs w:val="32"/>
        </w:rPr>
      </w:pPr>
      <w:r w:rsidRPr="00C17AFF">
        <w:rPr>
          <w:rFonts w:ascii="仿宋_GB2312" w:eastAsia="仿宋_GB2312" w:hint="eastAsia"/>
          <w:sz w:val="32"/>
          <w:szCs w:val="32"/>
        </w:rPr>
        <w:t>━━━━━━━━━━━━━━━━━━━━━━━━━━━━</w:t>
      </w:r>
    </w:p>
    <w:p w:rsidR="00EE3968" w:rsidRPr="00C17AFF" w:rsidRDefault="00622B74" w:rsidP="00C17AFF">
      <w:pPr>
        <w:snapToGrid w:val="0"/>
        <w:spacing w:line="240" w:lineRule="atLeast"/>
        <w:ind w:firstLineChars="100" w:firstLine="320"/>
        <w:jc w:val="left"/>
        <w:rPr>
          <w:rFonts w:ascii="仿宋_GB2312" w:eastAsia="仿宋_GB2312"/>
          <w:sz w:val="32"/>
          <w:szCs w:val="32"/>
        </w:rPr>
      </w:pPr>
      <w:r w:rsidRPr="00C17AFF">
        <w:rPr>
          <w:rFonts w:ascii="仿宋_GB2312" w:eastAsia="仿宋_GB2312" w:hint="eastAsia"/>
          <w:sz w:val="32"/>
          <w:szCs w:val="32"/>
        </w:rPr>
        <w:t>抄送：区政府目督办，区政协提案委。</w:t>
      </w:r>
    </w:p>
    <w:p w:rsidR="00EE3968" w:rsidRPr="00C17AFF" w:rsidRDefault="00622B74">
      <w:pPr>
        <w:snapToGrid w:val="0"/>
        <w:spacing w:line="240" w:lineRule="atLeast"/>
        <w:jc w:val="left"/>
        <w:rPr>
          <w:rFonts w:ascii="仿宋_GB2312" w:eastAsia="仿宋_GB2312"/>
          <w:sz w:val="32"/>
          <w:szCs w:val="32"/>
        </w:rPr>
      </w:pPr>
      <w:r w:rsidRPr="00C17AFF">
        <w:rPr>
          <w:rFonts w:ascii="仿宋_GB2312" w:eastAsia="仿宋_GB2312" w:hint="eastAsia"/>
          <w:sz w:val="32"/>
          <w:szCs w:val="32"/>
        </w:rPr>
        <w:t>━━━━━━━━━━━━━━━━━━━━━━━━━━━━</w:t>
      </w:r>
    </w:p>
    <w:p w:rsidR="00EE3968" w:rsidRPr="00C17AFF" w:rsidRDefault="00622B74">
      <w:pPr>
        <w:rPr>
          <w:rFonts w:ascii="仿宋_GB2312" w:eastAsia="仿宋_GB2312"/>
          <w:sz w:val="32"/>
          <w:szCs w:val="32"/>
        </w:rPr>
      </w:pPr>
      <w:r w:rsidRPr="00C17AFF">
        <w:rPr>
          <w:rFonts w:ascii="仿宋_GB2312" w:eastAsia="仿宋_GB2312" w:hint="eastAsia"/>
          <w:sz w:val="32"/>
          <w:szCs w:val="32"/>
        </w:rPr>
        <w:t xml:space="preserve"> </w:t>
      </w:r>
      <w:r w:rsidRPr="00C17AFF">
        <w:rPr>
          <w:rStyle w:val="aa"/>
          <w:rFonts w:hint="eastAsia"/>
          <w:sz w:val="32"/>
          <w:szCs w:val="32"/>
        </w:rPr>
        <w:t>注：在右上角“△”处标明办理结果，即“A”、“B”、“C</w:t>
      </w:r>
      <w:r w:rsidR="00204F31" w:rsidRPr="00C17AFF">
        <w:rPr>
          <w:rStyle w:val="aa"/>
          <w:rFonts w:hint="eastAsia"/>
          <w:sz w:val="32"/>
          <w:szCs w:val="32"/>
        </w:rPr>
        <w:t>”</w:t>
      </w:r>
    </w:p>
    <w:sectPr w:rsidR="00EE3968" w:rsidRPr="00C17AFF" w:rsidSect="00EE3968">
      <w:pgSz w:w="11906" w:h="16838"/>
      <w:pgMar w:top="1928" w:right="1304" w:bottom="187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E49" w:rsidRDefault="006C7E49" w:rsidP="00204F31">
      <w:r>
        <w:separator/>
      </w:r>
    </w:p>
  </w:endnote>
  <w:endnote w:type="continuationSeparator" w:id="0">
    <w:p w:rsidR="006C7E49" w:rsidRDefault="006C7E49" w:rsidP="00204F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金山简标宋">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altName w:val="宋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
    <w:altName w:val="宋体"/>
    <w:panose1 w:val="02010609060101010101"/>
    <w:charset w:val="86"/>
    <w:family w:val="modern"/>
    <w:pitch w:val="fixed"/>
    <w:sig w:usb0="800002BF" w:usb1="38CF7CFA" w:usb2="00000016"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E49" w:rsidRDefault="006C7E49" w:rsidP="00204F31">
      <w:r>
        <w:separator/>
      </w:r>
    </w:p>
  </w:footnote>
  <w:footnote w:type="continuationSeparator" w:id="0">
    <w:p w:rsidR="006C7E49" w:rsidRDefault="006C7E49" w:rsidP="00204F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8B342A"/>
    <w:rsid w:val="00017AFA"/>
    <w:rsid w:val="00063185"/>
    <w:rsid w:val="00077DAE"/>
    <w:rsid w:val="000873C4"/>
    <w:rsid w:val="000A5552"/>
    <w:rsid w:val="000B00F8"/>
    <w:rsid w:val="000F571E"/>
    <w:rsid w:val="0013240A"/>
    <w:rsid w:val="001601EC"/>
    <w:rsid w:val="00181682"/>
    <w:rsid w:val="001A0104"/>
    <w:rsid w:val="001B60D5"/>
    <w:rsid w:val="00204F31"/>
    <w:rsid w:val="00212D07"/>
    <w:rsid w:val="002161B8"/>
    <w:rsid w:val="00252B33"/>
    <w:rsid w:val="002A308D"/>
    <w:rsid w:val="002B0714"/>
    <w:rsid w:val="002C091F"/>
    <w:rsid w:val="002D20CF"/>
    <w:rsid w:val="003138CE"/>
    <w:rsid w:val="00324138"/>
    <w:rsid w:val="00347673"/>
    <w:rsid w:val="00360496"/>
    <w:rsid w:val="003C3D28"/>
    <w:rsid w:val="003E69B1"/>
    <w:rsid w:val="00427A8D"/>
    <w:rsid w:val="004C2056"/>
    <w:rsid w:val="00504AE1"/>
    <w:rsid w:val="005104AF"/>
    <w:rsid w:val="005A5D8A"/>
    <w:rsid w:val="005D66A6"/>
    <w:rsid w:val="005E4729"/>
    <w:rsid w:val="00622B74"/>
    <w:rsid w:val="006339F6"/>
    <w:rsid w:val="00650390"/>
    <w:rsid w:val="006A210D"/>
    <w:rsid w:val="006C5110"/>
    <w:rsid w:val="006C7E49"/>
    <w:rsid w:val="00747CDA"/>
    <w:rsid w:val="007509BA"/>
    <w:rsid w:val="007D4D3E"/>
    <w:rsid w:val="00825FEE"/>
    <w:rsid w:val="008409F9"/>
    <w:rsid w:val="008445C9"/>
    <w:rsid w:val="00844A28"/>
    <w:rsid w:val="00883526"/>
    <w:rsid w:val="008B342A"/>
    <w:rsid w:val="008C6B80"/>
    <w:rsid w:val="008D030D"/>
    <w:rsid w:val="0090277F"/>
    <w:rsid w:val="009578B6"/>
    <w:rsid w:val="0097023D"/>
    <w:rsid w:val="00970339"/>
    <w:rsid w:val="00972FEE"/>
    <w:rsid w:val="0097611D"/>
    <w:rsid w:val="009A1BFA"/>
    <w:rsid w:val="00A342FC"/>
    <w:rsid w:val="00A3495B"/>
    <w:rsid w:val="00A9535D"/>
    <w:rsid w:val="00AB00CF"/>
    <w:rsid w:val="00AB4FF0"/>
    <w:rsid w:val="00AC08E1"/>
    <w:rsid w:val="00AC17AC"/>
    <w:rsid w:val="00AD18F9"/>
    <w:rsid w:val="00AE2D95"/>
    <w:rsid w:val="00AE61D0"/>
    <w:rsid w:val="00B03293"/>
    <w:rsid w:val="00B337EB"/>
    <w:rsid w:val="00B35B93"/>
    <w:rsid w:val="00B3781F"/>
    <w:rsid w:val="00B57500"/>
    <w:rsid w:val="00B8062A"/>
    <w:rsid w:val="00B9223B"/>
    <w:rsid w:val="00BA5F73"/>
    <w:rsid w:val="00BB7E7F"/>
    <w:rsid w:val="00C17AFF"/>
    <w:rsid w:val="00C262A3"/>
    <w:rsid w:val="00C53E63"/>
    <w:rsid w:val="00C55153"/>
    <w:rsid w:val="00C83D19"/>
    <w:rsid w:val="00C84493"/>
    <w:rsid w:val="00D65972"/>
    <w:rsid w:val="00D836D1"/>
    <w:rsid w:val="00E23050"/>
    <w:rsid w:val="00E6534D"/>
    <w:rsid w:val="00EA3CBD"/>
    <w:rsid w:val="00EB0F13"/>
    <w:rsid w:val="00EE3968"/>
    <w:rsid w:val="00F1003C"/>
    <w:rsid w:val="00F44A37"/>
    <w:rsid w:val="00F82584"/>
    <w:rsid w:val="00F862D0"/>
    <w:rsid w:val="00FD2EA3"/>
    <w:rsid w:val="016C0EE2"/>
    <w:rsid w:val="367A66C5"/>
    <w:rsid w:val="4D033A01"/>
    <w:rsid w:val="667D4345"/>
    <w:rsid w:val="73C873C1"/>
    <w:rsid w:val="77D01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9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E3968"/>
    <w:pPr>
      <w:tabs>
        <w:tab w:val="center" w:pos="4153"/>
        <w:tab w:val="right" w:pos="8306"/>
      </w:tabs>
      <w:snapToGrid w:val="0"/>
      <w:jc w:val="left"/>
    </w:pPr>
    <w:rPr>
      <w:sz w:val="18"/>
      <w:szCs w:val="18"/>
    </w:rPr>
  </w:style>
  <w:style w:type="paragraph" w:styleId="a4">
    <w:name w:val="header"/>
    <w:basedOn w:val="a"/>
    <w:link w:val="Char0"/>
    <w:uiPriority w:val="99"/>
    <w:qFormat/>
    <w:rsid w:val="00EE3968"/>
    <w:pPr>
      <w:pBdr>
        <w:bottom w:val="single" w:sz="6" w:space="1" w:color="auto"/>
      </w:pBdr>
      <w:tabs>
        <w:tab w:val="center" w:pos="4153"/>
        <w:tab w:val="right" w:pos="8306"/>
      </w:tabs>
      <w:snapToGrid w:val="0"/>
      <w:jc w:val="center"/>
    </w:pPr>
    <w:rPr>
      <w:sz w:val="18"/>
      <w:szCs w:val="18"/>
    </w:rPr>
  </w:style>
  <w:style w:type="paragraph" w:styleId="a5">
    <w:name w:val="Subtitle"/>
    <w:basedOn w:val="a"/>
    <w:link w:val="Char1"/>
    <w:uiPriority w:val="99"/>
    <w:qFormat/>
    <w:locked/>
    <w:rsid w:val="00EE3968"/>
    <w:pPr>
      <w:adjustRightInd w:val="0"/>
      <w:spacing w:after="60" w:line="312" w:lineRule="atLeast"/>
      <w:jc w:val="center"/>
      <w:textAlignment w:val="baseline"/>
    </w:pPr>
    <w:rPr>
      <w:rFonts w:ascii="Arial" w:hAnsi="Arial"/>
      <w:i/>
      <w:kern w:val="0"/>
      <w:sz w:val="24"/>
      <w:szCs w:val="20"/>
    </w:rPr>
  </w:style>
  <w:style w:type="paragraph" w:customStyle="1" w:styleId="pa-2">
    <w:name w:val="pa-2"/>
    <w:basedOn w:val="a"/>
    <w:uiPriority w:val="99"/>
    <w:qFormat/>
    <w:rsid w:val="00EE3968"/>
    <w:pPr>
      <w:widowControl/>
      <w:spacing w:before="150" w:after="150"/>
      <w:jc w:val="left"/>
    </w:pPr>
    <w:rPr>
      <w:rFonts w:ascii="宋体" w:hAnsi="宋体" w:cs="宋体"/>
      <w:kern w:val="0"/>
      <w:sz w:val="24"/>
      <w:szCs w:val="24"/>
    </w:rPr>
  </w:style>
  <w:style w:type="character" w:customStyle="1" w:styleId="ca-3">
    <w:name w:val="ca-3"/>
    <w:basedOn w:val="a0"/>
    <w:uiPriority w:val="99"/>
    <w:qFormat/>
    <w:rsid w:val="00EE3968"/>
    <w:rPr>
      <w:rFonts w:cs="Times New Roman"/>
    </w:rPr>
  </w:style>
  <w:style w:type="paragraph" w:styleId="a6">
    <w:name w:val="List Paragraph"/>
    <w:basedOn w:val="a"/>
    <w:uiPriority w:val="99"/>
    <w:qFormat/>
    <w:rsid w:val="00EE3968"/>
    <w:pPr>
      <w:ind w:firstLineChars="200" w:firstLine="420"/>
    </w:pPr>
  </w:style>
  <w:style w:type="character" w:customStyle="1" w:styleId="a7">
    <w:name w:val="公文正文"/>
    <w:basedOn w:val="a0"/>
    <w:uiPriority w:val="99"/>
    <w:rsid w:val="00EE3968"/>
    <w:rPr>
      <w:rFonts w:ascii="仿宋_GB2312" w:eastAsia="仿宋_GB2312" w:cs="Times New Roman"/>
      <w:sz w:val="32"/>
    </w:rPr>
  </w:style>
  <w:style w:type="character" w:customStyle="1" w:styleId="Char0">
    <w:name w:val="页眉 Char"/>
    <w:basedOn w:val="a0"/>
    <w:link w:val="a4"/>
    <w:uiPriority w:val="99"/>
    <w:qFormat/>
    <w:locked/>
    <w:rsid w:val="00EE3968"/>
    <w:rPr>
      <w:rFonts w:cs="Times New Roman"/>
      <w:sz w:val="18"/>
      <w:szCs w:val="18"/>
    </w:rPr>
  </w:style>
  <w:style w:type="character" w:customStyle="1" w:styleId="Char">
    <w:name w:val="页脚 Char"/>
    <w:basedOn w:val="a0"/>
    <w:link w:val="a3"/>
    <w:uiPriority w:val="99"/>
    <w:qFormat/>
    <w:locked/>
    <w:rsid w:val="00EE3968"/>
    <w:rPr>
      <w:rFonts w:cs="Times New Roman"/>
      <w:sz w:val="18"/>
      <w:szCs w:val="18"/>
    </w:rPr>
  </w:style>
  <w:style w:type="character" w:customStyle="1" w:styleId="a8">
    <w:name w:val="公文标题"/>
    <w:uiPriority w:val="99"/>
    <w:qFormat/>
    <w:rsid w:val="00EE3968"/>
    <w:rPr>
      <w:rFonts w:ascii="金山简标宋" w:eastAsia="金山简标宋"/>
      <w:sz w:val="44"/>
    </w:rPr>
  </w:style>
  <w:style w:type="character" w:customStyle="1" w:styleId="SubtitleChar">
    <w:name w:val="Subtitle Char"/>
    <w:basedOn w:val="a0"/>
    <w:link w:val="a5"/>
    <w:uiPriority w:val="11"/>
    <w:qFormat/>
    <w:rsid w:val="00EE3968"/>
    <w:rPr>
      <w:rFonts w:asciiTheme="majorHAnsi" w:hAnsiTheme="majorHAnsi" w:cstheme="majorBidi"/>
      <w:b/>
      <w:bCs/>
      <w:kern w:val="28"/>
      <w:sz w:val="32"/>
      <w:szCs w:val="32"/>
    </w:rPr>
  </w:style>
  <w:style w:type="character" w:customStyle="1" w:styleId="Char1">
    <w:name w:val="副标题 Char"/>
    <w:basedOn w:val="a0"/>
    <w:link w:val="a5"/>
    <w:uiPriority w:val="99"/>
    <w:locked/>
    <w:rsid w:val="00EE3968"/>
    <w:rPr>
      <w:rFonts w:ascii="Arial" w:eastAsia="宋体" w:hAnsi="Arial" w:cs="Times New Roman"/>
      <w:i/>
      <w:sz w:val="24"/>
      <w:lang w:val="en-US" w:eastAsia="zh-CN" w:bidi="ar-SA"/>
    </w:rPr>
  </w:style>
  <w:style w:type="character" w:customStyle="1" w:styleId="a9">
    <w:name w:val="公文文号"/>
    <w:rsid w:val="00EE3968"/>
    <w:rPr>
      <w:rFonts w:ascii="仿宋_GB2312" w:eastAsia="仿宋_GB2312"/>
    </w:rPr>
  </w:style>
  <w:style w:type="character" w:customStyle="1" w:styleId="aa">
    <w:name w:val="公文核稿人"/>
    <w:qFormat/>
    <w:rsid w:val="00EE3968"/>
    <w:rPr>
      <w:rFonts w:ascii="仿宋_GB2312" w:eastAsia="仿宋_GB231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390</Words>
  <Characters>2224</Characters>
  <Application>Microsoft Office Word</Application>
  <DocSecurity>0</DocSecurity>
  <Lines>18</Lines>
  <Paragraphs>5</Paragraphs>
  <ScaleCrop>false</ScaleCrop>
  <Company>CHINA</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DELL</cp:lastModifiedBy>
  <cp:revision>29</cp:revision>
  <dcterms:created xsi:type="dcterms:W3CDTF">2016-03-16T08:48:00Z</dcterms:created>
  <dcterms:modified xsi:type="dcterms:W3CDTF">2019-06-17T07:04:00Z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