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1FB" w:rsidRDefault="008661FB" w:rsidP="00527123">
      <w:pPr>
        <w:spacing w:line="540" w:lineRule="exact"/>
        <w:jc w:val="center"/>
        <w:rPr>
          <w:rFonts w:ascii="方正小标宋简体" w:eastAsia="方正小标宋简体"/>
          <w:sz w:val="44"/>
          <w:szCs w:val="44"/>
        </w:rPr>
      </w:pPr>
    </w:p>
    <w:p w:rsidR="0094627A" w:rsidRDefault="008B04D9" w:rsidP="0094627A">
      <w:pPr>
        <w:spacing w:line="540" w:lineRule="exact"/>
        <w:jc w:val="center"/>
        <w:rPr>
          <w:rFonts w:ascii="方正小标宋简体" w:eastAsia="方正小标宋简体"/>
          <w:sz w:val="44"/>
          <w:szCs w:val="44"/>
        </w:rPr>
      </w:pPr>
      <w:r w:rsidRPr="008B04D9">
        <w:rPr>
          <w:rFonts w:ascii="方正小标宋简体" w:eastAsia="方正小标宋简体" w:hint="eastAsia"/>
          <w:sz w:val="44"/>
          <w:szCs w:val="44"/>
        </w:rPr>
        <w:t>五华区民政局</w:t>
      </w:r>
      <w:r w:rsidR="0094627A">
        <w:rPr>
          <w:rFonts w:ascii="方正小标宋简体" w:eastAsia="方正小标宋简体" w:hint="eastAsia"/>
          <w:sz w:val="44"/>
          <w:szCs w:val="44"/>
        </w:rPr>
        <w:t>开展“扫黑除恶  党员先行”</w:t>
      </w:r>
    </w:p>
    <w:p w:rsidR="008B04D9" w:rsidRPr="008B04D9" w:rsidRDefault="0094627A" w:rsidP="0094627A">
      <w:pPr>
        <w:spacing w:line="540" w:lineRule="exact"/>
        <w:jc w:val="center"/>
        <w:rPr>
          <w:rFonts w:ascii="方正小标宋简体" w:eastAsia="方正小标宋简体"/>
          <w:sz w:val="44"/>
          <w:szCs w:val="44"/>
        </w:rPr>
      </w:pPr>
      <w:r>
        <w:rPr>
          <w:rFonts w:ascii="方正小标宋简体" w:eastAsia="方正小标宋简体" w:hint="eastAsia"/>
          <w:sz w:val="44"/>
          <w:szCs w:val="44"/>
        </w:rPr>
        <w:t>主题党日活动</w:t>
      </w:r>
    </w:p>
    <w:p w:rsidR="008B04D9" w:rsidRPr="008B04D9" w:rsidRDefault="008B04D9" w:rsidP="008B04D9">
      <w:pPr>
        <w:spacing w:line="540" w:lineRule="exact"/>
        <w:ind w:firstLineChars="200" w:firstLine="880"/>
        <w:jc w:val="left"/>
        <w:rPr>
          <w:rFonts w:ascii="方正小标宋简体" w:eastAsia="方正小标宋简体"/>
          <w:sz w:val="44"/>
          <w:szCs w:val="44"/>
        </w:rPr>
      </w:pPr>
    </w:p>
    <w:p w:rsidR="0094627A" w:rsidRDefault="008B04D9" w:rsidP="0094627A">
      <w:pPr>
        <w:spacing w:line="540" w:lineRule="exact"/>
        <w:ind w:firstLineChars="200" w:firstLine="640"/>
        <w:jc w:val="left"/>
        <w:rPr>
          <w:rFonts w:ascii="FangSong_GB2312" w:eastAsia="FangSong_GB2312"/>
          <w:sz w:val="32"/>
          <w:szCs w:val="32"/>
        </w:rPr>
      </w:pPr>
      <w:r w:rsidRPr="008B04D9">
        <w:rPr>
          <w:rFonts w:ascii="FangSong_GB2312" w:eastAsia="FangSong_GB2312" w:hint="eastAsia"/>
          <w:sz w:val="32"/>
          <w:szCs w:val="32"/>
        </w:rPr>
        <w:t>为进一步加强扫黑除恶专项斗争宣传力度，掀起全局动员、人人参与扫黑除恶专项斗争的强大舆论攻势，提高广大干部群众对扫黑除恶专项斗争的知晓率、参与率，充分发动广大干部群众积极检举揭发黑恶犯罪，形成全局动员、全员参与的浓厚氛围，</w:t>
      </w:r>
      <w:r>
        <w:rPr>
          <w:rFonts w:ascii="FangSong_GB2312" w:eastAsia="FangSong_GB2312" w:hint="eastAsia"/>
          <w:sz w:val="32"/>
          <w:szCs w:val="32"/>
        </w:rPr>
        <w:t>推动我区扫黑除恶专项斗争不断实现新突破、取得新成效，区民政局</w:t>
      </w:r>
      <w:r w:rsidRPr="008B04D9">
        <w:rPr>
          <w:rFonts w:ascii="FangSong_GB2312" w:eastAsia="FangSong_GB2312" w:hint="eastAsia"/>
          <w:sz w:val="32"/>
          <w:szCs w:val="32"/>
        </w:rPr>
        <w:t xml:space="preserve">开展“扫黑除恶 </w:t>
      </w:r>
      <w:r>
        <w:rPr>
          <w:rFonts w:ascii="FangSong_GB2312" w:eastAsia="FangSong_GB2312" w:hint="eastAsia"/>
          <w:sz w:val="32"/>
          <w:szCs w:val="32"/>
        </w:rPr>
        <w:t>党员先行”主题党日活动</w:t>
      </w:r>
      <w:r w:rsidRPr="008B04D9">
        <w:rPr>
          <w:rFonts w:ascii="FangSong_GB2312" w:eastAsia="FangSong_GB2312" w:hint="eastAsia"/>
          <w:sz w:val="32"/>
          <w:szCs w:val="32"/>
        </w:rPr>
        <w:t>，向广大干部群众宣传扫黑除恶专项斗争的重要意义，进一步提升广大人民群众对扫黑除恶专项斗争的知晓率、支持率和参与度。</w:t>
      </w:r>
    </w:p>
    <w:p w:rsidR="0094627A" w:rsidRDefault="008B04D9" w:rsidP="0094627A">
      <w:pPr>
        <w:spacing w:line="540" w:lineRule="exact"/>
        <w:ind w:firstLineChars="200" w:firstLine="640"/>
        <w:jc w:val="left"/>
        <w:rPr>
          <w:rFonts w:ascii="FangSong_GB2312" w:eastAsia="FangSong_GB2312"/>
          <w:sz w:val="32"/>
          <w:szCs w:val="32"/>
        </w:rPr>
      </w:pPr>
      <w:r>
        <w:rPr>
          <w:rFonts w:ascii="FangSong_GB2312" w:eastAsia="FangSong_GB2312" w:hint="eastAsia"/>
          <w:sz w:val="32"/>
          <w:szCs w:val="32"/>
        </w:rPr>
        <w:t>2019年4月12日上午，五华区民政局机关党支部联合翠湖社区，</w:t>
      </w:r>
      <w:r w:rsidRPr="008B04D9">
        <w:rPr>
          <w:rFonts w:ascii="FangSong_GB2312" w:eastAsia="FangSong_GB2312" w:hint="eastAsia"/>
          <w:sz w:val="32"/>
          <w:szCs w:val="32"/>
        </w:rPr>
        <w:t>组织全体党员</w:t>
      </w:r>
      <w:r>
        <w:rPr>
          <w:rFonts w:ascii="FangSong_GB2312" w:eastAsia="FangSong_GB2312" w:hint="eastAsia"/>
          <w:sz w:val="32"/>
          <w:szCs w:val="32"/>
        </w:rPr>
        <w:t>和干部职工在翠湖社区小广场</w:t>
      </w:r>
      <w:r w:rsidRPr="008B04D9">
        <w:rPr>
          <w:rFonts w:ascii="FangSong_GB2312" w:eastAsia="FangSong_GB2312" w:hint="eastAsia"/>
          <w:sz w:val="32"/>
          <w:szCs w:val="32"/>
        </w:rPr>
        <w:t xml:space="preserve">开展“扫黑除恶 </w:t>
      </w:r>
      <w:r>
        <w:rPr>
          <w:rFonts w:ascii="FangSong_GB2312" w:eastAsia="FangSong_GB2312" w:hint="eastAsia"/>
          <w:sz w:val="32"/>
          <w:szCs w:val="32"/>
        </w:rPr>
        <w:t>党员先行”主题党日活动，一是向辖区群众发放扫黑除恶宣传折页，</w:t>
      </w:r>
      <w:r w:rsidR="0094627A">
        <w:rPr>
          <w:rFonts w:ascii="FangSong_GB2312" w:eastAsia="FangSong_GB2312" w:hint="eastAsia"/>
          <w:sz w:val="32"/>
          <w:szCs w:val="32"/>
        </w:rPr>
        <w:t>普及</w:t>
      </w:r>
      <w:r w:rsidRPr="008B04D9">
        <w:rPr>
          <w:rFonts w:ascii="FangSong_GB2312" w:eastAsia="FangSong_GB2312" w:hint="eastAsia"/>
          <w:sz w:val="32"/>
          <w:szCs w:val="32"/>
        </w:rPr>
        <w:t>扫黑除恶专项斗争应知应会知识</w:t>
      </w:r>
      <w:r w:rsidR="0094627A">
        <w:rPr>
          <w:rFonts w:ascii="FangSong_GB2312" w:eastAsia="FangSong_GB2312" w:hint="eastAsia"/>
          <w:sz w:val="32"/>
          <w:szCs w:val="32"/>
        </w:rPr>
        <w:t>；二是</w:t>
      </w:r>
      <w:r w:rsidRPr="008B04D9">
        <w:rPr>
          <w:rFonts w:ascii="FangSong_GB2312" w:eastAsia="FangSong_GB2312" w:hint="eastAsia"/>
          <w:sz w:val="32"/>
          <w:szCs w:val="32"/>
        </w:rPr>
        <w:t>进行</w:t>
      </w:r>
      <w:r w:rsidR="0094627A">
        <w:rPr>
          <w:rFonts w:ascii="FangSong_GB2312" w:eastAsia="FangSong_GB2312" w:hint="eastAsia"/>
          <w:sz w:val="32"/>
          <w:szCs w:val="32"/>
        </w:rPr>
        <w:t>扫黑除恶知识</w:t>
      </w:r>
      <w:r w:rsidRPr="008B04D9">
        <w:rPr>
          <w:rFonts w:ascii="FangSong_GB2312" w:eastAsia="FangSong_GB2312" w:hint="eastAsia"/>
          <w:sz w:val="32"/>
          <w:szCs w:val="32"/>
        </w:rPr>
        <w:t>“你问我答”互动竞猜，</w:t>
      </w:r>
      <w:r w:rsidR="0094627A">
        <w:rPr>
          <w:rFonts w:ascii="FangSong_GB2312" w:eastAsia="FangSong_GB2312" w:hint="eastAsia"/>
          <w:sz w:val="32"/>
          <w:szCs w:val="32"/>
        </w:rPr>
        <w:t>让广大党员干部通过趣味问答的形式更加深化对扫黑除恶专项斗争的理解和认识。</w:t>
      </w:r>
    </w:p>
    <w:p w:rsidR="00F7314A" w:rsidRPr="00F7314A" w:rsidRDefault="0094627A" w:rsidP="002113D3">
      <w:pPr>
        <w:spacing w:line="540" w:lineRule="exact"/>
        <w:ind w:firstLineChars="200" w:firstLine="640"/>
        <w:jc w:val="left"/>
        <w:rPr>
          <w:rFonts w:ascii="FangSong_GB2312" w:eastAsia="FangSong_GB2312"/>
          <w:sz w:val="32"/>
          <w:szCs w:val="32"/>
        </w:rPr>
      </w:pPr>
      <w:r>
        <w:rPr>
          <w:rFonts w:ascii="FangSong_GB2312" w:eastAsia="FangSong_GB2312" w:hint="eastAsia"/>
          <w:sz w:val="32"/>
          <w:szCs w:val="32"/>
        </w:rPr>
        <w:t>此次活动</w:t>
      </w:r>
      <w:r w:rsidR="008B04D9" w:rsidRPr="008B04D9">
        <w:rPr>
          <w:rFonts w:ascii="FangSong_GB2312" w:eastAsia="FangSong_GB2312" w:hint="eastAsia"/>
          <w:sz w:val="32"/>
          <w:szCs w:val="32"/>
        </w:rPr>
        <w:t>持续强化</w:t>
      </w:r>
      <w:r>
        <w:rPr>
          <w:rFonts w:ascii="FangSong_GB2312" w:eastAsia="FangSong_GB2312" w:hint="eastAsia"/>
          <w:sz w:val="32"/>
          <w:szCs w:val="32"/>
        </w:rPr>
        <w:t>了民政局机关</w:t>
      </w:r>
      <w:r w:rsidR="008B04D9" w:rsidRPr="008B04D9">
        <w:rPr>
          <w:rFonts w:ascii="FangSong_GB2312" w:eastAsia="FangSong_GB2312" w:hint="eastAsia"/>
          <w:sz w:val="32"/>
          <w:szCs w:val="32"/>
        </w:rPr>
        <w:t>党支部在贯彻落实中央及省、市、区扫黑除恶专项斗争的战斗堡垒作用和党员先锋模范作用。</w:t>
      </w:r>
    </w:p>
    <w:p w:rsidR="00F7314A" w:rsidRPr="00F7314A" w:rsidRDefault="00F7314A" w:rsidP="008B04D9">
      <w:pPr>
        <w:spacing w:line="540" w:lineRule="exact"/>
        <w:ind w:firstLineChars="1100" w:firstLine="3520"/>
        <w:jc w:val="left"/>
        <w:rPr>
          <w:rFonts w:ascii="FangSong_GB2312" w:eastAsia="FangSong_GB2312"/>
          <w:sz w:val="32"/>
          <w:szCs w:val="32"/>
        </w:rPr>
      </w:pPr>
      <w:r w:rsidRPr="00F7314A">
        <w:rPr>
          <w:rFonts w:ascii="FangSong_GB2312" w:eastAsia="FangSong_GB2312" w:hint="eastAsia"/>
          <w:sz w:val="32"/>
          <w:szCs w:val="32"/>
        </w:rPr>
        <w:t>中共五华区民政局</w:t>
      </w:r>
      <w:r w:rsidR="008B04D9">
        <w:rPr>
          <w:rFonts w:ascii="FangSong_GB2312" w:eastAsia="FangSong_GB2312" w:hint="eastAsia"/>
          <w:sz w:val="32"/>
          <w:szCs w:val="32"/>
        </w:rPr>
        <w:t>党组</w:t>
      </w:r>
    </w:p>
    <w:p w:rsidR="00527123" w:rsidRPr="00F7314A" w:rsidRDefault="00F7314A" w:rsidP="00F7314A">
      <w:pPr>
        <w:spacing w:line="540" w:lineRule="exact"/>
        <w:ind w:firstLineChars="1250" w:firstLine="4000"/>
        <w:jc w:val="left"/>
        <w:rPr>
          <w:rFonts w:ascii="FangSong_GB2312" w:eastAsia="FangSong_GB2312"/>
          <w:sz w:val="32"/>
          <w:szCs w:val="32"/>
        </w:rPr>
      </w:pPr>
      <w:r w:rsidRPr="00F7314A">
        <w:rPr>
          <w:rFonts w:ascii="FangSong_GB2312" w:eastAsia="FangSong_GB2312" w:hint="eastAsia"/>
          <w:sz w:val="32"/>
          <w:szCs w:val="32"/>
        </w:rPr>
        <w:t>2019年</w:t>
      </w:r>
      <w:r w:rsidR="008B04D9">
        <w:rPr>
          <w:rFonts w:ascii="FangSong_GB2312" w:eastAsia="FangSong_GB2312" w:hint="eastAsia"/>
          <w:sz w:val="32"/>
          <w:szCs w:val="32"/>
        </w:rPr>
        <w:t>4</w:t>
      </w:r>
      <w:r w:rsidRPr="00F7314A">
        <w:rPr>
          <w:rFonts w:ascii="FangSong_GB2312" w:eastAsia="FangSong_GB2312" w:hint="eastAsia"/>
          <w:sz w:val="32"/>
          <w:szCs w:val="32"/>
        </w:rPr>
        <w:t>月</w:t>
      </w:r>
      <w:r w:rsidR="00AD2638">
        <w:rPr>
          <w:rFonts w:ascii="FangSong_GB2312" w:eastAsia="FangSong_GB2312" w:hint="eastAsia"/>
          <w:sz w:val="32"/>
          <w:szCs w:val="32"/>
        </w:rPr>
        <w:t>1</w:t>
      </w:r>
      <w:r w:rsidRPr="00F7314A">
        <w:rPr>
          <w:rFonts w:ascii="FangSong_GB2312" w:eastAsia="FangSong_GB2312" w:hint="eastAsia"/>
          <w:sz w:val="32"/>
          <w:szCs w:val="32"/>
        </w:rPr>
        <w:t>2日</w:t>
      </w:r>
      <w:bookmarkStart w:id="0" w:name="_GoBack"/>
      <w:bookmarkEnd w:id="0"/>
    </w:p>
    <w:sectPr w:rsidR="00527123" w:rsidRPr="00F7314A" w:rsidSect="00527123">
      <w:pgSz w:w="11906" w:h="16838"/>
      <w:pgMar w:top="2098" w:right="1588" w:bottom="187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534" w:rsidRDefault="00C74534" w:rsidP="00000487">
      <w:r>
        <w:separator/>
      </w:r>
    </w:p>
  </w:endnote>
  <w:endnote w:type="continuationSeparator" w:id="0">
    <w:p w:rsidR="00C74534" w:rsidRDefault="00C74534" w:rsidP="00000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FangSong_GB2312">
    <w:altName w:val="仿宋_GB2312"/>
    <w:panose1 w:val="020106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534" w:rsidRDefault="00C74534" w:rsidP="00000487">
      <w:r>
        <w:separator/>
      </w:r>
    </w:p>
  </w:footnote>
  <w:footnote w:type="continuationSeparator" w:id="0">
    <w:p w:rsidR="00C74534" w:rsidRDefault="00C74534" w:rsidP="000004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487"/>
    <w:rsid w:val="00000487"/>
    <w:rsid w:val="00007C9D"/>
    <w:rsid w:val="0002242D"/>
    <w:rsid w:val="000363D0"/>
    <w:rsid w:val="000B592A"/>
    <w:rsid w:val="00116EA6"/>
    <w:rsid w:val="001D5EB7"/>
    <w:rsid w:val="002113D3"/>
    <w:rsid w:val="00253322"/>
    <w:rsid w:val="002E49E3"/>
    <w:rsid w:val="002F2F4C"/>
    <w:rsid w:val="003211FE"/>
    <w:rsid w:val="00326C52"/>
    <w:rsid w:val="003C5B65"/>
    <w:rsid w:val="00410D23"/>
    <w:rsid w:val="004215F4"/>
    <w:rsid w:val="00443094"/>
    <w:rsid w:val="00525145"/>
    <w:rsid w:val="00527123"/>
    <w:rsid w:val="005825D7"/>
    <w:rsid w:val="005A747B"/>
    <w:rsid w:val="005E6C8C"/>
    <w:rsid w:val="006676BD"/>
    <w:rsid w:val="006B76C8"/>
    <w:rsid w:val="006D0179"/>
    <w:rsid w:val="00776E66"/>
    <w:rsid w:val="0078008E"/>
    <w:rsid w:val="007867A5"/>
    <w:rsid w:val="007F2444"/>
    <w:rsid w:val="00815BA8"/>
    <w:rsid w:val="00820A20"/>
    <w:rsid w:val="00844E1B"/>
    <w:rsid w:val="008661FB"/>
    <w:rsid w:val="008B04D9"/>
    <w:rsid w:val="008D5584"/>
    <w:rsid w:val="008F5C51"/>
    <w:rsid w:val="00905E93"/>
    <w:rsid w:val="009113FC"/>
    <w:rsid w:val="0094627A"/>
    <w:rsid w:val="009A3F6D"/>
    <w:rsid w:val="009B660C"/>
    <w:rsid w:val="00A175B8"/>
    <w:rsid w:val="00A17894"/>
    <w:rsid w:val="00AD2638"/>
    <w:rsid w:val="00B405BB"/>
    <w:rsid w:val="00C63AA4"/>
    <w:rsid w:val="00C74534"/>
    <w:rsid w:val="00C76080"/>
    <w:rsid w:val="00CC47A3"/>
    <w:rsid w:val="00CF747B"/>
    <w:rsid w:val="00D6781E"/>
    <w:rsid w:val="00E132CC"/>
    <w:rsid w:val="00E830E4"/>
    <w:rsid w:val="00E861CF"/>
    <w:rsid w:val="00F114F8"/>
    <w:rsid w:val="00F7314A"/>
    <w:rsid w:val="00F95E1E"/>
    <w:rsid w:val="00FB3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04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0487"/>
    <w:rPr>
      <w:sz w:val="18"/>
      <w:szCs w:val="18"/>
    </w:rPr>
  </w:style>
  <w:style w:type="paragraph" w:styleId="a4">
    <w:name w:val="footer"/>
    <w:basedOn w:val="a"/>
    <w:link w:val="Char0"/>
    <w:uiPriority w:val="99"/>
    <w:unhideWhenUsed/>
    <w:rsid w:val="00000487"/>
    <w:pPr>
      <w:tabs>
        <w:tab w:val="center" w:pos="4153"/>
        <w:tab w:val="right" w:pos="8306"/>
      </w:tabs>
      <w:snapToGrid w:val="0"/>
      <w:jc w:val="left"/>
    </w:pPr>
    <w:rPr>
      <w:sz w:val="18"/>
      <w:szCs w:val="18"/>
    </w:rPr>
  </w:style>
  <w:style w:type="character" w:customStyle="1" w:styleId="Char0">
    <w:name w:val="页脚 Char"/>
    <w:basedOn w:val="a0"/>
    <w:link w:val="a4"/>
    <w:uiPriority w:val="99"/>
    <w:rsid w:val="00000487"/>
    <w:rPr>
      <w:sz w:val="18"/>
      <w:szCs w:val="18"/>
    </w:rPr>
  </w:style>
  <w:style w:type="paragraph" w:styleId="a5">
    <w:name w:val="Balloon Text"/>
    <w:basedOn w:val="a"/>
    <w:link w:val="Char1"/>
    <w:uiPriority w:val="99"/>
    <w:semiHidden/>
    <w:unhideWhenUsed/>
    <w:rsid w:val="008D5584"/>
    <w:rPr>
      <w:sz w:val="18"/>
      <w:szCs w:val="18"/>
    </w:rPr>
  </w:style>
  <w:style w:type="character" w:customStyle="1" w:styleId="Char1">
    <w:name w:val="批注框文本 Char"/>
    <w:basedOn w:val="a0"/>
    <w:link w:val="a5"/>
    <w:uiPriority w:val="99"/>
    <w:semiHidden/>
    <w:rsid w:val="008D5584"/>
    <w:rPr>
      <w:sz w:val="18"/>
      <w:szCs w:val="18"/>
    </w:rPr>
  </w:style>
  <w:style w:type="paragraph" w:customStyle="1" w:styleId="CharCharChar1Char">
    <w:name w:val="Char Char Char1 Char"/>
    <w:basedOn w:val="a"/>
    <w:uiPriority w:val="99"/>
    <w:semiHidden/>
    <w:qFormat/>
    <w:rsid w:val="009B660C"/>
    <w:rPr>
      <w:rFonts w:ascii="Times New Roman" w:eastAsia="SimSu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04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0487"/>
    <w:rPr>
      <w:sz w:val="18"/>
      <w:szCs w:val="18"/>
    </w:rPr>
  </w:style>
  <w:style w:type="paragraph" w:styleId="a4">
    <w:name w:val="footer"/>
    <w:basedOn w:val="a"/>
    <w:link w:val="Char0"/>
    <w:uiPriority w:val="99"/>
    <w:unhideWhenUsed/>
    <w:rsid w:val="00000487"/>
    <w:pPr>
      <w:tabs>
        <w:tab w:val="center" w:pos="4153"/>
        <w:tab w:val="right" w:pos="8306"/>
      </w:tabs>
      <w:snapToGrid w:val="0"/>
      <w:jc w:val="left"/>
    </w:pPr>
    <w:rPr>
      <w:sz w:val="18"/>
      <w:szCs w:val="18"/>
    </w:rPr>
  </w:style>
  <w:style w:type="character" w:customStyle="1" w:styleId="Char0">
    <w:name w:val="页脚 Char"/>
    <w:basedOn w:val="a0"/>
    <w:link w:val="a4"/>
    <w:uiPriority w:val="99"/>
    <w:rsid w:val="00000487"/>
    <w:rPr>
      <w:sz w:val="18"/>
      <w:szCs w:val="18"/>
    </w:rPr>
  </w:style>
  <w:style w:type="paragraph" w:styleId="a5">
    <w:name w:val="Balloon Text"/>
    <w:basedOn w:val="a"/>
    <w:link w:val="Char1"/>
    <w:uiPriority w:val="99"/>
    <w:semiHidden/>
    <w:unhideWhenUsed/>
    <w:rsid w:val="008D5584"/>
    <w:rPr>
      <w:sz w:val="18"/>
      <w:szCs w:val="18"/>
    </w:rPr>
  </w:style>
  <w:style w:type="character" w:customStyle="1" w:styleId="Char1">
    <w:name w:val="批注框文本 Char"/>
    <w:basedOn w:val="a0"/>
    <w:link w:val="a5"/>
    <w:uiPriority w:val="99"/>
    <w:semiHidden/>
    <w:rsid w:val="008D5584"/>
    <w:rPr>
      <w:sz w:val="18"/>
      <w:szCs w:val="18"/>
    </w:rPr>
  </w:style>
  <w:style w:type="paragraph" w:customStyle="1" w:styleId="CharCharChar1Char">
    <w:name w:val="Char Char Char1 Char"/>
    <w:basedOn w:val="a"/>
    <w:uiPriority w:val="99"/>
    <w:semiHidden/>
    <w:qFormat/>
    <w:rsid w:val="009B660C"/>
    <w:rPr>
      <w:rFonts w:ascii="Times New Roman" w:eastAsia="SimSu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416</Characters>
  <Application>Microsoft Office Word</Application>
  <DocSecurity>0</DocSecurity>
  <Lines>3</Lines>
  <Paragraphs>1</Paragraphs>
  <ScaleCrop>false</ScaleCrop>
  <Company>Microsoft</Company>
  <LinksUpToDate>false</LinksUpToDate>
  <CharactersWithSpaces>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AutoBVT</cp:lastModifiedBy>
  <cp:revision>2</cp:revision>
  <dcterms:created xsi:type="dcterms:W3CDTF">2019-04-17T05:53:00Z</dcterms:created>
  <dcterms:modified xsi:type="dcterms:W3CDTF">2019-04-17T05:53:00Z</dcterms:modified>
</cp:coreProperties>
</file>