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82" w:rsidRDefault="006C2382" w:rsidP="006C2382"/>
    <w:p w:rsidR="006C2382" w:rsidRPr="001203C3" w:rsidRDefault="006C2382" w:rsidP="001203C3">
      <w:pPr>
        <w:widowControl/>
        <w:snapToGrid w:val="0"/>
        <w:spacing w:before="100" w:after="100" w:line="578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203C3">
        <w:rPr>
          <w:rFonts w:ascii="仿宋_GB2312" w:eastAsia="仿宋_GB2312" w:hint="eastAsia"/>
          <w:sz w:val="32"/>
          <w:szCs w:val="32"/>
        </w:rPr>
        <w:t>201</w:t>
      </w:r>
      <w:r w:rsidR="006C75D7" w:rsidRPr="001203C3">
        <w:rPr>
          <w:rFonts w:ascii="仿宋_GB2312" w:eastAsia="仿宋_GB2312" w:hint="eastAsia"/>
          <w:sz w:val="32"/>
          <w:szCs w:val="32"/>
        </w:rPr>
        <w:t>8</w:t>
      </w:r>
      <w:r w:rsidRPr="001203C3">
        <w:rPr>
          <w:rFonts w:ascii="仿宋_GB2312" w:eastAsia="仿宋_GB2312" w:hint="eastAsia"/>
          <w:sz w:val="32"/>
          <w:szCs w:val="32"/>
        </w:rPr>
        <w:t>年开支“三公”经费1</w:t>
      </w:r>
      <w:r w:rsidR="006C75D7" w:rsidRPr="001203C3">
        <w:rPr>
          <w:rFonts w:ascii="仿宋_GB2312" w:eastAsia="仿宋_GB2312" w:hint="eastAsia"/>
          <w:sz w:val="32"/>
          <w:szCs w:val="32"/>
        </w:rPr>
        <w:t>.5</w:t>
      </w:r>
      <w:r w:rsidR="007A1507" w:rsidRPr="001203C3">
        <w:rPr>
          <w:rFonts w:ascii="仿宋_GB2312" w:eastAsia="仿宋_GB2312" w:hint="eastAsia"/>
          <w:sz w:val="32"/>
          <w:szCs w:val="32"/>
        </w:rPr>
        <w:t>1</w:t>
      </w:r>
      <w:r w:rsidR="006C75D7" w:rsidRPr="001203C3">
        <w:rPr>
          <w:rFonts w:ascii="仿宋_GB2312" w:eastAsia="仿宋_GB2312" w:hint="eastAsia"/>
          <w:sz w:val="32"/>
          <w:szCs w:val="32"/>
        </w:rPr>
        <w:t>万</w:t>
      </w:r>
      <w:r w:rsidRPr="001203C3">
        <w:rPr>
          <w:rFonts w:ascii="仿宋_GB2312" w:eastAsia="仿宋_GB2312" w:hint="eastAsia"/>
          <w:sz w:val="32"/>
          <w:szCs w:val="32"/>
        </w:rPr>
        <w:t>元，其中因公出国（境）费开支0元，公务用车运行维护费开支1</w:t>
      </w:r>
      <w:r w:rsidR="006C75D7" w:rsidRPr="001203C3">
        <w:rPr>
          <w:rFonts w:ascii="仿宋_GB2312" w:eastAsia="仿宋_GB2312" w:hint="eastAsia"/>
          <w:sz w:val="32"/>
          <w:szCs w:val="32"/>
        </w:rPr>
        <w:t>.5</w:t>
      </w:r>
      <w:r w:rsidR="007A1507" w:rsidRPr="001203C3">
        <w:rPr>
          <w:rFonts w:ascii="仿宋_GB2312" w:eastAsia="仿宋_GB2312" w:hint="eastAsia"/>
          <w:sz w:val="32"/>
          <w:szCs w:val="32"/>
        </w:rPr>
        <w:t>1</w:t>
      </w:r>
      <w:r w:rsidR="006C75D7" w:rsidRPr="001203C3">
        <w:rPr>
          <w:rFonts w:ascii="仿宋_GB2312" w:eastAsia="仿宋_GB2312" w:hint="eastAsia"/>
          <w:sz w:val="32"/>
          <w:szCs w:val="32"/>
        </w:rPr>
        <w:t>万</w:t>
      </w:r>
      <w:r w:rsidRPr="001203C3">
        <w:rPr>
          <w:rFonts w:ascii="仿宋_GB2312" w:eastAsia="仿宋_GB2312" w:hint="eastAsia"/>
          <w:sz w:val="32"/>
          <w:szCs w:val="32"/>
        </w:rPr>
        <w:t>元（劳动监察执法车1辆），公务接待费开支</w:t>
      </w:r>
      <w:r w:rsidR="006C75D7" w:rsidRPr="001203C3">
        <w:rPr>
          <w:rFonts w:ascii="仿宋_GB2312" w:eastAsia="仿宋_GB2312" w:hint="eastAsia"/>
          <w:sz w:val="32"/>
          <w:szCs w:val="32"/>
        </w:rPr>
        <w:t>0</w:t>
      </w:r>
      <w:r w:rsidRPr="001203C3">
        <w:rPr>
          <w:rFonts w:ascii="仿宋_GB2312" w:eastAsia="仿宋_GB2312" w:hint="eastAsia"/>
          <w:sz w:val="32"/>
          <w:szCs w:val="32"/>
        </w:rPr>
        <w:t>元（共接待</w:t>
      </w:r>
      <w:r w:rsidR="006C75D7" w:rsidRPr="001203C3">
        <w:rPr>
          <w:rFonts w:ascii="仿宋_GB2312" w:eastAsia="仿宋_GB2312" w:hint="eastAsia"/>
          <w:sz w:val="32"/>
          <w:szCs w:val="32"/>
        </w:rPr>
        <w:t>0</w:t>
      </w:r>
      <w:r w:rsidRPr="001203C3">
        <w:rPr>
          <w:rFonts w:ascii="仿宋_GB2312" w:eastAsia="仿宋_GB2312" w:hint="eastAsia"/>
          <w:sz w:val="32"/>
          <w:szCs w:val="32"/>
        </w:rPr>
        <w:t>起，</w:t>
      </w:r>
      <w:r w:rsidR="006C75D7" w:rsidRPr="001203C3">
        <w:rPr>
          <w:rFonts w:ascii="仿宋_GB2312" w:eastAsia="仿宋_GB2312" w:hint="eastAsia"/>
          <w:sz w:val="32"/>
          <w:szCs w:val="32"/>
        </w:rPr>
        <w:t>0</w:t>
      </w:r>
      <w:r w:rsidRPr="001203C3">
        <w:rPr>
          <w:rFonts w:ascii="仿宋_GB2312" w:eastAsia="仿宋_GB2312" w:hint="eastAsia"/>
          <w:sz w:val="32"/>
          <w:szCs w:val="32"/>
        </w:rPr>
        <w:t>人次）。</w:t>
      </w:r>
    </w:p>
    <w:sectPr w:rsidR="006C2382" w:rsidRPr="001203C3" w:rsidSect="0041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7D" w:rsidRDefault="00FE067D" w:rsidP="006C2382">
      <w:r>
        <w:separator/>
      </w:r>
    </w:p>
  </w:endnote>
  <w:endnote w:type="continuationSeparator" w:id="0">
    <w:p w:rsidR="00FE067D" w:rsidRDefault="00FE067D" w:rsidP="006C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7D" w:rsidRDefault="00FE067D" w:rsidP="006C2382">
      <w:r>
        <w:separator/>
      </w:r>
    </w:p>
  </w:footnote>
  <w:footnote w:type="continuationSeparator" w:id="0">
    <w:p w:rsidR="00FE067D" w:rsidRDefault="00FE067D" w:rsidP="006C2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82"/>
    <w:rsid w:val="001203C3"/>
    <w:rsid w:val="00162C0C"/>
    <w:rsid w:val="0019793F"/>
    <w:rsid w:val="00414FFD"/>
    <w:rsid w:val="00425D6A"/>
    <w:rsid w:val="00697116"/>
    <w:rsid w:val="006C2382"/>
    <w:rsid w:val="006C75D7"/>
    <w:rsid w:val="007A1507"/>
    <w:rsid w:val="00B70C54"/>
    <w:rsid w:val="00D051EB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2017-12-28T06:46:00Z</dcterms:created>
  <dcterms:modified xsi:type="dcterms:W3CDTF">2018-12-27T09:30:00Z</dcterms:modified>
</cp:coreProperties>
</file>