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CFB" w:rsidRDefault="00380CFB">
      <w:pPr>
        <w:jc w:val="center"/>
        <w:rPr>
          <w:rFonts w:ascii="黑体" w:eastAsia="黑体" w:hAnsi="黑体" w:cs="黑体"/>
          <w:b/>
          <w:sz w:val="36"/>
          <w:szCs w:val="36"/>
        </w:rPr>
      </w:pPr>
    </w:p>
    <w:p w:rsidR="00380CFB" w:rsidRDefault="00380CFB">
      <w:pPr>
        <w:jc w:val="center"/>
        <w:rPr>
          <w:rFonts w:ascii="黑体" w:eastAsia="黑体" w:hAnsi="黑体" w:cs="黑体"/>
          <w:b/>
          <w:sz w:val="36"/>
          <w:szCs w:val="36"/>
        </w:rPr>
      </w:pPr>
    </w:p>
    <w:p w:rsidR="00380CFB" w:rsidRPr="007A1A68" w:rsidRDefault="00380CFB">
      <w:pPr>
        <w:jc w:val="center"/>
        <w:rPr>
          <w:rFonts w:ascii="方正小标宋简体" w:eastAsia="方正小标宋简体"/>
          <w:b/>
          <w:sz w:val="44"/>
          <w:szCs w:val="44"/>
        </w:rPr>
      </w:pPr>
      <w:r w:rsidRPr="007A1A68">
        <w:rPr>
          <w:rFonts w:ascii="方正小标宋简体" w:eastAsia="方正小标宋简体" w:hAnsi="黑体" w:cs="黑体" w:hint="eastAsia"/>
          <w:b/>
          <w:sz w:val="44"/>
          <w:szCs w:val="44"/>
        </w:rPr>
        <w:t>昆明市五华区“十三五”科技发展规划</w:t>
      </w:r>
    </w:p>
    <w:p w:rsidR="00380CFB" w:rsidRDefault="00380CFB" w:rsidP="007A1A68">
      <w:pPr>
        <w:jc w:val="center"/>
        <w:rPr>
          <w:rFonts w:ascii="仿宋_GB2312" w:eastAsia="仿宋_GB2312"/>
          <w:b/>
          <w:sz w:val="36"/>
          <w:szCs w:val="36"/>
        </w:rPr>
      </w:pPr>
      <w:r>
        <w:rPr>
          <w:rFonts w:ascii="仿宋_GB2312" w:eastAsia="仿宋_GB2312" w:hint="eastAsia"/>
          <w:b/>
          <w:sz w:val="36"/>
          <w:szCs w:val="36"/>
        </w:rPr>
        <w:t>（</w:t>
      </w:r>
      <w:r>
        <w:rPr>
          <w:rFonts w:ascii="仿宋_GB2312" w:eastAsia="仿宋_GB2312"/>
          <w:b/>
          <w:sz w:val="36"/>
          <w:szCs w:val="36"/>
        </w:rPr>
        <w:t>2016</w:t>
      </w:r>
      <w:r>
        <w:rPr>
          <w:rFonts w:ascii="仿宋_GB2312" w:eastAsia="仿宋_GB2312" w:hint="eastAsia"/>
          <w:b/>
          <w:sz w:val="36"/>
          <w:szCs w:val="36"/>
        </w:rPr>
        <w:t>年</w:t>
      </w:r>
      <w:r>
        <w:rPr>
          <w:rFonts w:ascii="仿宋_GB2312" w:eastAsia="仿宋_GB2312"/>
          <w:b/>
          <w:sz w:val="36"/>
          <w:szCs w:val="36"/>
        </w:rPr>
        <w:t>—</w:t>
      </w:r>
      <w:r>
        <w:rPr>
          <w:rFonts w:ascii="仿宋_GB2312" w:eastAsia="仿宋_GB2312"/>
          <w:b/>
          <w:sz w:val="36"/>
          <w:szCs w:val="36"/>
        </w:rPr>
        <w:t>2020</w:t>
      </w:r>
      <w:r>
        <w:rPr>
          <w:rFonts w:ascii="仿宋_GB2312" w:eastAsia="仿宋_GB2312" w:hint="eastAsia"/>
          <w:b/>
          <w:sz w:val="36"/>
          <w:szCs w:val="36"/>
        </w:rPr>
        <w:t>年）</w:t>
      </w:r>
    </w:p>
    <w:p w:rsidR="00380CFB" w:rsidRDefault="00380CFB" w:rsidP="00C6112A">
      <w:pPr>
        <w:ind w:firstLineChars="295" w:firstLine="1066"/>
        <w:jc w:val="center"/>
        <w:rPr>
          <w:rFonts w:ascii="仿宋" w:eastAsia="仿宋" w:hAnsi="仿宋"/>
          <w:b/>
          <w:sz w:val="36"/>
          <w:szCs w:val="36"/>
        </w:rPr>
      </w:pPr>
    </w:p>
    <w:p w:rsidR="00380CFB" w:rsidRDefault="00380CFB" w:rsidP="00C6112A">
      <w:pPr>
        <w:ind w:firstLineChars="295" w:firstLine="1066"/>
        <w:jc w:val="center"/>
        <w:rPr>
          <w:rFonts w:ascii="仿宋" w:eastAsia="仿宋" w:hAnsi="仿宋"/>
          <w:b/>
          <w:sz w:val="36"/>
          <w:szCs w:val="36"/>
        </w:rPr>
      </w:pPr>
    </w:p>
    <w:p w:rsidR="00380CFB" w:rsidRDefault="00380CFB" w:rsidP="00C6112A">
      <w:pPr>
        <w:ind w:firstLineChars="295" w:firstLine="1066"/>
        <w:jc w:val="center"/>
        <w:rPr>
          <w:rFonts w:ascii="仿宋" w:eastAsia="仿宋" w:hAnsi="仿宋"/>
          <w:b/>
          <w:sz w:val="36"/>
          <w:szCs w:val="36"/>
        </w:rPr>
      </w:pPr>
    </w:p>
    <w:p w:rsidR="00380CFB" w:rsidRDefault="00380CFB" w:rsidP="00C6112A">
      <w:pPr>
        <w:ind w:firstLineChars="295" w:firstLine="1066"/>
        <w:jc w:val="center"/>
        <w:rPr>
          <w:rFonts w:ascii="仿宋" w:eastAsia="仿宋" w:hAnsi="仿宋"/>
          <w:b/>
          <w:sz w:val="36"/>
          <w:szCs w:val="36"/>
        </w:rPr>
      </w:pPr>
    </w:p>
    <w:p w:rsidR="00380CFB" w:rsidRDefault="00380CFB" w:rsidP="00C6112A">
      <w:pPr>
        <w:ind w:firstLineChars="295" w:firstLine="1066"/>
        <w:jc w:val="center"/>
        <w:rPr>
          <w:rFonts w:ascii="仿宋" w:eastAsia="仿宋" w:hAnsi="仿宋"/>
          <w:b/>
          <w:sz w:val="36"/>
          <w:szCs w:val="36"/>
        </w:rPr>
      </w:pPr>
    </w:p>
    <w:p w:rsidR="00380CFB" w:rsidRDefault="00380CFB" w:rsidP="00C6112A">
      <w:pPr>
        <w:ind w:firstLineChars="295" w:firstLine="1066"/>
        <w:jc w:val="center"/>
        <w:rPr>
          <w:rFonts w:ascii="仿宋" w:eastAsia="仿宋" w:hAnsi="仿宋"/>
          <w:b/>
          <w:sz w:val="36"/>
          <w:szCs w:val="36"/>
        </w:rPr>
      </w:pPr>
    </w:p>
    <w:p w:rsidR="00380CFB" w:rsidRDefault="00380CFB" w:rsidP="00C6112A">
      <w:pPr>
        <w:ind w:firstLineChars="295" w:firstLine="1066"/>
        <w:jc w:val="center"/>
        <w:rPr>
          <w:rFonts w:ascii="仿宋" w:eastAsia="仿宋" w:hAnsi="仿宋"/>
          <w:b/>
          <w:sz w:val="36"/>
          <w:szCs w:val="36"/>
        </w:rPr>
      </w:pPr>
    </w:p>
    <w:p w:rsidR="00380CFB" w:rsidRDefault="00380CFB" w:rsidP="00C6112A">
      <w:pPr>
        <w:ind w:firstLineChars="295" w:firstLine="1066"/>
        <w:jc w:val="center"/>
        <w:rPr>
          <w:rFonts w:ascii="仿宋" w:eastAsia="仿宋" w:hAnsi="仿宋"/>
          <w:b/>
          <w:sz w:val="36"/>
          <w:szCs w:val="36"/>
        </w:rPr>
      </w:pPr>
    </w:p>
    <w:p w:rsidR="00380CFB" w:rsidRDefault="00380CFB" w:rsidP="00C6112A">
      <w:pPr>
        <w:ind w:firstLineChars="295" w:firstLine="1066"/>
        <w:jc w:val="center"/>
        <w:rPr>
          <w:rFonts w:ascii="仿宋" w:eastAsia="仿宋" w:hAnsi="仿宋"/>
          <w:b/>
          <w:sz w:val="36"/>
          <w:szCs w:val="36"/>
        </w:rPr>
      </w:pPr>
    </w:p>
    <w:p w:rsidR="00380CFB" w:rsidRDefault="00380CFB" w:rsidP="00C6112A">
      <w:pPr>
        <w:ind w:firstLineChars="295" w:firstLine="1066"/>
        <w:jc w:val="center"/>
        <w:rPr>
          <w:rFonts w:ascii="仿宋" w:eastAsia="仿宋" w:hAnsi="仿宋"/>
          <w:b/>
          <w:sz w:val="36"/>
          <w:szCs w:val="36"/>
        </w:rPr>
      </w:pPr>
    </w:p>
    <w:p w:rsidR="00380CFB" w:rsidRDefault="00380CFB" w:rsidP="00C6112A">
      <w:pPr>
        <w:ind w:firstLineChars="295" w:firstLine="1066"/>
        <w:jc w:val="center"/>
        <w:rPr>
          <w:rFonts w:ascii="仿宋" w:eastAsia="仿宋" w:hAnsi="仿宋"/>
          <w:b/>
          <w:sz w:val="36"/>
          <w:szCs w:val="36"/>
        </w:rPr>
      </w:pPr>
    </w:p>
    <w:p w:rsidR="00380CFB" w:rsidRDefault="00380CFB" w:rsidP="00C6112A">
      <w:pPr>
        <w:ind w:firstLineChars="295" w:firstLine="1066"/>
        <w:jc w:val="center"/>
        <w:rPr>
          <w:rFonts w:ascii="仿宋" w:eastAsia="仿宋" w:hAnsi="仿宋"/>
          <w:b/>
          <w:sz w:val="36"/>
          <w:szCs w:val="36"/>
        </w:rPr>
      </w:pPr>
    </w:p>
    <w:p w:rsidR="00380CFB" w:rsidRDefault="00380CFB" w:rsidP="00C6112A">
      <w:pPr>
        <w:ind w:firstLineChars="295" w:firstLine="1066"/>
        <w:jc w:val="center"/>
        <w:rPr>
          <w:rFonts w:ascii="仿宋" w:eastAsia="仿宋" w:hAnsi="仿宋"/>
          <w:b/>
          <w:sz w:val="36"/>
          <w:szCs w:val="36"/>
        </w:rPr>
      </w:pPr>
    </w:p>
    <w:p w:rsidR="00380CFB" w:rsidRDefault="00380CFB" w:rsidP="00C6112A">
      <w:pPr>
        <w:ind w:firstLineChars="295" w:firstLine="1066"/>
        <w:jc w:val="center"/>
        <w:rPr>
          <w:rFonts w:ascii="仿宋" w:eastAsia="仿宋" w:hAnsi="仿宋"/>
          <w:b/>
          <w:sz w:val="36"/>
          <w:szCs w:val="36"/>
        </w:rPr>
      </w:pPr>
    </w:p>
    <w:p w:rsidR="00380CFB" w:rsidRDefault="00380CFB" w:rsidP="00C6112A">
      <w:pPr>
        <w:ind w:firstLineChars="295" w:firstLine="1066"/>
        <w:jc w:val="center"/>
        <w:rPr>
          <w:rFonts w:ascii="仿宋" w:eastAsia="仿宋" w:hAnsi="仿宋"/>
          <w:b/>
          <w:sz w:val="36"/>
          <w:szCs w:val="36"/>
        </w:rPr>
      </w:pPr>
    </w:p>
    <w:p w:rsidR="00380CFB" w:rsidRDefault="00380CFB" w:rsidP="007A1A68">
      <w:pPr>
        <w:jc w:val="center"/>
        <w:rPr>
          <w:rFonts w:ascii="仿宋" w:eastAsia="仿宋" w:hAnsi="仿宋"/>
          <w:b/>
          <w:sz w:val="36"/>
          <w:szCs w:val="36"/>
        </w:rPr>
      </w:pPr>
      <w:r>
        <w:rPr>
          <w:rFonts w:ascii="仿宋" w:eastAsia="仿宋" w:hAnsi="仿宋" w:hint="eastAsia"/>
          <w:b/>
          <w:sz w:val="36"/>
          <w:szCs w:val="36"/>
        </w:rPr>
        <w:t>昆明市五华区科学技术和信息化局</w:t>
      </w:r>
    </w:p>
    <w:p w:rsidR="00380CFB" w:rsidRPr="000F7FF6" w:rsidRDefault="00380CFB" w:rsidP="007A1A68">
      <w:pPr>
        <w:jc w:val="center"/>
        <w:rPr>
          <w:rFonts w:ascii="仿宋" w:eastAsia="仿宋" w:hAnsi="仿宋"/>
          <w:b/>
          <w:sz w:val="36"/>
          <w:szCs w:val="36"/>
        </w:rPr>
      </w:pPr>
      <w:r w:rsidRPr="000F7FF6">
        <w:rPr>
          <w:rFonts w:ascii="仿宋" w:eastAsia="仿宋" w:hAnsi="仿宋"/>
          <w:b/>
          <w:sz w:val="36"/>
          <w:szCs w:val="36"/>
        </w:rPr>
        <w:t>2015</w:t>
      </w:r>
      <w:r w:rsidRPr="000F7FF6">
        <w:rPr>
          <w:rFonts w:ascii="仿宋" w:eastAsia="仿宋" w:hAnsi="仿宋" w:hint="eastAsia"/>
          <w:b/>
          <w:sz w:val="36"/>
          <w:szCs w:val="36"/>
        </w:rPr>
        <w:t>年编制</w:t>
      </w:r>
    </w:p>
    <w:p w:rsidR="00380CFB" w:rsidRDefault="00380CFB" w:rsidP="007A1A68">
      <w:pPr>
        <w:ind w:firstLineChars="295" w:firstLine="1066"/>
        <w:rPr>
          <w:rFonts w:ascii="仿宋" w:eastAsia="仿宋" w:hAnsi="仿宋"/>
          <w:b/>
          <w:sz w:val="32"/>
          <w:szCs w:val="32"/>
        </w:rPr>
      </w:pPr>
      <w:r w:rsidRPr="000F7FF6">
        <w:rPr>
          <w:rFonts w:ascii="仿宋" w:eastAsia="仿宋" w:hAnsi="仿宋"/>
          <w:b/>
          <w:sz w:val="36"/>
          <w:szCs w:val="36"/>
        </w:rPr>
        <w:t xml:space="preserve">         </w:t>
      </w:r>
    </w:p>
    <w:p w:rsidR="00380CFB" w:rsidRPr="007A1A68" w:rsidRDefault="00380CFB" w:rsidP="007A1A68">
      <w:pPr>
        <w:ind w:firstLineChars="295" w:firstLine="948"/>
        <w:jc w:val="center"/>
        <w:rPr>
          <w:rFonts w:ascii="黑体" w:eastAsia="黑体" w:hAnsi="仿宋"/>
          <w:b/>
          <w:sz w:val="32"/>
          <w:szCs w:val="32"/>
        </w:rPr>
      </w:pPr>
      <w:r w:rsidRPr="007A1A68">
        <w:rPr>
          <w:rFonts w:ascii="黑体" w:eastAsia="黑体" w:hAnsi="仿宋" w:hint="eastAsia"/>
          <w:b/>
          <w:sz w:val="32"/>
          <w:szCs w:val="32"/>
        </w:rPr>
        <w:t>目</w:t>
      </w:r>
      <w:r w:rsidRPr="007A1A68">
        <w:rPr>
          <w:rFonts w:ascii="黑体" w:eastAsia="黑体" w:hAnsi="仿宋"/>
          <w:b/>
          <w:sz w:val="32"/>
          <w:szCs w:val="32"/>
        </w:rPr>
        <w:t xml:space="preserve"> </w:t>
      </w:r>
      <w:r>
        <w:rPr>
          <w:rFonts w:ascii="黑体" w:eastAsia="黑体" w:hAnsi="仿宋"/>
          <w:b/>
          <w:sz w:val="32"/>
          <w:szCs w:val="32"/>
        </w:rPr>
        <w:t xml:space="preserve"> </w:t>
      </w:r>
      <w:r w:rsidRPr="007A1A68">
        <w:rPr>
          <w:rFonts w:ascii="黑体" w:eastAsia="黑体" w:hAnsi="仿宋" w:hint="eastAsia"/>
          <w:b/>
          <w:sz w:val="32"/>
          <w:szCs w:val="32"/>
        </w:rPr>
        <w:t>录</w:t>
      </w:r>
    </w:p>
    <w:p w:rsidR="00380CFB" w:rsidRDefault="00380CFB" w:rsidP="007A1A68">
      <w:pPr>
        <w:pStyle w:val="TOC2"/>
        <w:tabs>
          <w:tab w:val="right" w:leader="dot" w:pos="8296"/>
        </w:tabs>
        <w:ind w:leftChars="0" w:left="0"/>
        <w:rPr>
          <w:noProof/>
        </w:rPr>
      </w:pPr>
      <w:r w:rsidRPr="00173F6E">
        <w:rPr>
          <w:rFonts w:ascii="仿宋" w:eastAsia="仿宋" w:hAnsi="仿宋"/>
          <w:b/>
          <w:sz w:val="28"/>
          <w:szCs w:val="28"/>
        </w:rPr>
        <w:fldChar w:fldCharType="begin"/>
      </w:r>
      <w:r w:rsidRPr="00173F6E">
        <w:rPr>
          <w:rFonts w:ascii="仿宋" w:eastAsia="仿宋" w:hAnsi="仿宋"/>
          <w:b/>
          <w:sz w:val="28"/>
          <w:szCs w:val="28"/>
        </w:rPr>
        <w:instrText xml:space="preserve"> TOC \o "1-3" \h \z \u </w:instrText>
      </w:r>
      <w:r w:rsidRPr="00173F6E">
        <w:rPr>
          <w:rFonts w:ascii="仿宋" w:eastAsia="仿宋" w:hAnsi="仿宋"/>
          <w:b/>
          <w:sz w:val="28"/>
          <w:szCs w:val="28"/>
        </w:rPr>
        <w:fldChar w:fldCharType="separate"/>
      </w:r>
      <w:hyperlink w:anchor="_Toc435195128" w:history="1">
        <w:r w:rsidRPr="000164D0">
          <w:rPr>
            <w:rStyle w:val="Hyperlink"/>
            <w:rFonts w:ascii="仿宋" w:eastAsia="仿宋" w:hAnsi="仿宋" w:hint="eastAsia"/>
            <w:noProof/>
          </w:rPr>
          <w:t>前</w:t>
        </w:r>
        <w:r w:rsidRPr="000164D0">
          <w:rPr>
            <w:rStyle w:val="Hyperlink"/>
            <w:rFonts w:ascii="仿宋" w:eastAsia="仿宋" w:hAnsi="仿宋"/>
            <w:noProof/>
          </w:rPr>
          <w:t xml:space="preserve"> </w:t>
        </w:r>
        <w:r w:rsidRPr="000164D0">
          <w:rPr>
            <w:rStyle w:val="Hyperlink"/>
            <w:rFonts w:ascii="仿宋" w:eastAsia="仿宋" w:hAnsi="仿宋" w:hint="eastAsia"/>
            <w:noProof/>
          </w:rPr>
          <w:t>言</w:t>
        </w:r>
        <w:r>
          <w:rPr>
            <w:noProof/>
            <w:webHidden/>
          </w:rPr>
          <w:tab/>
        </w:r>
        <w:r>
          <w:rPr>
            <w:noProof/>
            <w:webHidden/>
          </w:rPr>
          <w:fldChar w:fldCharType="begin"/>
        </w:r>
        <w:r>
          <w:rPr>
            <w:noProof/>
            <w:webHidden/>
          </w:rPr>
          <w:instrText xml:space="preserve"> PAGEREF _Toc435195128 \h </w:instrText>
        </w:r>
        <w:r>
          <w:rPr>
            <w:noProof/>
            <w:webHidden/>
          </w:rPr>
        </w:r>
        <w:r>
          <w:rPr>
            <w:noProof/>
            <w:webHidden/>
          </w:rPr>
          <w:fldChar w:fldCharType="separate"/>
        </w:r>
        <w:r>
          <w:rPr>
            <w:noProof/>
            <w:webHidden/>
          </w:rPr>
          <w:t>3</w:t>
        </w:r>
        <w:r>
          <w:rPr>
            <w:noProof/>
            <w:webHidden/>
          </w:rPr>
          <w:fldChar w:fldCharType="end"/>
        </w:r>
      </w:hyperlink>
    </w:p>
    <w:p w:rsidR="00380CFB" w:rsidRDefault="00380CFB" w:rsidP="007A1A68">
      <w:pPr>
        <w:pStyle w:val="TOC2"/>
        <w:tabs>
          <w:tab w:val="right" w:leader="dot" w:pos="8296"/>
        </w:tabs>
        <w:ind w:leftChars="0" w:left="0"/>
        <w:rPr>
          <w:noProof/>
        </w:rPr>
      </w:pPr>
      <w:hyperlink w:anchor="_Toc435195129" w:history="1">
        <w:r w:rsidRPr="000164D0">
          <w:rPr>
            <w:rStyle w:val="Hyperlink"/>
            <w:rFonts w:ascii="仿宋" w:eastAsia="仿宋" w:hAnsi="仿宋" w:hint="eastAsia"/>
            <w:noProof/>
          </w:rPr>
          <w:t>一、五华区“十二五”科技发展规划执行情况</w:t>
        </w:r>
        <w:r>
          <w:rPr>
            <w:noProof/>
            <w:webHidden/>
          </w:rPr>
          <w:tab/>
        </w:r>
        <w:r>
          <w:rPr>
            <w:noProof/>
            <w:webHidden/>
          </w:rPr>
          <w:fldChar w:fldCharType="begin"/>
        </w:r>
        <w:r>
          <w:rPr>
            <w:noProof/>
            <w:webHidden/>
          </w:rPr>
          <w:instrText xml:space="preserve"> PAGEREF _Toc435195129 \h </w:instrText>
        </w:r>
        <w:r>
          <w:rPr>
            <w:noProof/>
            <w:webHidden/>
          </w:rPr>
        </w:r>
        <w:r>
          <w:rPr>
            <w:noProof/>
            <w:webHidden/>
          </w:rPr>
          <w:fldChar w:fldCharType="separate"/>
        </w:r>
        <w:r>
          <w:rPr>
            <w:noProof/>
            <w:webHidden/>
          </w:rPr>
          <w:t>4</w:t>
        </w:r>
        <w:r>
          <w:rPr>
            <w:noProof/>
            <w:webHidden/>
          </w:rPr>
          <w:fldChar w:fldCharType="end"/>
        </w:r>
      </w:hyperlink>
    </w:p>
    <w:p w:rsidR="00380CFB" w:rsidRDefault="00380CFB" w:rsidP="007A1A68">
      <w:pPr>
        <w:pStyle w:val="TOC2"/>
        <w:tabs>
          <w:tab w:val="right" w:leader="dot" w:pos="8296"/>
        </w:tabs>
        <w:ind w:leftChars="0" w:left="0" w:firstLineChars="200" w:firstLine="420"/>
        <w:rPr>
          <w:noProof/>
        </w:rPr>
      </w:pPr>
      <w:hyperlink w:anchor="_Toc435195130" w:history="1">
        <w:r w:rsidRPr="000164D0">
          <w:rPr>
            <w:rStyle w:val="Hyperlink"/>
            <w:rFonts w:ascii="仿宋" w:eastAsia="仿宋" w:hAnsi="仿宋" w:hint="eastAsia"/>
            <w:noProof/>
          </w:rPr>
          <w:t>（一）取得的主要成效</w:t>
        </w:r>
        <w:r>
          <w:rPr>
            <w:noProof/>
            <w:webHidden/>
          </w:rPr>
          <w:tab/>
        </w:r>
        <w:r>
          <w:rPr>
            <w:noProof/>
            <w:webHidden/>
          </w:rPr>
          <w:fldChar w:fldCharType="begin"/>
        </w:r>
        <w:r>
          <w:rPr>
            <w:noProof/>
            <w:webHidden/>
          </w:rPr>
          <w:instrText xml:space="preserve"> PAGEREF _Toc435195130 \h </w:instrText>
        </w:r>
        <w:r>
          <w:rPr>
            <w:noProof/>
            <w:webHidden/>
          </w:rPr>
        </w:r>
        <w:r>
          <w:rPr>
            <w:noProof/>
            <w:webHidden/>
          </w:rPr>
          <w:fldChar w:fldCharType="separate"/>
        </w:r>
        <w:r>
          <w:rPr>
            <w:noProof/>
            <w:webHidden/>
          </w:rPr>
          <w:t>4</w:t>
        </w:r>
        <w:r>
          <w:rPr>
            <w:noProof/>
            <w:webHidden/>
          </w:rPr>
          <w:fldChar w:fldCharType="end"/>
        </w:r>
      </w:hyperlink>
    </w:p>
    <w:p w:rsidR="00380CFB" w:rsidRDefault="00380CFB" w:rsidP="007A1A68">
      <w:pPr>
        <w:pStyle w:val="TOC3"/>
        <w:tabs>
          <w:tab w:val="right" w:leader="dot" w:pos="8296"/>
        </w:tabs>
        <w:ind w:leftChars="0" w:left="0" w:firstLineChars="200" w:firstLine="420"/>
        <w:rPr>
          <w:noProof/>
        </w:rPr>
      </w:pPr>
      <w:hyperlink w:anchor="_Toc435195131" w:history="1">
        <w:r w:rsidRPr="000164D0">
          <w:rPr>
            <w:rStyle w:val="Hyperlink"/>
            <w:rFonts w:ascii="仿宋" w:eastAsia="仿宋" w:hAnsi="仿宋"/>
            <w:noProof/>
          </w:rPr>
          <w:t>1</w:t>
        </w:r>
        <w:r w:rsidRPr="000164D0">
          <w:rPr>
            <w:rStyle w:val="Hyperlink"/>
            <w:rFonts w:ascii="仿宋" w:eastAsia="仿宋" w:hAnsi="仿宋" w:hint="eastAsia"/>
            <w:noProof/>
          </w:rPr>
          <w:t>、区委、区政府高度重视科技事业发展</w:t>
        </w:r>
        <w:r>
          <w:rPr>
            <w:noProof/>
            <w:webHidden/>
          </w:rPr>
          <w:tab/>
        </w:r>
        <w:r>
          <w:rPr>
            <w:noProof/>
            <w:webHidden/>
          </w:rPr>
          <w:fldChar w:fldCharType="begin"/>
        </w:r>
        <w:r>
          <w:rPr>
            <w:noProof/>
            <w:webHidden/>
          </w:rPr>
          <w:instrText xml:space="preserve"> PAGEREF _Toc435195131 \h </w:instrText>
        </w:r>
        <w:r>
          <w:rPr>
            <w:noProof/>
            <w:webHidden/>
          </w:rPr>
        </w:r>
        <w:r>
          <w:rPr>
            <w:noProof/>
            <w:webHidden/>
          </w:rPr>
          <w:fldChar w:fldCharType="separate"/>
        </w:r>
        <w:r>
          <w:rPr>
            <w:noProof/>
            <w:webHidden/>
          </w:rPr>
          <w:t>4</w:t>
        </w:r>
        <w:r>
          <w:rPr>
            <w:noProof/>
            <w:webHidden/>
          </w:rPr>
          <w:fldChar w:fldCharType="end"/>
        </w:r>
      </w:hyperlink>
    </w:p>
    <w:p w:rsidR="00380CFB" w:rsidRDefault="00380CFB" w:rsidP="007A1A68">
      <w:pPr>
        <w:pStyle w:val="TOC3"/>
        <w:tabs>
          <w:tab w:val="right" w:leader="dot" w:pos="8296"/>
        </w:tabs>
        <w:ind w:leftChars="0" w:left="0" w:firstLineChars="200" w:firstLine="420"/>
        <w:rPr>
          <w:noProof/>
        </w:rPr>
      </w:pPr>
      <w:hyperlink w:anchor="_Toc435195132" w:history="1">
        <w:r w:rsidRPr="000164D0">
          <w:rPr>
            <w:rStyle w:val="Hyperlink"/>
            <w:rFonts w:ascii="仿宋" w:eastAsia="仿宋" w:hAnsi="仿宋"/>
            <w:noProof/>
          </w:rPr>
          <w:t>2</w:t>
        </w:r>
        <w:r w:rsidRPr="000164D0">
          <w:rPr>
            <w:rStyle w:val="Hyperlink"/>
            <w:rFonts w:ascii="仿宋" w:eastAsia="仿宋" w:hAnsi="仿宋" w:hint="eastAsia"/>
            <w:noProof/>
          </w:rPr>
          <w:t>、科技项目管理工作成效显著</w:t>
        </w:r>
        <w:r>
          <w:rPr>
            <w:noProof/>
            <w:webHidden/>
          </w:rPr>
          <w:tab/>
        </w:r>
        <w:r>
          <w:rPr>
            <w:noProof/>
            <w:webHidden/>
          </w:rPr>
          <w:fldChar w:fldCharType="begin"/>
        </w:r>
        <w:r>
          <w:rPr>
            <w:noProof/>
            <w:webHidden/>
          </w:rPr>
          <w:instrText xml:space="preserve"> PAGEREF _Toc435195132 \h </w:instrText>
        </w:r>
        <w:r>
          <w:rPr>
            <w:noProof/>
            <w:webHidden/>
          </w:rPr>
        </w:r>
        <w:r>
          <w:rPr>
            <w:noProof/>
            <w:webHidden/>
          </w:rPr>
          <w:fldChar w:fldCharType="separate"/>
        </w:r>
        <w:r>
          <w:rPr>
            <w:noProof/>
            <w:webHidden/>
          </w:rPr>
          <w:t>5</w:t>
        </w:r>
        <w:r>
          <w:rPr>
            <w:noProof/>
            <w:webHidden/>
          </w:rPr>
          <w:fldChar w:fldCharType="end"/>
        </w:r>
      </w:hyperlink>
    </w:p>
    <w:p w:rsidR="00380CFB" w:rsidRDefault="00380CFB" w:rsidP="007A1A68">
      <w:pPr>
        <w:pStyle w:val="TOC3"/>
        <w:tabs>
          <w:tab w:val="right" w:leader="dot" w:pos="8296"/>
        </w:tabs>
        <w:ind w:leftChars="0" w:left="0" w:firstLineChars="200" w:firstLine="420"/>
        <w:rPr>
          <w:noProof/>
        </w:rPr>
      </w:pPr>
      <w:hyperlink w:anchor="_Toc435195133" w:history="1">
        <w:r w:rsidRPr="000164D0">
          <w:rPr>
            <w:rStyle w:val="Hyperlink"/>
            <w:rFonts w:ascii="仿宋" w:eastAsia="仿宋" w:hAnsi="仿宋"/>
            <w:noProof/>
          </w:rPr>
          <w:t>3</w:t>
        </w:r>
        <w:r w:rsidRPr="000164D0">
          <w:rPr>
            <w:rStyle w:val="Hyperlink"/>
            <w:rFonts w:ascii="仿宋" w:eastAsia="仿宋" w:hAnsi="仿宋" w:hint="eastAsia"/>
            <w:noProof/>
          </w:rPr>
          <w:t>、财政科技经费投入逐年增长</w:t>
        </w:r>
        <w:r>
          <w:rPr>
            <w:noProof/>
            <w:webHidden/>
          </w:rPr>
          <w:tab/>
        </w:r>
        <w:r>
          <w:rPr>
            <w:noProof/>
            <w:webHidden/>
          </w:rPr>
          <w:fldChar w:fldCharType="begin"/>
        </w:r>
        <w:r>
          <w:rPr>
            <w:noProof/>
            <w:webHidden/>
          </w:rPr>
          <w:instrText xml:space="preserve"> PAGEREF _Toc435195133 \h </w:instrText>
        </w:r>
        <w:r>
          <w:rPr>
            <w:noProof/>
            <w:webHidden/>
          </w:rPr>
        </w:r>
        <w:r>
          <w:rPr>
            <w:noProof/>
            <w:webHidden/>
          </w:rPr>
          <w:fldChar w:fldCharType="separate"/>
        </w:r>
        <w:r>
          <w:rPr>
            <w:noProof/>
            <w:webHidden/>
          </w:rPr>
          <w:t>5</w:t>
        </w:r>
        <w:r>
          <w:rPr>
            <w:noProof/>
            <w:webHidden/>
          </w:rPr>
          <w:fldChar w:fldCharType="end"/>
        </w:r>
      </w:hyperlink>
    </w:p>
    <w:p w:rsidR="00380CFB" w:rsidRDefault="00380CFB" w:rsidP="007A1A68">
      <w:pPr>
        <w:pStyle w:val="TOC3"/>
        <w:tabs>
          <w:tab w:val="right" w:leader="dot" w:pos="8296"/>
        </w:tabs>
        <w:ind w:leftChars="0" w:left="0" w:firstLineChars="200" w:firstLine="420"/>
        <w:rPr>
          <w:noProof/>
        </w:rPr>
      </w:pPr>
      <w:hyperlink w:anchor="_Toc435195134" w:history="1">
        <w:r w:rsidRPr="000164D0">
          <w:rPr>
            <w:rStyle w:val="Hyperlink"/>
            <w:rFonts w:ascii="仿宋" w:eastAsia="仿宋" w:hAnsi="仿宋"/>
            <w:noProof/>
          </w:rPr>
          <w:t>4</w:t>
        </w:r>
        <w:r w:rsidRPr="000164D0">
          <w:rPr>
            <w:rStyle w:val="Hyperlink"/>
            <w:rFonts w:ascii="仿宋" w:eastAsia="仿宋" w:hAnsi="仿宋" w:hint="eastAsia"/>
            <w:noProof/>
          </w:rPr>
          <w:t>、科技创新创业体系建设迈上新台阶</w:t>
        </w:r>
        <w:r>
          <w:rPr>
            <w:noProof/>
            <w:webHidden/>
          </w:rPr>
          <w:tab/>
        </w:r>
        <w:r>
          <w:rPr>
            <w:noProof/>
            <w:webHidden/>
          </w:rPr>
          <w:fldChar w:fldCharType="begin"/>
        </w:r>
        <w:r>
          <w:rPr>
            <w:noProof/>
            <w:webHidden/>
          </w:rPr>
          <w:instrText xml:space="preserve"> PAGEREF _Toc435195134 \h </w:instrText>
        </w:r>
        <w:r>
          <w:rPr>
            <w:noProof/>
            <w:webHidden/>
          </w:rPr>
        </w:r>
        <w:r>
          <w:rPr>
            <w:noProof/>
            <w:webHidden/>
          </w:rPr>
          <w:fldChar w:fldCharType="separate"/>
        </w:r>
        <w:r>
          <w:rPr>
            <w:noProof/>
            <w:webHidden/>
          </w:rPr>
          <w:t>6</w:t>
        </w:r>
        <w:r>
          <w:rPr>
            <w:noProof/>
            <w:webHidden/>
          </w:rPr>
          <w:fldChar w:fldCharType="end"/>
        </w:r>
      </w:hyperlink>
    </w:p>
    <w:p w:rsidR="00380CFB" w:rsidRDefault="00380CFB" w:rsidP="007A1A68">
      <w:pPr>
        <w:pStyle w:val="TOC3"/>
        <w:tabs>
          <w:tab w:val="right" w:leader="dot" w:pos="8296"/>
        </w:tabs>
        <w:ind w:leftChars="0" w:left="0" w:firstLineChars="200" w:firstLine="420"/>
        <w:rPr>
          <w:noProof/>
        </w:rPr>
      </w:pPr>
      <w:hyperlink w:anchor="_Toc435195135" w:history="1">
        <w:r w:rsidRPr="000164D0">
          <w:rPr>
            <w:rStyle w:val="Hyperlink"/>
            <w:rFonts w:ascii="仿宋" w:eastAsia="仿宋" w:hAnsi="仿宋"/>
            <w:noProof/>
          </w:rPr>
          <w:t>5</w:t>
        </w:r>
        <w:r w:rsidRPr="000164D0">
          <w:rPr>
            <w:rStyle w:val="Hyperlink"/>
            <w:rFonts w:ascii="仿宋" w:eastAsia="仿宋" w:hAnsi="仿宋" w:hint="eastAsia"/>
            <w:noProof/>
          </w:rPr>
          <w:t>、知识产权工作开创新局面</w:t>
        </w:r>
        <w:r>
          <w:rPr>
            <w:noProof/>
            <w:webHidden/>
          </w:rPr>
          <w:tab/>
        </w:r>
        <w:r>
          <w:rPr>
            <w:noProof/>
            <w:webHidden/>
          </w:rPr>
          <w:fldChar w:fldCharType="begin"/>
        </w:r>
        <w:r>
          <w:rPr>
            <w:noProof/>
            <w:webHidden/>
          </w:rPr>
          <w:instrText xml:space="preserve"> PAGEREF _Toc435195135 \h </w:instrText>
        </w:r>
        <w:r>
          <w:rPr>
            <w:noProof/>
            <w:webHidden/>
          </w:rPr>
        </w:r>
        <w:r>
          <w:rPr>
            <w:noProof/>
            <w:webHidden/>
          </w:rPr>
          <w:fldChar w:fldCharType="separate"/>
        </w:r>
        <w:r>
          <w:rPr>
            <w:noProof/>
            <w:webHidden/>
          </w:rPr>
          <w:t>7</w:t>
        </w:r>
        <w:r>
          <w:rPr>
            <w:noProof/>
            <w:webHidden/>
          </w:rPr>
          <w:fldChar w:fldCharType="end"/>
        </w:r>
      </w:hyperlink>
    </w:p>
    <w:p w:rsidR="00380CFB" w:rsidRDefault="00380CFB" w:rsidP="007A1A68">
      <w:pPr>
        <w:pStyle w:val="TOC3"/>
        <w:tabs>
          <w:tab w:val="right" w:leader="dot" w:pos="8296"/>
        </w:tabs>
        <w:ind w:leftChars="0" w:left="0" w:firstLineChars="200" w:firstLine="420"/>
        <w:rPr>
          <w:noProof/>
        </w:rPr>
      </w:pPr>
      <w:hyperlink w:anchor="_Toc435195136" w:history="1">
        <w:r w:rsidRPr="000164D0">
          <w:rPr>
            <w:rStyle w:val="Hyperlink"/>
            <w:rFonts w:ascii="仿宋" w:eastAsia="仿宋" w:hAnsi="仿宋"/>
            <w:noProof/>
          </w:rPr>
          <w:t>6</w:t>
        </w:r>
        <w:r w:rsidRPr="000164D0">
          <w:rPr>
            <w:rStyle w:val="Hyperlink"/>
            <w:rFonts w:ascii="仿宋" w:eastAsia="仿宋" w:hAnsi="仿宋" w:hint="eastAsia"/>
            <w:noProof/>
          </w:rPr>
          <w:t>、科技园区建设取得新成效</w:t>
        </w:r>
        <w:r>
          <w:rPr>
            <w:noProof/>
            <w:webHidden/>
          </w:rPr>
          <w:tab/>
        </w:r>
        <w:r>
          <w:rPr>
            <w:noProof/>
            <w:webHidden/>
          </w:rPr>
          <w:fldChar w:fldCharType="begin"/>
        </w:r>
        <w:r>
          <w:rPr>
            <w:noProof/>
            <w:webHidden/>
          </w:rPr>
          <w:instrText xml:space="preserve"> PAGEREF _Toc435195136 \h </w:instrText>
        </w:r>
        <w:r>
          <w:rPr>
            <w:noProof/>
            <w:webHidden/>
          </w:rPr>
        </w:r>
        <w:r>
          <w:rPr>
            <w:noProof/>
            <w:webHidden/>
          </w:rPr>
          <w:fldChar w:fldCharType="separate"/>
        </w:r>
        <w:r>
          <w:rPr>
            <w:noProof/>
            <w:webHidden/>
          </w:rPr>
          <w:t>8</w:t>
        </w:r>
        <w:r>
          <w:rPr>
            <w:noProof/>
            <w:webHidden/>
          </w:rPr>
          <w:fldChar w:fldCharType="end"/>
        </w:r>
      </w:hyperlink>
    </w:p>
    <w:p w:rsidR="00380CFB" w:rsidRDefault="00380CFB" w:rsidP="007A1A68">
      <w:pPr>
        <w:pStyle w:val="TOC3"/>
        <w:tabs>
          <w:tab w:val="right" w:leader="dot" w:pos="8296"/>
        </w:tabs>
        <w:ind w:leftChars="0" w:left="0" w:firstLineChars="200" w:firstLine="420"/>
        <w:rPr>
          <w:noProof/>
        </w:rPr>
      </w:pPr>
      <w:hyperlink w:anchor="_Toc435195137" w:history="1">
        <w:r w:rsidRPr="000164D0">
          <w:rPr>
            <w:rStyle w:val="Hyperlink"/>
            <w:rFonts w:ascii="仿宋" w:eastAsia="仿宋" w:hAnsi="仿宋"/>
            <w:noProof/>
          </w:rPr>
          <w:t>7</w:t>
        </w:r>
        <w:r w:rsidRPr="000164D0">
          <w:rPr>
            <w:rStyle w:val="Hyperlink"/>
            <w:rFonts w:ascii="仿宋" w:eastAsia="仿宋" w:hAnsi="仿宋" w:hint="eastAsia"/>
            <w:noProof/>
          </w:rPr>
          <w:t>、高新技术产业发展实现新突破</w:t>
        </w:r>
        <w:r>
          <w:rPr>
            <w:noProof/>
            <w:webHidden/>
          </w:rPr>
          <w:tab/>
        </w:r>
        <w:r>
          <w:rPr>
            <w:noProof/>
            <w:webHidden/>
          </w:rPr>
          <w:fldChar w:fldCharType="begin"/>
        </w:r>
        <w:r>
          <w:rPr>
            <w:noProof/>
            <w:webHidden/>
          </w:rPr>
          <w:instrText xml:space="preserve"> PAGEREF _Toc435195137 \h </w:instrText>
        </w:r>
        <w:r>
          <w:rPr>
            <w:noProof/>
            <w:webHidden/>
          </w:rPr>
        </w:r>
        <w:r>
          <w:rPr>
            <w:noProof/>
            <w:webHidden/>
          </w:rPr>
          <w:fldChar w:fldCharType="separate"/>
        </w:r>
        <w:r>
          <w:rPr>
            <w:noProof/>
            <w:webHidden/>
          </w:rPr>
          <w:t>8</w:t>
        </w:r>
        <w:r>
          <w:rPr>
            <w:noProof/>
            <w:webHidden/>
          </w:rPr>
          <w:fldChar w:fldCharType="end"/>
        </w:r>
      </w:hyperlink>
    </w:p>
    <w:p w:rsidR="00380CFB" w:rsidRDefault="00380CFB" w:rsidP="007A1A68">
      <w:pPr>
        <w:pStyle w:val="TOC3"/>
        <w:tabs>
          <w:tab w:val="right" w:leader="dot" w:pos="8296"/>
        </w:tabs>
        <w:ind w:leftChars="0" w:left="0" w:firstLineChars="200" w:firstLine="420"/>
        <w:rPr>
          <w:noProof/>
        </w:rPr>
      </w:pPr>
      <w:hyperlink w:anchor="_Toc435195138" w:history="1">
        <w:r w:rsidRPr="000164D0">
          <w:rPr>
            <w:rStyle w:val="Hyperlink"/>
            <w:rFonts w:ascii="仿宋" w:eastAsia="仿宋" w:hAnsi="仿宋"/>
            <w:noProof/>
          </w:rPr>
          <w:t>8</w:t>
        </w:r>
        <w:r w:rsidRPr="000164D0">
          <w:rPr>
            <w:rStyle w:val="Hyperlink"/>
            <w:rFonts w:ascii="仿宋" w:eastAsia="仿宋" w:hAnsi="仿宋" w:hint="eastAsia"/>
            <w:noProof/>
          </w:rPr>
          <w:t>、农业科技与科技惠民显现新亮点</w:t>
        </w:r>
        <w:r>
          <w:rPr>
            <w:noProof/>
            <w:webHidden/>
          </w:rPr>
          <w:tab/>
        </w:r>
        <w:r>
          <w:rPr>
            <w:noProof/>
            <w:webHidden/>
          </w:rPr>
          <w:fldChar w:fldCharType="begin"/>
        </w:r>
        <w:r>
          <w:rPr>
            <w:noProof/>
            <w:webHidden/>
          </w:rPr>
          <w:instrText xml:space="preserve"> PAGEREF _Toc435195138 \h </w:instrText>
        </w:r>
        <w:r>
          <w:rPr>
            <w:noProof/>
            <w:webHidden/>
          </w:rPr>
        </w:r>
        <w:r>
          <w:rPr>
            <w:noProof/>
            <w:webHidden/>
          </w:rPr>
          <w:fldChar w:fldCharType="separate"/>
        </w:r>
        <w:r>
          <w:rPr>
            <w:noProof/>
            <w:webHidden/>
          </w:rPr>
          <w:t>9</w:t>
        </w:r>
        <w:r>
          <w:rPr>
            <w:noProof/>
            <w:webHidden/>
          </w:rPr>
          <w:fldChar w:fldCharType="end"/>
        </w:r>
      </w:hyperlink>
    </w:p>
    <w:p w:rsidR="00380CFB" w:rsidRDefault="00380CFB" w:rsidP="007A1A68">
      <w:pPr>
        <w:pStyle w:val="TOC3"/>
        <w:tabs>
          <w:tab w:val="right" w:leader="dot" w:pos="8296"/>
        </w:tabs>
        <w:ind w:leftChars="0" w:left="0" w:firstLineChars="200" w:firstLine="420"/>
        <w:rPr>
          <w:noProof/>
        </w:rPr>
      </w:pPr>
      <w:hyperlink w:anchor="_Toc435195139" w:history="1">
        <w:r w:rsidRPr="000164D0">
          <w:rPr>
            <w:rStyle w:val="Hyperlink"/>
            <w:rFonts w:ascii="仿宋" w:eastAsia="仿宋" w:hAnsi="仿宋"/>
            <w:noProof/>
          </w:rPr>
          <w:t>9</w:t>
        </w:r>
        <w:r w:rsidRPr="000164D0">
          <w:rPr>
            <w:rStyle w:val="Hyperlink"/>
            <w:rFonts w:ascii="仿宋" w:eastAsia="仿宋" w:hAnsi="仿宋" w:hint="eastAsia"/>
            <w:noProof/>
          </w:rPr>
          <w:t>、科技人才培养出台新举措</w:t>
        </w:r>
        <w:r>
          <w:rPr>
            <w:noProof/>
            <w:webHidden/>
          </w:rPr>
          <w:tab/>
        </w:r>
        <w:r>
          <w:rPr>
            <w:noProof/>
            <w:webHidden/>
          </w:rPr>
          <w:fldChar w:fldCharType="begin"/>
        </w:r>
        <w:r>
          <w:rPr>
            <w:noProof/>
            <w:webHidden/>
          </w:rPr>
          <w:instrText xml:space="preserve"> PAGEREF _Toc435195139 \h </w:instrText>
        </w:r>
        <w:r>
          <w:rPr>
            <w:noProof/>
            <w:webHidden/>
          </w:rPr>
        </w:r>
        <w:r>
          <w:rPr>
            <w:noProof/>
            <w:webHidden/>
          </w:rPr>
          <w:fldChar w:fldCharType="separate"/>
        </w:r>
        <w:r>
          <w:rPr>
            <w:noProof/>
            <w:webHidden/>
          </w:rPr>
          <w:t>9</w:t>
        </w:r>
        <w:r>
          <w:rPr>
            <w:noProof/>
            <w:webHidden/>
          </w:rPr>
          <w:fldChar w:fldCharType="end"/>
        </w:r>
      </w:hyperlink>
    </w:p>
    <w:p w:rsidR="00380CFB" w:rsidRDefault="00380CFB" w:rsidP="007A1A68">
      <w:pPr>
        <w:pStyle w:val="TOC3"/>
        <w:tabs>
          <w:tab w:val="right" w:leader="dot" w:pos="8296"/>
        </w:tabs>
        <w:ind w:leftChars="0" w:left="0" w:firstLineChars="200" w:firstLine="420"/>
        <w:rPr>
          <w:noProof/>
        </w:rPr>
      </w:pPr>
      <w:hyperlink w:anchor="_Toc435195140" w:history="1">
        <w:r w:rsidRPr="000164D0">
          <w:rPr>
            <w:rStyle w:val="Hyperlink"/>
            <w:rFonts w:ascii="仿宋" w:eastAsia="仿宋" w:hAnsi="仿宋"/>
            <w:noProof/>
          </w:rPr>
          <w:t>10</w:t>
        </w:r>
        <w:r w:rsidRPr="000164D0">
          <w:rPr>
            <w:rStyle w:val="Hyperlink"/>
            <w:rFonts w:ascii="仿宋" w:eastAsia="仿宋" w:hAnsi="仿宋" w:hint="eastAsia"/>
            <w:noProof/>
          </w:rPr>
          <w:t>、科普工作扩展新领域</w:t>
        </w:r>
        <w:r>
          <w:rPr>
            <w:noProof/>
            <w:webHidden/>
          </w:rPr>
          <w:tab/>
        </w:r>
        <w:r>
          <w:rPr>
            <w:noProof/>
            <w:webHidden/>
          </w:rPr>
          <w:fldChar w:fldCharType="begin"/>
        </w:r>
        <w:r>
          <w:rPr>
            <w:noProof/>
            <w:webHidden/>
          </w:rPr>
          <w:instrText xml:space="preserve"> PAGEREF _Toc435195140 \h </w:instrText>
        </w:r>
        <w:r>
          <w:rPr>
            <w:noProof/>
            <w:webHidden/>
          </w:rPr>
        </w:r>
        <w:r>
          <w:rPr>
            <w:noProof/>
            <w:webHidden/>
          </w:rPr>
          <w:fldChar w:fldCharType="separate"/>
        </w:r>
        <w:r>
          <w:rPr>
            <w:noProof/>
            <w:webHidden/>
          </w:rPr>
          <w:t>10</w:t>
        </w:r>
        <w:r>
          <w:rPr>
            <w:noProof/>
            <w:webHidden/>
          </w:rPr>
          <w:fldChar w:fldCharType="end"/>
        </w:r>
      </w:hyperlink>
    </w:p>
    <w:p w:rsidR="00380CFB" w:rsidRDefault="00380CFB">
      <w:pPr>
        <w:pStyle w:val="TOC2"/>
        <w:tabs>
          <w:tab w:val="right" w:leader="dot" w:pos="8296"/>
        </w:tabs>
        <w:rPr>
          <w:noProof/>
        </w:rPr>
      </w:pPr>
      <w:hyperlink w:anchor="_Toc435195141" w:history="1">
        <w:r w:rsidRPr="000164D0">
          <w:rPr>
            <w:rStyle w:val="Hyperlink"/>
            <w:rFonts w:ascii="仿宋" w:eastAsia="仿宋" w:hAnsi="仿宋" w:hint="eastAsia"/>
            <w:noProof/>
          </w:rPr>
          <w:t>（二）存在的主要问题</w:t>
        </w:r>
        <w:r>
          <w:rPr>
            <w:noProof/>
            <w:webHidden/>
          </w:rPr>
          <w:tab/>
        </w:r>
        <w:r>
          <w:rPr>
            <w:noProof/>
            <w:webHidden/>
          </w:rPr>
          <w:fldChar w:fldCharType="begin"/>
        </w:r>
        <w:r>
          <w:rPr>
            <w:noProof/>
            <w:webHidden/>
          </w:rPr>
          <w:instrText xml:space="preserve"> PAGEREF _Toc435195141 \h </w:instrText>
        </w:r>
        <w:r>
          <w:rPr>
            <w:noProof/>
            <w:webHidden/>
          </w:rPr>
        </w:r>
        <w:r>
          <w:rPr>
            <w:noProof/>
            <w:webHidden/>
          </w:rPr>
          <w:fldChar w:fldCharType="separate"/>
        </w:r>
        <w:r>
          <w:rPr>
            <w:noProof/>
            <w:webHidden/>
          </w:rPr>
          <w:t>11</w:t>
        </w:r>
        <w:r>
          <w:rPr>
            <w:noProof/>
            <w:webHidden/>
          </w:rPr>
          <w:fldChar w:fldCharType="end"/>
        </w:r>
      </w:hyperlink>
    </w:p>
    <w:p w:rsidR="00380CFB" w:rsidRDefault="00380CFB" w:rsidP="007A1A68">
      <w:pPr>
        <w:pStyle w:val="TOC3"/>
        <w:tabs>
          <w:tab w:val="right" w:leader="dot" w:pos="8296"/>
        </w:tabs>
        <w:ind w:leftChars="0" w:left="0" w:firstLineChars="200" w:firstLine="420"/>
        <w:rPr>
          <w:rStyle w:val="Hyperlink"/>
          <w:noProof/>
        </w:rPr>
      </w:pPr>
      <w:hyperlink w:anchor="_Toc435195142" w:history="1">
        <w:r w:rsidRPr="000164D0">
          <w:rPr>
            <w:rStyle w:val="Hyperlink"/>
            <w:rFonts w:ascii="仿宋" w:eastAsia="仿宋" w:hAnsi="仿宋"/>
            <w:noProof/>
          </w:rPr>
          <w:t>1</w:t>
        </w:r>
        <w:r w:rsidRPr="000164D0">
          <w:rPr>
            <w:rStyle w:val="Hyperlink"/>
            <w:rFonts w:ascii="仿宋" w:eastAsia="仿宋" w:hAnsi="仿宋" w:hint="eastAsia"/>
            <w:noProof/>
          </w:rPr>
          <w:t>、财政科技投入占比出现小幅波动</w:t>
        </w:r>
        <w:r>
          <w:rPr>
            <w:noProof/>
            <w:webHidden/>
          </w:rPr>
          <w:tab/>
        </w:r>
        <w:r>
          <w:rPr>
            <w:noProof/>
            <w:webHidden/>
          </w:rPr>
          <w:fldChar w:fldCharType="begin"/>
        </w:r>
        <w:r>
          <w:rPr>
            <w:noProof/>
            <w:webHidden/>
          </w:rPr>
          <w:instrText xml:space="preserve"> PAGEREF _Toc435195142 \h </w:instrText>
        </w:r>
        <w:r>
          <w:rPr>
            <w:noProof/>
            <w:webHidden/>
          </w:rPr>
        </w:r>
        <w:r>
          <w:rPr>
            <w:noProof/>
            <w:webHidden/>
          </w:rPr>
          <w:fldChar w:fldCharType="separate"/>
        </w:r>
        <w:r>
          <w:rPr>
            <w:noProof/>
            <w:webHidden/>
          </w:rPr>
          <w:t>11</w:t>
        </w:r>
        <w:r>
          <w:rPr>
            <w:noProof/>
            <w:webHidden/>
          </w:rPr>
          <w:fldChar w:fldCharType="end"/>
        </w:r>
      </w:hyperlink>
    </w:p>
    <w:p w:rsidR="00380CFB" w:rsidRDefault="00380CFB" w:rsidP="007A1A68">
      <w:pPr>
        <w:pStyle w:val="TOC3"/>
        <w:tabs>
          <w:tab w:val="right" w:leader="dot" w:pos="8296"/>
        </w:tabs>
        <w:ind w:leftChars="0" w:left="0" w:firstLineChars="200" w:firstLine="420"/>
        <w:rPr>
          <w:rStyle w:val="Hyperlink"/>
          <w:noProof/>
        </w:rPr>
      </w:pPr>
      <w:hyperlink w:anchor="_Toc435195143" w:history="1">
        <w:r w:rsidRPr="000164D0">
          <w:rPr>
            <w:rStyle w:val="Hyperlink"/>
            <w:rFonts w:ascii="仿宋" w:eastAsia="仿宋" w:hAnsi="仿宋"/>
            <w:noProof/>
          </w:rPr>
          <w:t>2</w:t>
        </w:r>
        <w:r w:rsidRPr="000164D0">
          <w:rPr>
            <w:rStyle w:val="Hyperlink"/>
            <w:rFonts w:ascii="仿宋" w:eastAsia="仿宋" w:hAnsi="仿宋" w:hint="eastAsia"/>
            <w:noProof/>
          </w:rPr>
          <w:t>、科技行政部门的职能亟待改革</w:t>
        </w:r>
        <w:r>
          <w:rPr>
            <w:noProof/>
            <w:webHidden/>
          </w:rPr>
          <w:tab/>
        </w:r>
        <w:r>
          <w:rPr>
            <w:noProof/>
            <w:webHidden/>
          </w:rPr>
          <w:fldChar w:fldCharType="begin"/>
        </w:r>
        <w:r>
          <w:rPr>
            <w:noProof/>
            <w:webHidden/>
          </w:rPr>
          <w:instrText xml:space="preserve"> PAGEREF _Toc435195143 \h </w:instrText>
        </w:r>
        <w:r>
          <w:rPr>
            <w:noProof/>
            <w:webHidden/>
          </w:rPr>
        </w:r>
        <w:r>
          <w:rPr>
            <w:noProof/>
            <w:webHidden/>
          </w:rPr>
          <w:fldChar w:fldCharType="separate"/>
        </w:r>
        <w:r>
          <w:rPr>
            <w:noProof/>
            <w:webHidden/>
          </w:rPr>
          <w:t>11</w:t>
        </w:r>
        <w:r>
          <w:rPr>
            <w:noProof/>
            <w:webHidden/>
          </w:rPr>
          <w:fldChar w:fldCharType="end"/>
        </w:r>
      </w:hyperlink>
    </w:p>
    <w:p w:rsidR="00380CFB" w:rsidRDefault="00380CFB" w:rsidP="007A1A68">
      <w:pPr>
        <w:pStyle w:val="TOC3"/>
        <w:tabs>
          <w:tab w:val="right" w:leader="dot" w:pos="8296"/>
        </w:tabs>
        <w:ind w:leftChars="0" w:left="0" w:firstLineChars="200" w:firstLine="420"/>
        <w:rPr>
          <w:rStyle w:val="Hyperlink"/>
          <w:noProof/>
        </w:rPr>
      </w:pPr>
      <w:hyperlink w:anchor="_Toc435195144" w:history="1">
        <w:r w:rsidRPr="000164D0">
          <w:rPr>
            <w:rStyle w:val="Hyperlink"/>
            <w:rFonts w:ascii="仿宋" w:eastAsia="仿宋" w:hAnsi="仿宋"/>
            <w:noProof/>
          </w:rPr>
          <w:t>3</w:t>
        </w:r>
        <w:r w:rsidRPr="000164D0">
          <w:rPr>
            <w:rStyle w:val="Hyperlink"/>
            <w:rFonts w:ascii="仿宋" w:eastAsia="仿宋" w:hAnsi="仿宋" w:hint="eastAsia"/>
            <w:noProof/>
          </w:rPr>
          <w:t>、创新主体地位尚未真正确立</w:t>
        </w:r>
        <w:r>
          <w:rPr>
            <w:noProof/>
            <w:webHidden/>
          </w:rPr>
          <w:tab/>
        </w:r>
        <w:r>
          <w:rPr>
            <w:noProof/>
            <w:webHidden/>
          </w:rPr>
          <w:fldChar w:fldCharType="begin"/>
        </w:r>
        <w:r>
          <w:rPr>
            <w:noProof/>
            <w:webHidden/>
          </w:rPr>
          <w:instrText xml:space="preserve"> PAGEREF _Toc435195144 \h </w:instrText>
        </w:r>
        <w:r>
          <w:rPr>
            <w:noProof/>
            <w:webHidden/>
          </w:rPr>
        </w:r>
        <w:r>
          <w:rPr>
            <w:noProof/>
            <w:webHidden/>
          </w:rPr>
          <w:fldChar w:fldCharType="separate"/>
        </w:r>
        <w:r>
          <w:rPr>
            <w:noProof/>
            <w:webHidden/>
          </w:rPr>
          <w:t>11</w:t>
        </w:r>
        <w:r>
          <w:rPr>
            <w:noProof/>
            <w:webHidden/>
          </w:rPr>
          <w:fldChar w:fldCharType="end"/>
        </w:r>
      </w:hyperlink>
    </w:p>
    <w:p w:rsidR="00380CFB" w:rsidRDefault="00380CFB" w:rsidP="007A1A68">
      <w:pPr>
        <w:pStyle w:val="TOC3"/>
        <w:tabs>
          <w:tab w:val="right" w:leader="dot" w:pos="8296"/>
        </w:tabs>
        <w:ind w:leftChars="0" w:left="0" w:firstLineChars="200" w:firstLine="420"/>
        <w:rPr>
          <w:rStyle w:val="Hyperlink"/>
          <w:noProof/>
        </w:rPr>
      </w:pPr>
      <w:hyperlink w:anchor="_Toc435195145" w:history="1">
        <w:r w:rsidRPr="000164D0">
          <w:rPr>
            <w:rStyle w:val="Hyperlink"/>
            <w:rFonts w:ascii="仿宋" w:eastAsia="仿宋" w:hAnsi="仿宋"/>
            <w:noProof/>
          </w:rPr>
          <w:t>4</w:t>
        </w:r>
        <w:r w:rsidRPr="000164D0">
          <w:rPr>
            <w:rStyle w:val="Hyperlink"/>
            <w:rFonts w:ascii="仿宋" w:eastAsia="仿宋" w:hAnsi="仿宋" w:hint="eastAsia"/>
            <w:noProof/>
          </w:rPr>
          <w:t>、科技成果转化率低</w:t>
        </w:r>
        <w:r>
          <w:rPr>
            <w:noProof/>
            <w:webHidden/>
          </w:rPr>
          <w:tab/>
        </w:r>
        <w:r>
          <w:rPr>
            <w:noProof/>
            <w:webHidden/>
          </w:rPr>
          <w:fldChar w:fldCharType="begin"/>
        </w:r>
        <w:r>
          <w:rPr>
            <w:noProof/>
            <w:webHidden/>
          </w:rPr>
          <w:instrText xml:space="preserve"> PAGEREF _Toc435195145 \h </w:instrText>
        </w:r>
        <w:r>
          <w:rPr>
            <w:noProof/>
            <w:webHidden/>
          </w:rPr>
        </w:r>
        <w:r>
          <w:rPr>
            <w:noProof/>
            <w:webHidden/>
          </w:rPr>
          <w:fldChar w:fldCharType="separate"/>
        </w:r>
        <w:r>
          <w:rPr>
            <w:noProof/>
            <w:webHidden/>
          </w:rPr>
          <w:t>12</w:t>
        </w:r>
        <w:r>
          <w:rPr>
            <w:noProof/>
            <w:webHidden/>
          </w:rPr>
          <w:fldChar w:fldCharType="end"/>
        </w:r>
      </w:hyperlink>
    </w:p>
    <w:p w:rsidR="00380CFB" w:rsidRDefault="00380CFB" w:rsidP="007A1A68">
      <w:pPr>
        <w:pStyle w:val="TOC3"/>
        <w:tabs>
          <w:tab w:val="right" w:leader="dot" w:pos="8296"/>
        </w:tabs>
        <w:ind w:leftChars="0" w:left="0" w:firstLineChars="200" w:firstLine="420"/>
        <w:rPr>
          <w:noProof/>
        </w:rPr>
      </w:pPr>
      <w:hyperlink w:anchor="_Toc435195146" w:history="1">
        <w:r w:rsidRPr="000164D0">
          <w:rPr>
            <w:rStyle w:val="Hyperlink"/>
            <w:rFonts w:ascii="仿宋" w:eastAsia="仿宋" w:hAnsi="仿宋"/>
            <w:noProof/>
          </w:rPr>
          <w:t>5</w:t>
        </w:r>
        <w:r w:rsidRPr="000164D0">
          <w:rPr>
            <w:rStyle w:val="Hyperlink"/>
            <w:rFonts w:ascii="仿宋" w:eastAsia="仿宋" w:hAnsi="仿宋" w:hint="eastAsia"/>
            <w:noProof/>
          </w:rPr>
          <w:t>、科技对产业的支撑作用有待提高</w:t>
        </w:r>
        <w:r>
          <w:rPr>
            <w:noProof/>
            <w:webHidden/>
          </w:rPr>
          <w:tab/>
        </w:r>
        <w:r>
          <w:rPr>
            <w:noProof/>
            <w:webHidden/>
          </w:rPr>
          <w:fldChar w:fldCharType="begin"/>
        </w:r>
        <w:r>
          <w:rPr>
            <w:noProof/>
            <w:webHidden/>
          </w:rPr>
          <w:instrText xml:space="preserve"> PAGEREF _Toc435195146 \h </w:instrText>
        </w:r>
        <w:r>
          <w:rPr>
            <w:noProof/>
            <w:webHidden/>
          </w:rPr>
        </w:r>
        <w:r>
          <w:rPr>
            <w:noProof/>
            <w:webHidden/>
          </w:rPr>
          <w:fldChar w:fldCharType="separate"/>
        </w:r>
        <w:r>
          <w:rPr>
            <w:noProof/>
            <w:webHidden/>
          </w:rPr>
          <w:t>12</w:t>
        </w:r>
        <w:r>
          <w:rPr>
            <w:noProof/>
            <w:webHidden/>
          </w:rPr>
          <w:fldChar w:fldCharType="end"/>
        </w:r>
      </w:hyperlink>
    </w:p>
    <w:p w:rsidR="00380CFB" w:rsidRDefault="00380CFB">
      <w:pPr>
        <w:pStyle w:val="TOC1"/>
        <w:tabs>
          <w:tab w:val="right" w:leader="dot" w:pos="8296"/>
        </w:tabs>
        <w:rPr>
          <w:noProof/>
        </w:rPr>
      </w:pPr>
      <w:hyperlink w:anchor="_Toc435195147" w:history="1">
        <w:r w:rsidRPr="000164D0">
          <w:rPr>
            <w:rStyle w:val="Hyperlink"/>
            <w:rFonts w:ascii="仿宋" w:eastAsia="仿宋" w:hAnsi="仿宋" w:hint="eastAsia"/>
            <w:noProof/>
          </w:rPr>
          <w:t>二、指导思想与基本原则</w:t>
        </w:r>
        <w:r>
          <w:rPr>
            <w:noProof/>
            <w:webHidden/>
          </w:rPr>
          <w:tab/>
        </w:r>
        <w:r>
          <w:rPr>
            <w:noProof/>
            <w:webHidden/>
          </w:rPr>
          <w:fldChar w:fldCharType="begin"/>
        </w:r>
        <w:r>
          <w:rPr>
            <w:noProof/>
            <w:webHidden/>
          </w:rPr>
          <w:instrText xml:space="preserve"> PAGEREF _Toc435195147 \h </w:instrText>
        </w:r>
        <w:r>
          <w:rPr>
            <w:noProof/>
            <w:webHidden/>
          </w:rPr>
        </w:r>
        <w:r>
          <w:rPr>
            <w:noProof/>
            <w:webHidden/>
          </w:rPr>
          <w:fldChar w:fldCharType="separate"/>
        </w:r>
        <w:r>
          <w:rPr>
            <w:noProof/>
            <w:webHidden/>
          </w:rPr>
          <w:t>12</w:t>
        </w:r>
        <w:r>
          <w:rPr>
            <w:noProof/>
            <w:webHidden/>
          </w:rPr>
          <w:fldChar w:fldCharType="end"/>
        </w:r>
      </w:hyperlink>
    </w:p>
    <w:p w:rsidR="00380CFB" w:rsidRDefault="00380CFB">
      <w:pPr>
        <w:pStyle w:val="TOC2"/>
        <w:tabs>
          <w:tab w:val="right" w:leader="dot" w:pos="8296"/>
        </w:tabs>
        <w:rPr>
          <w:noProof/>
        </w:rPr>
      </w:pPr>
      <w:hyperlink w:anchor="_Toc435195148" w:history="1">
        <w:r w:rsidRPr="000164D0">
          <w:rPr>
            <w:rStyle w:val="Hyperlink"/>
            <w:rFonts w:ascii="仿宋" w:eastAsia="仿宋" w:hAnsi="仿宋" w:hint="eastAsia"/>
            <w:noProof/>
          </w:rPr>
          <w:t>（一）指导思想</w:t>
        </w:r>
        <w:r>
          <w:rPr>
            <w:noProof/>
            <w:webHidden/>
          </w:rPr>
          <w:tab/>
        </w:r>
        <w:r>
          <w:rPr>
            <w:noProof/>
            <w:webHidden/>
          </w:rPr>
          <w:fldChar w:fldCharType="begin"/>
        </w:r>
        <w:r>
          <w:rPr>
            <w:noProof/>
            <w:webHidden/>
          </w:rPr>
          <w:instrText xml:space="preserve"> PAGEREF _Toc435195148 \h </w:instrText>
        </w:r>
        <w:r>
          <w:rPr>
            <w:noProof/>
            <w:webHidden/>
          </w:rPr>
        </w:r>
        <w:r>
          <w:rPr>
            <w:noProof/>
            <w:webHidden/>
          </w:rPr>
          <w:fldChar w:fldCharType="separate"/>
        </w:r>
        <w:r>
          <w:rPr>
            <w:noProof/>
            <w:webHidden/>
          </w:rPr>
          <w:t>12</w:t>
        </w:r>
        <w:r>
          <w:rPr>
            <w:noProof/>
            <w:webHidden/>
          </w:rPr>
          <w:fldChar w:fldCharType="end"/>
        </w:r>
      </w:hyperlink>
    </w:p>
    <w:p w:rsidR="00380CFB" w:rsidRDefault="00380CFB">
      <w:pPr>
        <w:pStyle w:val="TOC2"/>
        <w:tabs>
          <w:tab w:val="right" w:leader="dot" w:pos="8296"/>
        </w:tabs>
        <w:rPr>
          <w:noProof/>
        </w:rPr>
      </w:pPr>
      <w:hyperlink w:anchor="_Toc435195149" w:history="1">
        <w:r w:rsidRPr="000164D0">
          <w:rPr>
            <w:rStyle w:val="Hyperlink"/>
            <w:rFonts w:ascii="仿宋" w:eastAsia="仿宋" w:hAnsi="仿宋" w:hint="eastAsia"/>
            <w:noProof/>
          </w:rPr>
          <w:t>（二）基本原则</w:t>
        </w:r>
        <w:r>
          <w:rPr>
            <w:noProof/>
            <w:webHidden/>
          </w:rPr>
          <w:tab/>
        </w:r>
        <w:r>
          <w:rPr>
            <w:noProof/>
            <w:webHidden/>
          </w:rPr>
          <w:fldChar w:fldCharType="begin"/>
        </w:r>
        <w:r>
          <w:rPr>
            <w:noProof/>
            <w:webHidden/>
          </w:rPr>
          <w:instrText xml:space="preserve"> PAGEREF _Toc435195149 \h </w:instrText>
        </w:r>
        <w:r>
          <w:rPr>
            <w:noProof/>
            <w:webHidden/>
          </w:rPr>
        </w:r>
        <w:r>
          <w:rPr>
            <w:noProof/>
            <w:webHidden/>
          </w:rPr>
          <w:fldChar w:fldCharType="separate"/>
        </w:r>
        <w:r>
          <w:rPr>
            <w:noProof/>
            <w:webHidden/>
          </w:rPr>
          <w:t>13</w:t>
        </w:r>
        <w:r>
          <w:rPr>
            <w:noProof/>
            <w:webHidden/>
          </w:rPr>
          <w:fldChar w:fldCharType="end"/>
        </w:r>
      </w:hyperlink>
    </w:p>
    <w:p w:rsidR="00380CFB" w:rsidRDefault="00380CFB">
      <w:pPr>
        <w:pStyle w:val="TOC1"/>
        <w:tabs>
          <w:tab w:val="right" w:leader="dot" w:pos="8296"/>
        </w:tabs>
        <w:rPr>
          <w:noProof/>
        </w:rPr>
      </w:pPr>
      <w:hyperlink w:anchor="_Toc435195150" w:history="1">
        <w:r w:rsidRPr="000164D0">
          <w:rPr>
            <w:rStyle w:val="Hyperlink"/>
            <w:rFonts w:ascii="仿宋" w:eastAsia="仿宋" w:hAnsi="仿宋" w:hint="eastAsia"/>
            <w:noProof/>
          </w:rPr>
          <w:t>三、发展目标</w:t>
        </w:r>
        <w:r>
          <w:rPr>
            <w:noProof/>
            <w:webHidden/>
          </w:rPr>
          <w:tab/>
        </w:r>
        <w:r>
          <w:rPr>
            <w:noProof/>
            <w:webHidden/>
          </w:rPr>
          <w:fldChar w:fldCharType="begin"/>
        </w:r>
        <w:r>
          <w:rPr>
            <w:noProof/>
            <w:webHidden/>
          </w:rPr>
          <w:instrText xml:space="preserve"> PAGEREF _Toc435195150 \h </w:instrText>
        </w:r>
        <w:r>
          <w:rPr>
            <w:noProof/>
            <w:webHidden/>
          </w:rPr>
        </w:r>
        <w:r>
          <w:rPr>
            <w:noProof/>
            <w:webHidden/>
          </w:rPr>
          <w:fldChar w:fldCharType="separate"/>
        </w:r>
        <w:r>
          <w:rPr>
            <w:noProof/>
            <w:webHidden/>
          </w:rPr>
          <w:t>14</w:t>
        </w:r>
        <w:r>
          <w:rPr>
            <w:noProof/>
            <w:webHidden/>
          </w:rPr>
          <w:fldChar w:fldCharType="end"/>
        </w:r>
      </w:hyperlink>
    </w:p>
    <w:p w:rsidR="00380CFB" w:rsidRDefault="00380CFB">
      <w:pPr>
        <w:pStyle w:val="TOC2"/>
        <w:tabs>
          <w:tab w:val="right" w:leader="dot" w:pos="8296"/>
        </w:tabs>
        <w:rPr>
          <w:noProof/>
        </w:rPr>
      </w:pPr>
      <w:hyperlink w:anchor="_Toc435195151" w:history="1">
        <w:r w:rsidRPr="000164D0">
          <w:rPr>
            <w:rStyle w:val="Hyperlink"/>
            <w:rFonts w:ascii="仿宋" w:eastAsia="仿宋" w:hAnsi="仿宋" w:hint="eastAsia"/>
            <w:noProof/>
          </w:rPr>
          <w:t>（一）总体目标</w:t>
        </w:r>
        <w:r>
          <w:rPr>
            <w:noProof/>
            <w:webHidden/>
          </w:rPr>
          <w:tab/>
        </w:r>
        <w:r>
          <w:rPr>
            <w:noProof/>
            <w:webHidden/>
          </w:rPr>
          <w:fldChar w:fldCharType="begin"/>
        </w:r>
        <w:r>
          <w:rPr>
            <w:noProof/>
            <w:webHidden/>
          </w:rPr>
          <w:instrText xml:space="preserve"> PAGEREF _Toc435195151 \h </w:instrText>
        </w:r>
        <w:r>
          <w:rPr>
            <w:noProof/>
            <w:webHidden/>
          </w:rPr>
        </w:r>
        <w:r>
          <w:rPr>
            <w:noProof/>
            <w:webHidden/>
          </w:rPr>
          <w:fldChar w:fldCharType="separate"/>
        </w:r>
        <w:r>
          <w:rPr>
            <w:noProof/>
            <w:webHidden/>
          </w:rPr>
          <w:t>14</w:t>
        </w:r>
        <w:r>
          <w:rPr>
            <w:noProof/>
            <w:webHidden/>
          </w:rPr>
          <w:fldChar w:fldCharType="end"/>
        </w:r>
      </w:hyperlink>
    </w:p>
    <w:p w:rsidR="00380CFB" w:rsidRDefault="00380CFB">
      <w:pPr>
        <w:pStyle w:val="TOC2"/>
        <w:tabs>
          <w:tab w:val="right" w:leader="dot" w:pos="8296"/>
        </w:tabs>
        <w:rPr>
          <w:noProof/>
        </w:rPr>
      </w:pPr>
      <w:hyperlink w:anchor="_Toc435195152" w:history="1">
        <w:r w:rsidRPr="000164D0">
          <w:rPr>
            <w:rStyle w:val="Hyperlink"/>
            <w:rFonts w:ascii="仿宋" w:eastAsia="仿宋" w:hAnsi="仿宋" w:hint="eastAsia"/>
            <w:noProof/>
          </w:rPr>
          <w:t>（二）主要指标</w:t>
        </w:r>
        <w:r>
          <w:rPr>
            <w:noProof/>
            <w:webHidden/>
          </w:rPr>
          <w:tab/>
        </w:r>
        <w:r>
          <w:rPr>
            <w:noProof/>
            <w:webHidden/>
          </w:rPr>
          <w:fldChar w:fldCharType="begin"/>
        </w:r>
        <w:r>
          <w:rPr>
            <w:noProof/>
            <w:webHidden/>
          </w:rPr>
          <w:instrText xml:space="preserve"> PAGEREF _Toc435195152 \h </w:instrText>
        </w:r>
        <w:r>
          <w:rPr>
            <w:noProof/>
            <w:webHidden/>
          </w:rPr>
        </w:r>
        <w:r>
          <w:rPr>
            <w:noProof/>
            <w:webHidden/>
          </w:rPr>
          <w:fldChar w:fldCharType="separate"/>
        </w:r>
        <w:r>
          <w:rPr>
            <w:noProof/>
            <w:webHidden/>
          </w:rPr>
          <w:t>14</w:t>
        </w:r>
        <w:r>
          <w:rPr>
            <w:noProof/>
            <w:webHidden/>
          </w:rPr>
          <w:fldChar w:fldCharType="end"/>
        </w:r>
      </w:hyperlink>
    </w:p>
    <w:p w:rsidR="00380CFB" w:rsidRDefault="00380CFB" w:rsidP="007A1A68">
      <w:pPr>
        <w:pStyle w:val="TOC3"/>
        <w:tabs>
          <w:tab w:val="right" w:leader="dot" w:pos="8296"/>
        </w:tabs>
        <w:ind w:leftChars="0" w:left="0" w:firstLineChars="200" w:firstLine="420"/>
        <w:rPr>
          <w:rStyle w:val="Hyperlink"/>
          <w:noProof/>
        </w:rPr>
      </w:pPr>
      <w:hyperlink w:anchor="_Toc435195153" w:history="1">
        <w:r w:rsidRPr="000164D0">
          <w:rPr>
            <w:rStyle w:val="Hyperlink"/>
            <w:rFonts w:ascii="仿宋" w:eastAsia="仿宋" w:hAnsi="仿宋"/>
            <w:noProof/>
          </w:rPr>
          <w:t>1</w:t>
        </w:r>
        <w:r w:rsidRPr="000164D0">
          <w:rPr>
            <w:rStyle w:val="Hyperlink"/>
            <w:rFonts w:ascii="仿宋" w:eastAsia="仿宋" w:hAnsi="仿宋" w:hint="eastAsia"/>
            <w:noProof/>
          </w:rPr>
          <w:t>、创新投入稳步增长</w:t>
        </w:r>
        <w:r>
          <w:rPr>
            <w:noProof/>
            <w:webHidden/>
          </w:rPr>
          <w:tab/>
        </w:r>
        <w:r>
          <w:rPr>
            <w:noProof/>
            <w:webHidden/>
          </w:rPr>
          <w:fldChar w:fldCharType="begin"/>
        </w:r>
        <w:r>
          <w:rPr>
            <w:noProof/>
            <w:webHidden/>
          </w:rPr>
          <w:instrText xml:space="preserve"> PAGEREF _Toc435195153 \h </w:instrText>
        </w:r>
        <w:r>
          <w:rPr>
            <w:noProof/>
            <w:webHidden/>
          </w:rPr>
        </w:r>
        <w:r>
          <w:rPr>
            <w:noProof/>
            <w:webHidden/>
          </w:rPr>
          <w:fldChar w:fldCharType="separate"/>
        </w:r>
        <w:r>
          <w:rPr>
            <w:noProof/>
            <w:webHidden/>
          </w:rPr>
          <w:t>14</w:t>
        </w:r>
        <w:r>
          <w:rPr>
            <w:noProof/>
            <w:webHidden/>
          </w:rPr>
          <w:fldChar w:fldCharType="end"/>
        </w:r>
      </w:hyperlink>
    </w:p>
    <w:p w:rsidR="00380CFB" w:rsidRDefault="00380CFB" w:rsidP="007A1A68">
      <w:pPr>
        <w:pStyle w:val="TOC3"/>
        <w:tabs>
          <w:tab w:val="right" w:leader="dot" w:pos="8296"/>
        </w:tabs>
        <w:ind w:leftChars="0" w:left="0" w:firstLineChars="200" w:firstLine="420"/>
        <w:rPr>
          <w:rStyle w:val="Hyperlink"/>
          <w:noProof/>
        </w:rPr>
      </w:pPr>
      <w:hyperlink w:anchor="_Toc435195154" w:history="1">
        <w:r w:rsidRPr="000164D0">
          <w:rPr>
            <w:rStyle w:val="Hyperlink"/>
            <w:rFonts w:ascii="仿宋" w:eastAsia="仿宋" w:hAnsi="仿宋"/>
            <w:noProof/>
          </w:rPr>
          <w:t>2</w:t>
        </w:r>
        <w:r w:rsidRPr="000164D0">
          <w:rPr>
            <w:rStyle w:val="Hyperlink"/>
            <w:rFonts w:ascii="仿宋" w:eastAsia="仿宋" w:hAnsi="仿宋" w:hint="eastAsia"/>
            <w:noProof/>
          </w:rPr>
          <w:t>、创新主体快速发展</w:t>
        </w:r>
        <w:r>
          <w:rPr>
            <w:noProof/>
            <w:webHidden/>
          </w:rPr>
          <w:tab/>
        </w:r>
        <w:r>
          <w:rPr>
            <w:noProof/>
            <w:webHidden/>
          </w:rPr>
          <w:fldChar w:fldCharType="begin"/>
        </w:r>
        <w:r>
          <w:rPr>
            <w:noProof/>
            <w:webHidden/>
          </w:rPr>
          <w:instrText xml:space="preserve"> PAGEREF _Toc435195154 \h </w:instrText>
        </w:r>
        <w:r>
          <w:rPr>
            <w:noProof/>
            <w:webHidden/>
          </w:rPr>
        </w:r>
        <w:r>
          <w:rPr>
            <w:noProof/>
            <w:webHidden/>
          </w:rPr>
          <w:fldChar w:fldCharType="separate"/>
        </w:r>
        <w:r>
          <w:rPr>
            <w:noProof/>
            <w:webHidden/>
          </w:rPr>
          <w:t>15</w:t>
        </w:r>
        <w:r>
          <w:rPr>
            <w:noProof/>
            <w:webHidden/>
          </w:rPr>
          <w:fldChar w:fldCharType="end"/>
        </w:r>
      </w:hyperlink>
    </w:p>
    <w:p w:rsidR="00380CFB" w:rsidRDefault="00380CFB" w:rsidP="007A1A68">
      <w:pPr>
        <w:pStyle w:val="TOC3"/>
        <w:tabs>
          <w:tab w:val="right" w:leader="dot" w:pos="8296"/>
        </w:tabs>
        <w:ind w:leftChars="0" w:left="0" w:firstLineChars="200" w:firstLine="420"/>
        <w:rPr>
          <w:rStyle w:val="Hyperlink"/>
          <w:noProof/>
        </w:rPr>
      </w:pPr>
      <w:hyperlink w:anchor="_Toc435195155" w:history="1">
        <w:r w:rsidRPr="000164D0">
          <w:rPr>
            <w:rStyle w:val="Hyperlink"/>
            <w:rFonts w:ascii="仿宋" w:eastAsia="仿宋" w:hAnsi="仿宋"/>
            <w:noProof/>
          </w:rPr>
          <w:t>3</w:t>
        </w:r>
        <w:r w:rsidRPr="000164D0">
          <w:rPr>
            <w:rStyle w:val="Hyperlink"/>
            <w:rFonts w:ascii="仿宋" w:eastAsia="仿宋" w:hAnsi="仿宋" w:hint="eastAsia"/>
            <w:noProof/>
          </w:rPr>
          <w:t>、创新能力逐步增强</w:t>
        </w:r>
        <w:r>
          <w:rPr>
            <w:noProof/>
            <w:webHidden/>
          </w:rPr>
          <w:tab/>
        </w:r>
        <w:r>
          <w:rPr>
            <w:noProof/>
            <w:webHidden/>
          </w:rPr>
          <w:fldChar w:fldCharType="begin"/>
        </w:r>
        <w:r>
          <w:rPr>
            <w:noProof/>
            <w:webHidden/>
          </w:rPr>
          <w:instrText xml:space="preserve"> PAGEREF _Toc435195155 \h </w:instrText>
        </w:r>
        <w:r>
          <w:rPr>
            <w:noProof/>
            <w:webHidden/>
          </w:rPr>
        </w:r>
        <w:r>
          <w:rPr>
            <w:noProof/>
            <w:webHidden/>
          </w:rPr>
          <w:fldChar w:fldCharType="separate"/>
        </w:r>
        <w:r>
          <w:rPr>
            <w:noProof/>
            <w:webHidden/>
          </w:rPr>
          <w:t>15</w:t>
        </w:r>
        <w:r>
          <w:rPr>
            <w:noProof/>
            <w:webHidden/>
          </w:rPr>
          <w:fldChar w:fldCharType="end"/>
        </w:r>
      </w:hyperlink>
    </w:p>
    <w:p w:rsidR="00380CFB" w:rsidRDefault="00380CFB" w:rsidP="007A1A68">
      <w:pPr>
        <w:pStyle w:val="TOC3"/>
        <w:tabs>
          <w:tab w:val="right" w:leader="dot" w:pos="8296"/>
        </w:tabs>
        <w:ind w:leftChars="0" w:left="0" w:firstLineChars="200" w:firstLine="420"/>
        <w:rPr>
          <w:rStyle w:val="Hyperlink"/>
          <w:noProof/>
        </w:rPr>
      </w:pPr>
      <w:hyperlink w:anchor="_Toc435195156" w:history="1">
        <w:r w:rsidRPr="000164D0">
          <w:rPr>
            <w:rStyle w:val="Hyperlink"/>
            <w:rFonts w:ascii="仿宋" w:eastAsia="仿宋" w:hAnsi="仿宋"/>
            <w:noProof/>
          </w:rPr>
          <w:t>4</w:t>
        </w:r>
        <w:r w:rsidRPr="000164D0">
          <w:rPr>
            <w:rStyle w:val="Hyperlink"/>
            <w:rFonts w:ascii="仿宋" w:eastAsia="仿宋" w:hAnsi="仿宋" w:hint="eastAsia"/>
            <w:noProof/>
          </w:rPr>
          <w:t>、创新体系健全完善</w:t>
        </w:r>
        <w:r>
          <w:rPr>
            <w:noProof/>
            <w:webHidden/>
          </w:rPr>
          <w:tab/>
        </w:r>
        <w:r>
          <w:rPr>
            <w:noProof/>
            <w:webHidden/>
          </w:rPr>
          <w:fldChar w:fldCharType="begin"/>
        </w:r>
        <w:r>
          <w:rPr>
            <w:noProof/>
            <w:webHidden/>
          </w:rPr>
          <w:instrText xml:space="preserve"> PAGEREF _Toc435195156 \h </w:instrText>
        </w:r>
        <w:r>
          <w:rPr>
            <w:noProof/>
            <w:webHidden/>
          </w:rPr>
        </w:r>
        <w:r>
          <w:rPr>
            <w:noProof/>
            <w:webHidden/>
          </w:rPr>
          <w:fldChar w:fldCharType="separate"/>
        </w:r>
        <w:r>
          <w:rPr>
            <w:noProof/>
            <w:webHidden/>
          </w:rPr>
          <w:t>15</w:t>
        </w:r>
        <w:r>
          <w:rPr>
            <w:noProof/>
            <w:webHidden/>
          </w:rPr>
          <w:fldChar w:fldCharType="end"/>
        </w:r>
      </w:hyperlink>
    </w:p>
    <w:p w:rsidR="00380CFB" w:rsidRDefault="00380CFB" w:rsidP="007A1A68">
      <w:pPr>
        <w:pStyle w:val="TOC3"/>
        <w:tabs>
          <w:tab w:val="right" w:leader="dot" w:pos="8296"/>
        </w:tabs>
        <w:ind w:leftChars="0" w:left="0" w:firstLineChars="200" w:firstLine="420"/>
        <w:rPr>
          <w:rStyle w:val="Hyperlink"/>
          <w:noProof/>
        </w:rPr>
      </w:pPr>
      <w:hyperlink w:anchor="_Toc435195157" w:history="1">
        <w:r w:rsidRPr="000164D0">
          <w:rPr>
            <w:rStyle w:val="Hyperlink"/>
            <w:rFonts w:ascii="仿宋" w:eastAsia="仿宋" w:hAnsi="仿宋"/>
            <w:noProof/>
          </w:rPr>
          <w:t xml:space="preserve">5. </w:t>
        </w:r>
        <w:r w:rsidRPr="000164D0">
          <w:rPr>
            <w:rStyle w:val="Hyperlink"/>
            <w:rFonts w:ascii="仿宋" w:eastAsia="仿宋" w:hAnsi="仿宋" w:hint="eastAsia"/>
            <w:noProof/>
          </w:rPr>
          <w:t>泛亚新区快速发展</w:t>
        </w:r>
        <w:r>
          <w:rPr>
            <w:noProof/>
            <w:webHidden/>
          </w:rPr>
          <w:tab/>
        </w:r>
        <w:r>
          <w:rPr>
            <w:noProof/>
            <w:webHidden/>
          </w:rPr>
          <w:fldChar w:fldCharType="begin"/>
        </w:r>
        <w:r>
          <w:rPr>
            <w:noProof/>
            <w:webHidden/>
          </w:rPr>
          <w:instrText xml:space="preserve"> PAGEREF _Toc435195157 \h </w:instrText>
        </w:r>
        <w:r>
          <w:rPr>
            <w:noProof/>
            <w:webHidden/>
          </w:rPr>
        </w:r>
        <w:r>
          <w:rPr>
            <w:noProof/>
            <w:webHidden/>
          </w:rPr>
          <w:fldChar w:fldCharType="separate"/>
        </w:r>
        <w:r>
          <w:rPr>
            <w:noProof/>
            <w:webHidden/>
          </w:rPr>
          <w:t>15</w:t>
        </w:r>
        <w:r>
          <w:rPr>
            <w:noProof/>
            <w:webHidden/>
          </w:rPr>
          <w:fldChar w:fldCharType="end"/>
        </w:r>
      </w:hyperlink>
    </w:p>
    <w:p w:rsidR="00380CFB" w:rsidRDefault="00380CFB" w:rsidP="007A1A68">
      <w:pPr>
        <w:pStyle w:val="TOC3"/>
        <w:tabs>
          <w:tab w:val="right" w:leader="dot" w:pos="8296"/>
        </w:tabs>
        <w:ind w:leftChars="0" w:left="0" w:firstLineChars="200" w:firstLine="420"/>
        <w:rPr>
          <w:rStyle w:val="Hyperlink"/>
          <w:noProof/>
        </w:rPr>
      </w:pPr>
      <w:hyperlink w:anchor="_Toc435195158" w:history="1">
        <w:r w:rsidRPr="000164D0">
          <w:rPr>
            <w:rStyle w:val="Hyperlink"/>
            <w:rFonts w:ascii="仿宋" w:eastAsia="仿宋" w:hAnsi="仿宋"/>
            <w:noProof/>
          </w:rPr>
          <w:t>6</w:t>
        </w:r>
        <w:r w:rsidRPr="000164D0">
          <w:rPr>
            <w:rStyle w:val="Hyperlink"/>
            <w:rFonts w:ascii="仿宋" w:eastAsia="仿宋" w:hAnsi="仿宋" w:hint="eastAsia"/>
            <w:noProof/>
          </w:rPr>
          <w:t>、科技惠民成效显著</w:t>
        </w:r>
        <w:r>
          <w:rPr>
            <w:noProof/>
            <w:webHidden/>
          </w:rPr>
          <w:tab/>
        </w:r>
        <w:r>
          <w:rPr>
            <w:noProof/>
            <w:webHidden/>
          </w:rPr>
          <w:fldChar w:fldCharType="begin"/>
        </w:r>
        <w:r>
          <w:rPr>
            <w:noProof/>
            <w:webHidden/>
          </w:rPr>
          <w:instrText xml:space="preserve"> PAGEREF _Toc435195158 \h </w:instrText>
        </w:r>
        <w:r>
          <w:rPr>
            <w:noProof/>
            <w:webHidden/>
          </w:rPr>
        </w:r>
        <w:r>
          <w:rPr>
            <w:noProof/>
            <w:webHidden/>
          </w:rPr>
          <w:fldChar w:fldCharType="separate"/>
        </w:r>
        <w:r>
          <w:rPr>
            <w:noProof/>
            <w:webHidden/>
          </w:rPr>
          <w:t>16</w:t>
        </w:r>
        <w:r>
          <w:rPr>
            <w:noProof/>
            <w:webHidden/>
          </w:rPr>
          <w:fldChar w:fldCharType="end"/>
        </w:r>
      </w:hyperlink>
    </w:p>
    <w:p w:rsidR="00380CFB" w:rsidRDefault="00380CFB" w:rsidP="007A1A68">
      <w:pPr>
        <w:pStyle w:val="TOC3"/>
        <w:tabs>
          <w:tab w:val="right" w:leader="dot" w:pos="8296"/>
        </w:tabs>
        <w:ind w:leftChars="0" w:left="0" w:firstLineChars="200" w:firstLine="420"/>
        <w:rPr>
          <w:noProof/>
        </w:rPr>
      </w:pPr>
      <w:hyperlink w:anchor="_Toc435195159" w:history="1">
        <w:r w:rsidRPr="000164D0">
          <w:rPr>
            <w:rStyle w:val="Hyperlink"/>
            <w:rFonts w:ascii="仿宋" w:eastAsia="仿宋" w:hAnsi="仿宋"/>
            <w:noProof/>
          </w:rPr>
          <w:t>7</w:t>
        </w:r>
        <w:r w:rsidRPr="000164D0">
          <w:rPr>
            <w:rStyle w:val="Hyperlink"/>
            <w:rFonts w:ascii="仿宋" w:eastAsia="仿宋" w:hAnsi="仿宋" w:hint="eastAsia"/>
            <w:noProof/>
          </w:rPr>
          <w:t>、创新人才支撑发展</w:t>
        </w:r>
        <w:r>
          <w:rPr>
            <w:noProof/>
            <w:webHidden/>
          </w:rPr>
          <w:tab/>
        </w:r>
        <w:r>
          <w:rPr>
            <w:noProof/>
            <w:webHidden/>
          </w:rPr>
          <w:fldChar w:fldCharType="begin"/>
        </w:r>
        <w:r>
          <w:rPr>
            <w:noProof/>
            <w:webHidden/>
          </w:rPr>
          <w:instrText xml:space="preserve"> PAGEREF _Toc435195159 \h </w:instrText>
        </w:r>
        <w:r>
          <w:rPr>
            <w:noProof/>
            <w:webHidden/>
          </w:rPr>
        </w:r>
        <w:r>
          <w:rPr>
            <w:noProof/>
            <w:webHidden/>
          </w:rPr>
          <w:fldChar w:fldCharType="separate"/>
        </w:r>
        <w:r>
          <w:rPr>
            <w:noProof/>
            <w:webHidden/>
          </w:rPr>
          <w:t>16</w:t>
        </w:r>
        <w:r>
          <w:rPr>
            <w:noProof/>
            <w:webHidden/>
          </w:rPr>
          <w:fldChar w:fldCharType="end"/>
        </w:r>
      </w:hyperlink>
    </w:p>
    <w:p w:rsidR="00380CFB" w:rsidRDefault="00380CFB">
      <w:pPr>
        <w:pStyle w:val="TOC1"/>
        <w:tabs>
          <w:tab w:val="right" w:leader="dot" w:pos="8296"/>
        </w:tabs>
        <w:rPr>
          <w:noProof/>
        </w:rPr>
      </w:pPr>
      <w:hyperlink w:anchor="_Toc435195160" w:history="1">
        <w:r w:rsidRPr="000164D0">
          <w:rPr>
            <w:rStyle w:val="Hyperlink"/>
            <w:rFonts w:ascii="仿宋" w:eastAsia="仿宋" w:hAnsi="仿宋" w:hint="eastAsia"/>
            <w:noProof/>
          </w:rPr>
          <w:t>四、主要任务</w:t>
        </w:r>
        <w:r>
          <w:rPr>
            <w:noProof/>
            <w:webHidden/>
          </w:rPr>
          <w:tab/>
        </w:r>
        <w:r>
          <w:rPr>
            <w:noProof/>
            <w:webHidden/>
          </w:rPr>
          <w:fldChar w:fldCharType="begin"/>
        </w:r>
        <w:r>
          <w:rPr>
            <w:noProof/>
            <w:webHidden/>
          </w:rPr>
          <w:instrText xml:space="preserve"> PAGEREF _Toc435195160 \h </w:instrText>
        </w:r>
        <w:r>
          <w:rPr>
            <w:noProof/>
            <w:webHidden/>
          </w:rPr>
        </w:r>
        <w:r>
          <w:rPr>
            <w:noProof/>
            <w:webHidden/>
          </w:rPr>
          <w:fldChar w:fldCharType="separate"/>
        </w:r>
        <w:r>
          <w:rPr>
            <w:noProof/>
            <w:webHidden/>
          </w:rPr>
          <w:t>17</w:t>
        </w:r>
        <w:r>
          <w:rPr>
            <w:noProof/>
            <w:webHidden/>
          </w:rPr>
          <w:fldChar w:fldCharType="end"/>
        </w:r>
      </w:hyperlink>
    </w:p>
    <w:p w:rsidR="00380CFB" w:rsidRDefault="00380CFB" w:rsidP="007A1A68">
      <w:pPr>
        <w:pStyle w:val="TOC3"/>
        <w:tabs>
          <w:tab w:val="right" w:leader="dot" w:pos="8296"/>
        </w:tabs>
        <w:ind w:leftChars="0" w:left="0" w:firstLineChars="200" w:firstLine="420"/>
        <w:rPr>
          <w:rStyle w:val="Hyperlink"/>
          <w:noProof/>
        </w:rPr>
      </w:pPr>
      <w:hyperlink w:anchor="_Toc435195161" w:history="1">
        <w:r w:rsidRPr="000164D0">
          <w:rPr>
            <w:rStyle w:val="Hyperlink"/>
            <w:rFonts w:ascii="仿宋" w:eastAsia="仿宋" w:hAnsi="仿宋" w:hint="eastAsia"/>
            <w:noProof/>
          </w:rPr>
          <w:t>（一）继续实施五华区建设创新型云南行动计划</w:t>
        </w:r>
        <w:r>
          <w:rPr>
            <w:noProof/>
            <w:webHidden/>
          </w:rPr>
          <w:tab/>
        </w:r>
        <w:r>
          <w:rPr>
            <w:noProof/>
            <w:webHidden/>
          </w:rPr>
          <w:fldChar w:fldCharType="begin"/>
        </w:r>
        <w:r>
          <w:rPr>
            <w:noProof/>
            <w:webHidden/>
          </w:rPr>
          <w:instrText xml:space="preserve"> PAGEREF _Toc435195161 \h </w:instrText>
        </w:r>
        <w:r>
          <w:rPr>
            <w:noProof/>
            <w:webHidden/>
          </w:rPr>
        </w:r>
        <w:r>
          <w:rPr>
            <w:noProof/>
            <w:webHidden/>
          </w:rPr>
          <w:fldChar w:fldCharType="separate"/>
        </w:r>
        <w:r>
          <w:rPr>
            <w:noProof/>
            <w:webHidden/>
          </w:rPr>
          <w:t>17</w:t>
        </w:r>
        <w:r>
          <w:rPr>
            <w:noProof/>
            <w:webHidden/>
          </w:rPr>
          <w:fldChar w:fldCharType="end"/>
        </w:r>
      </w:hyperlink>
    </w:p>
    <w:p w:rsidR="00380CFB" w:rsidRDefault="00380CFB" w:rsidP="007A1A68">
      <w:pPr>
        <w:pStyle w:val="TOC3"/>
        <w:tabs>
          <w:tab w:val="right" w:leader="dot" w:pos="8296"/>
        </w:tabs>
        <w:ind w:leftChars="0" w:left="0" w:firstLineChars="200" w:firstLine="420"/>
        <w:rPr>
          <w:rStyle w:val="Hyperlink"/>
          <w:noProof/>
        </w:rPr>
      </w:pPr>
      <w:hyperlink w:anchor="_Toc435195162" w:history="1">
        <w:r w:rsidRPr="000164D0">
          <w:rPr>
            <w:rStyle w:val="Hyperlink"/>
            <w:rFonts w:ascii="仿宋" w:eastAsia="仿宋" w:hAnsi="仿宋" w:hint="eastAsia"/>
            <w:noProof/>
          </w:rPr>
          <w:t>（二）增强重点产业持续创新能力促进产业结构调整</w:t>
        </w:r>
        <w:r>
          <w:rPr>
            <w:noProof/>
            <w:webHidden/>
          </w:rPr>
          <w:tab/>
        </w:r>
        <w:r>
          <w:rPr>
            <w:noProof/>
            <w:webHidden/>
          </w:rPr>
          <w:fldChar w:fldCharType="begin"/>
        </w:r>
        <w:r>
          <w:rPr>
            <w:noProof/>
            <w:webHidden/>
          </w:rPr>
          <w:instrText xml:space="preserve"> PAGEREF _Toc435195162 \h </w:instrText>
        </w:r>
        <w:r>
          <w:rPr>
            <w:noProof/>
            <w:webHidden/>
          </w:rPr>
        </w:r>
        <w:r>
          <w:rPr>
            <w:noProof/>
            <w:webHidden/>
          </w:rPr>
          <w:fldChar w:fldCharType="separate"/>
        </w:r>
        <w:r>
          <w:rPr>
            <w:noProof/>
            <w:webHidden/>
          </w:rPr>
          <w:t>17</w:t>
        </w:r>
        <w:r>
          <w:rPr>
            <w:noProof/>
            <w:webHidden/>
          </w:rPr>
          <w:fldChar w:fldCharType="end"/>
        </w:r>
      </w:hyperlink>
    </w:p>
    <w:p w:rsidR="00380CFB" w:rsidRDefault="00380CFB" w:rsidP="007A1A68">
      <w:pPr>
        <w:pStyle w:val="TOC3"/>
        <w:tabs>
          <w:tab w:val="right" w:leader="dot" w:pos="8296"/>
        </w:tabs>
        <w:ind w:leftChars="0" w:left="0" w:firstLineChars="200" w:firstLine="420"/>
        <w:rPr>
          <w:rStyle w:val="Hyperlink"/>
          <w:noProof/>
        </w:rPr>
      </w:pPr>
      <w:hyperlink w:anchor="_Toc435195163" w:history="1">
        <w:r w:rsidRPr="000164D0">
          <w:rPr>
            <w:rStyle w:val="Hyperlink"/>
            <w:rFonts w:ascii="仿宋" w:eastAsia="仿宋" w:hAnsi="仿宋" w:hint="eastAsia"/>
            <w:noProof/>
          </w:rPr>
          <w:t>（三）大力发展科技服务业形成经济发展新业态</w:t>
        </w:r>
        <w:r>
          <w:rPr>
            <w:noProof/>
            <w:webHidden/>
          </w:rPr>
          <w:tab/>
        </w:r>
        <w:r>
          <w:rPr>
            <w:noProof/>
            <w:webHidden/>
          </w:rPr>
          <w:fldChar w:fldCharType="begin"/>
        </w:r>
        <w:r>
          <w:rPr>
            <w:noProof/>
            <w:webHidden/>
          </w:rPr>
          <w:instrText xml:space="preserve"> PAGEREF _Toc435195163 \h </w:instrText>
        </w:r>
        <w:r>
          <w:rPr>
            <w:noProof/>
            <w:webHidden/>
          </w:rPr>
        </w:r>
        <w:r>
          <w:rPr>
            <w:noProof/>
            <w:webHidden/>
          </w:rPr>
          <w:fldChar w:fldCharType="separate"/>
        </w:r>
        <w:r>
          <w:rPr>
            <w:noProof/>
            <w:webHidden/>
          </w:rPr>
          <w:t>17</w:t>
        </w:r>
        <w:r>
          <w:rPr>
            <w:noProof/>
            <w:webHidden/>
          </w:rPr>
          <w:fldChar w:fldCharType="end"/>
        </w:r>
      </w:hyperlink>
    </w:p>
    <w:p w:rsidR="00380CFB" w:rsidRDefault="00380CFB" w:rsidP="007A1A68">
      <w:pPr>
        <w:pStyle w:val="TOC3"/>
        <w:tabs>
          <w:tab w:val="right" w:leader="dot" w:pos="8296"/>
        </w:tabs>
        <w:ind w:leftChars="0" w:left="0" w:firstLineChars="200" w:firstLine="420"/>
        <w:rPr>
          <w:rStyle w:val="Hyperlink"/>
          <w:noProof/>
        </w:rPr>
      </w:pPr>
      <w:hyperlink w:anchor="_Toc435195164" w:history="1">
        <w:r w:rsidRPr="000164D0">
          <w:rPr>
            <w:rStyle w:val="Hyperlink"/>
            <w:rFonts w:ascii="仿宋" w:eastAsia="仿宋" w:hAnsi="仿宋" w:hint="eastAsia"/>
            <w:noProof/>
          </w:rPr>
          <w:t>（四）实施五华区省级可持续发展实验区建设规划</w:t>
        </w:r>
        <w:r>
          <w:rPr>
            <w:noProof/>
            <w:webHidden/>
          </w:rPr>
          <w:tab/>
        </w:r>
        <w:r>
          <w:rPr>
            <w:noProof/>
            <w:webHidden/>
          </w:rPr>
          <w:fldChar w:fldCharType="begin"/>
        </w:r>
        <w:r>
          <w:rPr>
            <w:noProof/>
            <w:webHidden/>
          </w:rPr>
          <w:instrText xml:space="preserve"> PAGEREF _Toc435195164 \h </w:instrText>
        </w:r>
        <w:r>
          <w:rPr>
            <w:noProof/>
            <w:webHidden/>
          </w:rPr>
        </w:r>
        <w:r>
          <w:rPr>
            <w:noProof/>
            <w:webHidden/>
          </w:rPr>
          <w:fldChar w:fldCharType="separate"/>
        </w:r>
        <w:r>
          <w:rPr>
            <w:noProof/>
            <w:webHidden/>
          </w:rPr>
          <w:t>18</w:t>
        </w:r>
        <w:r>
          <w:rPr>
            <w:noProof/>
            <w:webHidden/>
          </w:rPr>
          <w:fldChar w:fldCharType="end"/>
        </w:r>
      </w:hyperlink>
    </w:p>
    <w:p w:rsidR="00380CFB" w:rsidRDefault="00380CFB" w:rsidP="007A1A68">
      <w:pPr>
        <w:pStyle w:val="TOC3"/>
        <w:tabs>
          <w:tab w:val="right" w:leader="dot" w:pos="8296"/>
        </w:tabs>
        <w:ind w:leftChars="0" w:left="0" w:firstLineChars="200" w:firstLine="420"/>
        <w:rPr>
          <w:rStyle w:val="Hyperlink"/>
          <w:noProof/>
        </w:rPr>
      </w:pPr>
      <w:hyperlink w:anchor="_Toc435195165" w:history="1">
        <w:r w:rsidRPr="000164D0">
          <w:rPr>
            <w:rStyle w:val="Hyperlink"/>
            <w:rFonts w:ascii="仿宋" w:eastAsia="仿宋" w:hAnsi="仿宋" w:hint="eastAsia"/>
            <w:noProof/>
          </w:rPr>
          <w:t>（五）打造泛亚科技新城升级版培育新的经济增长点</w:t>
        </w:r>
        <w:r>
          <w:rPr>
            <w:noProof/>
            <w:webHidden/>
          </w:rPr>
          <w:tab/>
        </w:r>
        <w:r>
          <w:rPr>
            <w:noProof/>
            <w:webHidden/>
          </w:rPr>
          <w:fldChar w:fldCharType="begin"/>
        </w:r>
        <w:r>
          <w:rPr>
            <w:noProof/>
            <w:webHidden/>
          </w:rPr>
          <w:instrText xml:space="preserve"> PAGEREF _Toc435195165 \h </w:instrText>
        </w:r>
        <w:r>
          <w:rPr>
            <w:noProof/>
            <w:webHidden/>
          </w:rPr>
        </w:r>
        <w:r>
          <w:rPr>
            <w:noProof/>
            <w:webHidden/>
          </w:rPr>
          <w:fldChar w:fldCharType="separate"/>
        </w:r>
        <w:r>
          <w:rPr>
            <w:noProof/>
            <w:webHidden/>
          </w:rPr>
          <w:t>18</w:t>
        </w:r>
        <w:r>
          <w:rPr>
            <w:noProof/>
            <w:webHidden/>
          </w:rPr>
          <w:fldChar w:fldCharType="end"/>
        </w:r>
      </w:hyperlink>
    </w:p>
    <w:p w:rsidR="00380CFB" w:rsidRDefault="00380CFB" w:rsidP="007A1A68">
      <w:pPr>
        <w:pStyle w:val="TOC3"/>
        <w:tabs>
          <w:tab w:val="right" w:leader="dot" w:pos="8296"/>
        </w:tabs>
        <w:ind w:leftChars="0" w:left="0" w:firstLineChars="200" w:firstLine="420"/>
        <w:rPr>
          <w:rStyle w:val="Hyperlink"/>
          <w:noProof/>
        </w:rPr>
      </w:pPr>
      <w:hyperlink w:anchor="_Toc435195166" w:history="1">
        <w:r w:rsidRPr="000164D0">
          <w:rPr>
            <w:rStyle w:val="Hyperlink"/>
            <w:rFonts w:ascii="仿宋" w:eastAsia="仿宋" w:hAnsi="仿宋" w:hint="eastAsia"/>
            <w:noProof/>
          </w:rPr>
          <w:t>（六）提升创新服务功能构建众创空间促进大众创业</w:t>
        </w:r>
        <w:r>
          <w:rPr>
            <w:noProof/>
            <w:webHidden/>
          </w:rPr>
          <w:tab/>
        </w:r>
        <w:r>
          <w:rPr>
            <w:noProof/>
            <w:webHidden/>
          </w:rPr>
          <w:fldChar w:fldCharType="begin"/>
        </w:r>
        <w:r>
          <w:rPr>
            <w:noProof/>
            <w:webHidden/>
          </w:rPr>
          <w:instrText xml:space="preserve"> PAGEREF _Toc435195166 \h </w:instrText>
        </w:r>
        <w:r>
          <w:rPr>
            <w:noProof/>
            <w:webHidden/>
          </w:rPr>
        </w:r>
        <w:r>
          <w:rPr>
            <w:noProof/>
            <w:webHidden/>
          </w:rPr>
          <w:fldChar w:fldCharType="separate"/>
        </w:r>
        <w:r>
          <w:rPr>
            <w:noProof/>
            <w:webHidden/>
          </w:rPr>
          <w:t>18</w:t>
        </w:r>
        <w:r>
          <w:rPr>
            <w:noProof/>
            <w:webHidden/>
          </w:rPr>
          <w:fldChar w:fldCharType="end"/>
        </w:r>
      </w:hyperlink>
    </w:p>
    <w:p w:rsidR="00380CFB" w:rsidRDefault="00380CFB" w:rsidP="007A1A68">
      <w:pPr>
        <w:pStyle w:val="TOC3"/>
        <w:tabs>
          <w:tab w:val="right" w:leader="dot" w:pos="8296"/>
        </w:tabs>
        <w:ind w:leftChars="0" w:left="0" w:firstLineChars="200" w:firstLine="420"/>
        <w:rPr>
          <w:rStyle w:val="Hyperlink"/>
          <w:noProof/>
        </w:rPr>
      </w:pPr>
      <w:hyperlink w:anchor="_Toc435195167" w:history="1">
        <w:r w:rsidRPr="000164D0">
          <w:rPr>
            <w:rStyle w:val="Hyperlink"/>
            <w:rFonts w:ascii="仿宋" w:eastAsia="仿宋" w:hAnsi="仿宋" w:hint="eastAsia"/>
            <w:noProof/>
          </w:rPr>
          <w:t>（七）实施国家知识产权强县工程推进知识产权工作</w:t>
        </w:r>
        <w:r>
          <w:rPr>
            <w:noProof/>
            <w:webHidden/>
          </w:rPr>
          <w:tab/>
        </w:r>
        <w:r>
          <w:rPr>
            <w:noProof/>
            <w:webHidden/>
          </w:rPr>
          <w:fldChar w:fldCharType="begin"/>
        </w:r>
        <w:r>
          <w:rPr>
            <w:noProof/>
            <w:webHidden/>
          </w:rPr>
          <w:instrText xml:space="preserve"> PAGEREF _Toc435195167 \h </w:instrText>
        </w:r>
        <w:r>
          <w:rPr>
            <w:noProof/>
            <w:webHidden/>
          </w:rPr>
        </w:r>
        <w:r>
          <w:rPr>
            <w:noProof/>
            <w:webHidden/>
          </w:rPr>
          <w:fldChar w:fldCharType="separate"/>
        </w:r>
        <w:r>
          <w:rPr>
            <w:noProof/>
            <w:webHidden/>
          </w:rPr>
          <w:t>19</w:t>
        </w:r>
        <w:r>
          <w:rPr>
            <w:noProof/>
            <w:webHidden/>
          </w:rPr>
          <w:fldChar w:fldCharType="end"/>
        </w:r>
      </w:hyperlink>
    </w:p>
    <w:p w:rsidR="00380CFB" w:rsidRDefault="00380CFB" w:rsidP="007A1A68">
      <w:pPr>
        <w:pStyle w:val="TOC3"/>
        <w:tabs>
          <w:tab w:val="right" w:leader="dot" w:pos="8296"/>
        </w:tabs>
        <w:ind w:leftChars="0" w:left="0" w:firstLineChars="200" w:firstLine="420"/>
        <w:rPr>
          <w:rStyle w:val="Hyperlink"/>
          <w:noProof/>
        </w:rPr>
      </w:pPr>
      <w:hyperlink w:anchor="_Toc435195168" w:history="1">
        <w:r w:rsidRPr="000164D0">
          <w:rPr>
            <w:rStyle w:val="Hyperlink"/>
            <w:rFonts w:ascii="仿宋" w:eastAsia="仿宋" w:hAnsi="仿宋" w:hint="eastAsia"/>
            <w:noProof/>
          </w:rPr>
          <w:t>（八）实施“区校合作”战略促进产学研协同创新</w:t>
        </w:r>
        <w:r>
          <w:rPr>
            <w:noProof/>
            <w:webHidden/>
          </w:rPr>
          <w:tab/>
        </w:r>
        <w:r>
          <w:rPr>
            <w:noProof/>
            <w:webHidden/>
          </w:rPr>
          <w:fldChar w:fldCharType="begin"/>
        </w:r>
        <w:r>
          <w:rPr>
            <w:noProof/>
            <w:webHidden/>
          </w:rPr>
          <w:instrText xml:space="preserve"> PAGEREF _Toc435195168 \h </w:instrText>
        </w:r>
        <w:r>
          <w:rPr>
            <w:noProof/>
            <w:webHidden/>
          </w:rPr>
        </w:r>
        <w:r>
          <w:rPr>
            <w:noProof/>
            <w:webHidden/>
          </w:rPr>
          <w:fldChar w:fldCharType="separate"/>
        </w:r>
        <w:r>
          <w:rPr>
            <w:noProof/>
            <w:webHidden/>
          </w:rPr>
          <w:t>19</w:t>
        </w:r>
        <w:r>
          <w:rPr>
            <w:noProof/>
            <w:webHidden/>
          </w:rPr>
          <w:fldChar w:fldCharType="end"/>
        </w:r>
      </w:hyperlink>
    </w:p>
    <w:p w:rsidR="00380CFB" w:rsidRDefault="00380CFB" w:rsidP="007A1A68">
      <w:pPr>
        <w:pStyle w:val="TOC3"/>
        <w:tabs>
          <w:tab w:val="right" w:leader="dot" w:pos="8296"/>
        </w:tabs>
        <w:ind w:leftChars="0" w:left="0" w:firstLineChars="200" w:firstLine="420"/>
        <w:rPr>
          <w:rStyle w:val="Hyperlink"/>
          <w:noProof/>
        </w:rPr>
      </w:pPr>
      <w:hyperlink w:anchor="_Toc435195169" w:history="1">
        <w:r w:rsidRPr="000164D0">
          <w:rPr>
            <w:rStyle w:val="Hyperlink"/>
            <w:rFonts w:ascii="仿宋" w:eastAsia="仿宋" w:hAnsi="仿宋" w:hint="eastAsia"/>
            <w:noProof/>
          </w:rPr>
          <w:t>（九）加快文化科技融合示范基地建设发展新业态</w:t>
        </w:r>
        <w:r>
          <w:rPr>
            <w:noProof/>
            <w:webHidden/>
          </w:rPr>
          <w:tab/>
        </w:r>
        <w:r>
          <w:rPr>
            <w:noProof/>
            <w:webHidden/>
          </w:rPr>
          <w:fldChar w:fldCharType="begin"/>
        </w:r>
        <w:r>
          <w:rPr>
            <w:noProof/>
            <w:webHidden/>
          </w:rPr>
          <w:instrText xml:space="preserve"> PAGEREF _Toc435195169 \h </w:instrText>
        </w:r>
        <w:r>
          <w:rPr>
            <w:noProof/>
            <w:webHidden/>
          </w:rPr>
        </w:r>
        <w:r>
          <w:rPr>
            <w:noProof/>
            <w:webHidden/>
          </w:rPr>
          <w:fldChar w:fldCharType="separate"/>
        </w:r>
        <w:r>
          <w:rPr>
            <w:noProof/>
            <w:webHidden/>
          </w:rPr>
          <w:t>19</w:t>
        </w:r>
        <w:r>
          <w:rPr>
            <w:noProof/>
            <w:webHidden/>
          </w:rPr>
          <w:fldChar w:fldCharType="end"/>
        </w:r>
      </w:hyperlink>
    </w:p>
    <w:p w:rsidR="00380CFB" w:rsidRDefault="00380CFB" w:rsidP="007A1A68">
      <w:pPr>
        <w:pStyle w:val="TOC3"/>
        <w:tabs>
          <w:tab w:val="right" w:leader="dot" w:pos="8296"/>
        </w:tabs>
        <w:ind w:leftChars="0" w:left="0" w:firstLineChars="200" w:firstLine="420"/>
        <w:rPr>
          <w:rStyle w:val="Hyperlink"/>
          <w:noProof/>
        </w:rPr>
      </w:pPr>
      <w:hyperlink w:anchor="_Toc435195170" w:history="1">
        <w:r w:rsidRPr="000164D0">
          <w:rPr>
            <w:rStyle w:val="Hyperlink"/>
            <w:rFonts w:ascii="仿宋" w:eastAsia="仿宋" w:hAnsi="仿宋" w:hint="eastAsia"/>
            <w:noProof/>
          </w:rPr>
          <w:t>（十）实施“五华区智慧城市”工程提升信息化水平</w:t>
        </w:r>
        <w:r>
          <w:rPr>
            <w:noProof/>
            <w:webHidden/>
          </w:rPr>
          <w:tab/>
        </w:r>
        <w:r>
          <w:rPr>
            <w:noProof/>
            <w:webHidden/>
          </w:rPr>
          <w:fldChar w:fldCharType="begin"/>
        </w:r>
        <w:r>
          <w:rPr>
            <w:noProof/>
            <w:webHidden/>
          </w:rPr>
          <w:instrText xml:space="preserve"> PAGEREF _Toc435195170 \h </w:instrText>
        </w:r>
        <w:r>
          <w:rPr>
            <w:noProof/>
            <w:webHidden/>
          </w:rPr>
        </w:r>
        <w:r>
          <w:rPr>
            <w:noProof/>
            <w:webHidden/>
          </w:rPr>
          <w:fldChar w:fldCharType="separate"/>
        </w:r>
        <w:r>
          <w:rPr>
            <w:noProof/>
            <w:webHidden/>
          </w:rPr>
          <w:t>20</w:t>
        </w:r>
        <w:r>
          <w:rPr>
            <w:noProof/>
            <w:webHidden/>
          </w:rPr>
          <w:fldChar w:fldCharType="end"/>
        </w:r>
      </w:hyperlink>
    </w:p>
    <w:p w:rsidR="00380CFB" w:rsidRDefault="00380CFB" w:rsidP="007A1A68">
      <w:pPr>
        <w:pStyle w:val="TOC3"/>
        <w:tabs>
          <w:tab w:val="right" w:leader="dot" w:pos="8296"/>
        </w:tabs>
        <w:ind w:leftChars="0" w:left="0" w:firstLineChars="200" w:firstLine="420"/>
        <w:rPr>
          <w:rStyle w:val="Hyperlink"/>
          <w:noProof/>
        </w:rPr>
      </w:pPr>
      <w:hyperlink w:anchor="_Toc435195171" w:history="1">
        <w:r w:rsidRPr="000164D0">
          <w:rPr>
            <w:rStyle w:val="Hyperlink"/>
            <w:rFonts w:ascii="仿宋" w:eastAsia="仿宋" w:hAnsi="仿宋" w:hint="eastAsia"/>
            <w:noProof/>
          </w:rPr>
          <w:t>（十一）加强科技对现代特色农业的支持促进城乡融合</w:t>
        </w:r>
        <w:r>
          <w:rPr>
            <w:noProof/>
            <w:webHidden/>
          </w:rPr>
          <w:tab/>
        </w:r>
        <w:r>
          <w:rPr>
            <w:noProof/>
            <w:webHidden/>
          </w:rPr>
          <w:fldChar w:fldCharType="begin"/>
        </w:r>
        <w:r>
          <w:rPr>
            <w:noProof/>
            <w:webHidden/>
          </w:rPr>
          <w:instrText xml:space="preserve"> PAGEREF _Toc435195171 \h </w:instrText>
        </w:r>
        <w:r>
          <w:rPr>
            <w:noProof/>
            <w:webHidden/>
          </w:rPr>
        </w:r>
        <w:r>
          <w:rPr>
            <w:noProof/>
            <w:webHidden/>
          </w:rPr>
          <w:fldChar w:fldCharType="separate"/>
        </w:r>
        <w:r>
          <w:rPr>
            <w:noProof/>
            <w:webHidden/>
          </w:rPr>
          <w:t>20</w:t>
        </w:r>
        <w:r>
          <w:rPr>
            <w:noProof/>
            <w:webHidden/>
          </w:rPr>
          <w:fldChar w:fldCharType="end"/>
        </w:r>
      </w:hyperlink>
    </w:p>
    <w:p w:rsidR="00380CFB" w:rsidRDefault="00380CFB" w:rsidP="007A1A68">
      <w:pPr>
        <w:pStyle w:val="TOC3"/>
        <w:tabs>
          <w:tab w:val="right" w:leader="dot" w:pos="8296"/>
        </w:tabs>
        <w:ind w:leftChars="0" w:left="0" w:firstLineChars="200" w:firstLine="420"/>
        <w:rPr>
          <w:noProof/>
        </w:rPr>
      </w:pPr>
      <w:hyperlink w:anchor="_Toc435195172" w:history="1">
        <w:r w:rsidRPr="000164D0">
          <w:rPr>
            <w:rStyle w:val="Hyperlink"/>
            <w:rFonts w:ascii="仿宋" w:eastAsia="仿宋" w:hAnsi="仿宋" w:hint="eastAsia"/>
            <w:noProof/>
          </w:rPr>
          <w:t>（十二）创新科技金融结合的投融资模式与机制</w:t>
        </w:r>
        <w:r>
          <w:rPr>
            <w:noProof/>
            <w:webHidden/>
          </w:rPr>
          <w:tab/>
        </w:r>
        <w:r>
          <w:rPr>
            <w:noProof/>
            <w:webHidden/>
          </w:rPr>
          <w:fldChar w:fldCharType="begin"/>
        </w:r>
        <w:r>
          <w:rPr>
            <w:noProof/>
            <w:webHidden/>
          </w:rPr>
          <w:instrText xml:space="preserve"> PAGEREF _Toc435195172 \h </w:instrText>
        </w:r>
        <w:r>
          <w:rPr>
            <w:noProof/>
            <w:webHidden/>
          </w:rPr>
        </w:r>
        <w:r>
          <w:rPr>
            <w:noProof/>
            <w:webHidden/>
          </w:rPr>
          <w:fldChar w:fldCharType="separate"/>
        </w:r>
        <w:r>
          <w:rPr>
            <w:noProof/>
            <w:webHidden/>
          </w:rPr>
          <w:t>20</w:t>
        </w:r>
        <w:r>
          <w:rPr>
            <w:noProof/>
            <w:webHidden/>
          </w:rPr>
          <w:fldChar w:fldCharType="end"/>
        </w:r>
      </w:hyperlink>
    </w:p>
    <w:p w:rsidR="00380CFB" w:rsidRDefault="00380CFB">
      <w:pPr>
        <w:pStyle w:val="TOC1"/>
        <w:tabs>
          <w:tab w:val="right" w:leader="dot" w:pos="8296"/>
        </w:tabs>
        <w:rPr>
          <w:noProof/>
        </w:rPr>
      </w:pPr>
      <w:hyperlink w:anchor="_Toc435195173" w:history="1">
        <w:r w:rsidRPr="000164D0">
          <w:rPr>
            <w:rStyle w:val="Hyperlink"/>
            <w:rFonts w:ascii="仿宋" w:eastAsia="仿宋" w:hAnsi="仿宋" w:hint="eastAsia"/>
            <w:noProof/>
          </w:rPr>
          <w:t>五、保障措施</w:t>
        </w:r>
        <w:r>
          <w:rPr>
            <w:noProof/>
            <w:webHidden/>
          </w:rPr>
          <w:tab/>
        </w:r>
        <w:r>
          <w:rPr>
            <w:noProof/>
            <w:webHidden/>
          </w:rPr>
          <w:fldChar w:fldCharType="begin"/>
        </w:r>
        <w:r>
          <w:rPr>
            <w:noProof/>
            <w:webHidden/>
          </w:rPr>
          <w:instrText xml:space="preserve"> PAGEREF _Toc435195173 \h </w:instrText>
        </w:r>
        <w:r>
          <w:rPr>
            <w:noProof/>
            <w:webHidden/>
          </w:rPr>
        </w:r>
        <w:r>
          <w:rPr>
            <w:noProof/>
            <w:webHidden/>
          </w:rPr>
          <w:fldChar w:fldCharType="separate"/>
        </w:r>
        <w:r>
          <w:rPr>
            <w:noProof/>
            <w:webHidden/>
          </w:rPr>
          <w:t>21</w:t>
        </w:r>
        <w:r>
          <w:rPr>
            <w:noProof/>
            <w:webHidden/>
          </w:rPr>
          <w:fldChar w:fldCharType="end"/>
        </w:r>
      </w:hyperlink>
    </w:p>
    <w:p w:rsidR="00380CFB" w:rsidRDefault="00380CFB">
      <w:pPr>
        <w:pStyle w:val="TOC2"/>
        <w:tabs>
          <w:tab w:val="right" w:leader="dot" w:pos="8296"/>
        </w:tabs>
        <w:rPr>
          <w:noProof/>
        </w:rPr>
      </w:pPr>
      <w:hyperlink w:anchor="_Toc435195174" w:history="1">
        <w:r w:rsidRPr="000164D0">
          <w:rPr>
            <w:rStyle w:val="Hyperlink"/>
            <w:rFonts w:ascii="仿宋" w:eastAsia="仿宋" w:hAnsi="仿宋" w:hint="eastAsia"/>
            <w:noProof/>
          </w:rPr>
          <w:t>（一）加强组织领导</w:t>
        </w:r>
        <w:r>
          <w:rPr>
            <w:noProof/>
            <w:webHidden/>
          </w:rPr>
          <w:tab/>
        </w:r>
        <w:r>
          <w:rPr>
            <w:noProof/>
            <w:webHidden/>
          </w:rPr>
          <w:fldChar w:fldCharType="begin"/>
        </w:r>
        <w:r>
          <w:rPr>
            <w:noProof/>
            <w:webHidden/>
          </w:rPr>
          <w:instrText xml:space="preserve"> PAGEREF _Toc435195174 \h </w:instrText>
        </w:r>
        <w:r>
          <w:rPr>
            <w:noProof/>
            <w:webHidden/>
          </w:rPr>
        </w:r>
        <w:r>
          <w:rPr>
            <w:noProof/>
            <w:webHidden/>
          </w:rPr>
          <w:fldChar w:fldCharType="separate"/>
        </w:r>
        <w:r>
          <w:rPr>
            <w:noProof/>
            <w:webHidden/>
          </w:rPr>
          <w:t>21</w:t>
        </w:r>
        <w:r>
          <w:rPr>
            <w:noProof/>
            <w:webHidden/>
          </w:rPr>
          <w:fldChar w:fldCharType="end"/>
        </w:r>
      </w:hyperlink>
    </w:p>
    <w:p w:rsidR="00380CFB" w:rsidRDefault="00380CFB">
      <w:pPr>
        <w:pStyle w:val="TOC2"/>
        <w:tabs>
          <w:tab w:val="right" w:leader="dot" w:pos="8296"/>
        </w:tabs>
        <w:rPr>
          <w:noProof/>
        </w:rPr>
      </w:pPr>
      <w:hyperlink w:anchor="_Toc435195175" w:history="1">
        <w:r w:rsidRPr="000164D0">
          <w:rPr>
            <w:rStyle w:val="Hyperlink"/>
            <w:rFonts w:ascii="仿宋" w:eastAsia="仿宋" w:hAnsi="仿宋" w:hint="eastAsia"/>
            <w:noProof/>
          </w:rPr>
          <w:t>（二）深化科技体制改革</w:t>
        </w:r>
        <w:r>
          <w:rPr>
            <w:noProof/>
            <w:webHidden/>
          </w:rPr>
          <w:tab/>
        </w:r>
        <w:r>
          <w:rPr>
            <w:noProof/>
            <w:webHidden/>
          </w:rPr>
          <w:fldChar w:fldCharType="begin"/>
        </w:r>
        <w:r>
          <w:rPr>
            <w:noProof/>
            <w:webHidden/>
          </w:rPr>
          <w:instrText xml:space="preserve"> PAGEREF _Toc435195175 \h </w:instrText>
        </w:r>
        <w:r>
          <w:rPr>
            <w:noProof/>
            <w:webHidden/>
          </w:rPr>
        </w:r>
        <w:r>
          <w:rPr>
            <w:noProof/>
            <w:webHidden/>
          </w:rPr>
          <w:fldChar w:fldCharType="separate"/>
        </w:r>
        <w:r>
          <w:rPr>
            <w:noProof/>
            <w:webHidden/>
          </w:rPr>
          <w:t>21</w:t>
        </w:r>
        <w:r>
          <w:rPr>
            <w:noProof/>
            <w:webHidden/>
          </w:rPr>
          <w:fldChar w:fldCharType="end"/>
        </w:r>
      </w:hyperlink>
    </w:p>
    <w:p w:rsidR="00380CFB" w:rsidRDefault="00380CFB" w:rsidP="007A1A68">
      <w:pPr>
        <w:pStyle w:val="TOC3"/>
        <w:tabs>
          <w:tab w:val="right" w:leader="dot" w:pos="8296"/>
        </w:tabs>
        <w:ind w:leftChars="0" w:left="0" w:firstLineChars="200" w:firstLine="420"/>
        <w:rPr>
          <w:rStyle w:val="Hyperlink"/>
          <w:noProof/>
        </w:rPr>
      </w:pPr>
      <w:hyperlink w:anchor="_Toc435195176" w:history="1">
        <w:r w:rsidRPr="000164D0">
          <w:rPr>
            <w:rStyle w:val="Hyperlink"/>
            <w:rFonts w:ascii="仿宋" w:eastAsia="仿宋" w:hAnsi="仿宋"/>
            <w:noProof/>
          </w:rPr>
          <w:t>1</w:t>
        </w:r>
        <w:r w:rsidRPr="000164D0">
          <w:rPr>
            <w:rStyle w:val="Hyperlink"/>
            <w:rFonts w:ascii="仿宋" w:eastAsia="仿宋" w:hAnsi="仿宋" w:hint="eastAsia"/>
            <w:noProof/>
          </w:rPr>
          <w:t>、改革科技财政经费的管理</w:t>
        </w:r>
        <w:r>
          <w:rPr>
            <w:noProof/>
            <w:webHidden/>
          </w:rPr>
          <w:tab/>
        </w:r>
        <w:r>
          <w:rPr>
            <w:noProof/>
            <w:webHidden/>
          </w:rPr>
          <w:fldChar w:fldCharType="begin"/>
        </w:r>
        <w:r>
          <w:rPr>
            <w:noProof/>
            <w:webHidden/>
          </w:rPr>
          <w:instrText xml:space="preserve"> PAGEREF _Toc435195176 \h </w:instrText>
        </w:r>
        <w:r>
          <w:rPr>
            <w:noProof/>
            <w:webHidden/>
          </w:rPr>
        </w:r>
        <w:r>
          <w:rPr>
            <w:noProof/>
            <w:webHidden/>
          </w:rPr>
          <w:fldChar w:fldCharType="separate"/>
        </w:r>
        <w:r>
          <w:rPr>
            <w:noProof/>
            <w:webHidden/>
          </w:rPr>
          <w:t>21</w:t>
        </w:r>
        <w:r>
          <w:rPr>
            <w:noProof/>
            <w:webHidden/>
          </w:rPr>
          <w:fldChar w:fldCharType="end"/>
        </w:r>
      </w:hyperlink>
    </w:p>
    <w:p w:rsidR="00380CFB" w:rsidRDefault="00380CFB" w:rsidP="007A1A68">
      <w:pPr>
        <w:pStyle w:val="TOC3"/>
        <w:tabs>
          <w:tab w:val="right" w:leader="dot" w:pos="8296"/>
        </w:tabs>
        <w:ind w:leftChars="0" w:left="0" w:firstLineChars="200" w:firstLine="420"/>
        <w:rPr>
          <w:noProof/>
        </w:rPr>
      </w:pPr>
      <w:hyperlink w:anchor="_Toc435195177" w:history="1">
        <w:r w:rsidRPr="000164D0">
          <w:rPr>
            <w:rStyle w:val="Hyperlink"/>
            <w:rFonts w:ascii="仿宋" w:eastAsia="仿宋" w:hAnsi="仿宋"/>
            <w:noProof/>
          </w:rPr>
          <w:t>2</w:t>
        </w:r>
        <w:r w:rsidRPr="000164D0">
          <w:rPr>
            <w:rStyle w:val="Hyperlink"/>
            <w:rFonts w:ascii="仿宋" w:eastAsia="仿宋" w:hAnsi="仿宋" w:hint="eastAsia"/>
            <w:noProof/>
          </w:rPr>
          <w:t>、建立政府购买第三方服务机制</w:t>
        </w:r>
        <w:r>
          <w:rPr>
            <w:noProof/>
            <w:webHidden/>
          </w:rPr>
          <w:tab/>
        </w:r>
        <w:r>
          <w:rPr>
            <w:noProof/>
            <w:webHidden/>
          </w:rPr>
          <w:fldChar w:fldCharType="begin"/>
        </w:r>
        <w:r>
          <w:rPr>
            <w:noProof/>
            <w:webHidden/>
          </w:rPr>
          <w:instrText xml:space="preserve"> PAGEREF _Toc435195177 \h </w:instrText>
        </w:r>
        <w:r>
          <w:rPr>
            <w:noProof/>
            <w:webHidden/>
          </w:rPr>
        </w:r>
        <w:r>
          <w:rPr>
            <w:noProof/>
            <w:webHidden/>
          </w:rPr>
          <w:fldChar w:fldCharType="separate"/>
        </w:r>
        <w:r>
          <w:rPr>
            <w:noProof/>
            <w:webHidden/>
          </w:rPr>
          <w:t>22</w:t>
        </w:r>
        <w:r>
          <w:rPr>
            <w:noProof/>
            <w:webHidden/>
          </w:rPr>
          <w:fldChar w:fldCharType="end"/>
        </w:r>
      </w:hyperlink>
    </w:p>
    <w:p w:rsidR="00380CFB" w:rsidRDefault="00380CFB">
      <w:pPr>
        <w:pStyle w:val="TOC2"/>
        <w:tabs>
          <w:tab w:val="right" w:leader="dot" w:pos="8296"/>
        </w:tabs>
        <w:rPr>
          <w:noProof/>
        </w:rPr>
      </w:pPr>
      <w:hyperlink w:anchor="_Toc435195178" w:history="1">
        <w:r w:rsidRPr="000164D0">
          <w:rPr>
            <w:rStyle w:val="Hyperlink"/>
            <w:rFonts w:ascii="仿宋" w:eastAsia="仿宋" w:hAnsi="仿宋" w:hint="eastAsia"/>
            <w:noProof/>
          </w:rPr>
          <w:t>（三）健全科技创新服务体系</w:t>
        </w:r>
        <w:r>
          <w:rPr>
            <w:noProof/>
            <w:webHidden/>
          </w:rPr>
          <w:tab/>
        </w:r>
        <w:r>
          <w:rPr>
            <w:noProof/>
            <w:webHidden/>
          </w:rPr>
          <w:fldChar w:fldCharType="begin"/>
        </w:r>
        <w:r>
          <w:rPr>
            <w:noProof/>
            <w:webHidden/>
          </w:rPr>
          <w:instrText xml:space="preserve"> PAGEREF _Toc435195178 \h </w:instrText>
        </w:r>
        <w:r>
          <w:rPr>
            <w:noProof/>
            <w:webHidden/>
          </w:rPr>
        </w:r>
        <w:r>
          <w:rPr>
            <w:noProof/>
            <w:webHidden/>
          </w:rPr>
          <w:fldChar w:fldCharType="separate"/>
        </w:r>
        <w:r>
          <w:rPr>
            <w:noProof/>
            <w:webHidden/>
          </w:rPr>
          <w:t>22</w:t>
        </w:r>
        <w:r>
          <w:rPr>
            <w:noProof/>
            <w:webHidden/>
          </w:rPr>
          <w:fldChar w:fldCharType="end"/>
        </w:r>
      </w:hyperlink>
    </w:p>
    <w:p w:rsidR="00380CFB" w:rsidRDefault="00380CFB" w:rsidP="007A1A68">
      <w:pPr>
        <w:pStyle w:val="TOC3"/>
        <w:tabs>
          <w:tab w:val="right" w:leader="dot" w:pos="8296"/>
        </w:tabs>
        <w:ind w:leftChars="0" w:left="0" w:firstLineChars="200" w:firstLine="420"/>
        <w:rPr>
          <w:rStyle w:val="Hyperlink"/>
          <w:noProof/>
        </w:rPr>
      </w:pPr>
      <w:hyperlink w:anchor="_Toc435195179" w:history="1">
        <w:r w:rsidRPr="000164D0">
          <w:rPr>
            <w:rStyle w:val="Hyperlink"/>
            <w:rFonts w:ascii="仿宋" w:eastAsia="仿宋" w:hAnsi="仿宋"/>
            <w:noProof/>
          </w:rPr>
          <w:t>1</w:t>
        </w:r>
        <w:r w:rsidRPr="000164D0">
          <w:rPr>
            <w:rStyle w:val="Hyperlink"/>
            <w:rFonts w:ascii="仿宋" w:eastAsia="仿宋" w:hAnsi="仿宋" w:hint="eastAsia"/>
            <w:noProof/>
          </w:rPr>
          <w:t>、打造完整的孵化创新链</w:t>
        </w:r>
        <w:r>
          <w:rPr>
            <w:noProof/>
            <w:webHidden/>
          </w:rPr>
          <w:tab/>
        </w:r>
        <w:r>
          <w:rPr>
            <w:noProof/>
            <w:webHidden/>
          </w:rPr>
          <w:fldChar w:fldCharType="begin"/>
        </w:r>
        <w:r>
          <w:rPr>
            <w:noProof/>
            <w:webHidden/>
          </w:rPr>
          <w:instrText xml:space="preserve"> PAGEREF _Toc435195179 \h </w:instrText>
        </w:r>
        <w:r>
          <w:rPr>
            <w:noProof/>
            <w:webHidden/>
          </w:rPr>
        </w:r>
        <w:r>
          <w:rPr>
            <w:noProof/>
            <w:webHidden/>
          </w:rPr>
          <w:fldChar w:fldCharType="separate"/>
        </w:r>
        <w:r>
          <w:rPr>
            <w:noProof/>
            <w:webHidden/>
          </w:rPr>
          <w:t>22</w:t>
        </w:r>
        <w:r>
          <w:rPr>
            <w:noProof/>
            <w:webHidden/>
          </w:rPr>
          <w:fldChar w:fldCharType="end"/>
        </w:r>
      </w:hyperlink>
    </w:p>
    <w:p w:rsidR="00380CFB" w:rsidRDefault="00380CFB" w:rsidP="007A1A68">
      <w:pPr>
        <w:pStyle w:val="TOC3"/>
        <w:tabs>
          <w:tab w:val="right" w:leader="dot" w:pos="8296"/>
        </w:tabs>
        <w:ind w:leftChars="0" w:left="0" w:firstLineChars="200" w:firstLine="420"/>
        <w:rPr>
          <w:noProof/>
        </w:rPr>
      </w:pPr>
      <w:hyperlink w:anchor="_Toc435195180" w:history="1">
        <w:r w:rsidRPr="000164D0">
          <w:rPr>
            <w:rStyle w:val="Hyperlink"/>
            <w:rFonts w:ascii="仿宋" w:eastAsia="仿宋" w:hAnsi="仿宋"/>
            <w:noProof/>
          </w:rPr>
          <w:t>2</w:t>
        </w:r>
        <w:r w:rsidRPr="000164D0">
          <w:rPr>
            <w:rStyle w:val="Hyperlink"/>
            <w:rFonts w:ascii="仿宋" w:eastAsia="仿宋" w:hAnsi="仿宋" w:hint="eastAsia"/>
            <w:noProof/>
          </w:rPr>
          <w:t>、建立五华区生产力促进中心</w:t>
        </w:r>
        <w:r>
          <w:rPr>
            <w:noProof/>
            <w:webHidden/>
          </w:rPr>
          <w:tab/>
        </w:r>
        <w:r>
          <w:rPr>
            <w:noProof/>
            <w:webHidden/>
          </w:rPr>
          <w:fldChar w:fldCharType="begin"/>
        </w:r>
        <w:r>
          <w:rPr>
            <w:noProof/>
            <w:webHidden/>
          </w:rPr>
          <w:instrText xml:space="preserve"> PAGEREF _Toc435195180 \h </w:instrText>
        </w:r>
        <w:r>
          <w:rPr>
            <w:noProof/>
            <w:webHidden/>
          </w:rPr>
        </w:r>
        <w:r>
          <w:rPr>
            <w:noProof/>
            <w:webHidden/>
          </w:rPr>
          <w:fldChar w:fldCharType="separate"/>
        </w:r>
        <w:r>
          <w:rPr>
            <w:noProof/>
            <w:webHidden/>
          </w:rPr>
          <w:t>22</w:t>
        </w:r>
        <w:r>
          <w:rPr>
            <w:noProof/>
            <w:webHidden/>
          </w:rPr>
          <w:fldChar w:fldCharType="end"/>
        </w:r>
      </w:hyperlink>
    </w:p>
    <w:p w:rsidR="00380CFB" w:rsidRDefault="00380CFB">
      <w:pPr>
        <w:pStyle w:val="TOC2"/>
        <w:tabs>
          <w:tab w:val="right" w:leader="dot" w:pos="8296"/>
        </w:tabs>
        <w:rPr>
          <w:noProof/>
        </w:rPr>
      </w:pPr>
      <w:hyperlink w:anchor="_Toc435195181" w:history="1">
        <w:r w:rsidRPr="000164D0">
          <w:rPr>
            <w:rStyle w:val="Hyperlink"/>
            <w:rFonts w:ascii="仿宋" w:eastAsia="仿宋" w:hAnsi="仿宋" w:hint="eastAsia"/>
            <w:noProof/>
          </w:rPr>
          <w:t>（四）完善创新创业环境</w:t>
        </w:r>
        <w:r>
          <w:rPr>
            <w:noProof/>
            <w:webHidden/>
          </w:rPr>
          <w:tab/>
        </w:r>
        <w:r>
          <w:rPr>
            <w:noProof/>
            <w:webHidden/>
          </w:rPr>
          <w:fldChar w:fldCharType="begin"/>
        </w:r>
        <w:r>
          <w:rPr>
            <w:noProof/>
            <w:webHidden/>
          </w:rPr>
          <w:instrText xml:space="preserve"> PAGEREF _Toc435195181 \h </w:instrText>
        </w:r>
        <w:r>
          <w:rPr>
            <w:noProof/>
            <w:webHidden/>
          </w:rPr>
        </w:r>
        <w:r>
          <w:rPr>
            <w:noProof/>
            <w:webHidden/>
          </w:rPr>
          <w:fldChar w:fldCharType="separate"/>
        </w:r>
        <w:r>
          <w:rPr>
            <w:noProof/>
            <w:webHidden/>
          </w:rPr>
          <w:t>23</w:t>
        </w:r>
        <w:r>
          <w:rPr>
            <w:noProof/>
            <w:webHidden/>
          </w:rPr>
          <w:fldChar w:fldCharType="end"/>
        </w:r>
      </w:hyperlink>
    </w:p>
    <w:p w:rsidR="00380CFB" w:rsidRDefault="00380CFB">
      <w:pPr>
        <w:pStyle w:val="TOC2"/>
        <w:tabs>
          <w:tab w:val="right" w:leader="dot" w:pos="8296"/>
        </w:tabs>
        <w:rPr>
          <w:noProof/>
        </w:rPr>
      </w:pPr>
      <w:hyperlink w:anchor="_Toc435195182" w:history="1">
        <w:r w:rsidRPr="000164D0">
          <w:rPr>
            <w:rStyle w:val="Hyperlink"/>
            <w:rFonts w:ascii="仿宋" w:eastAsia="仿宋" w:hAnsi="仿宋" w:hint="eastAsia"/>
            <w:noProof/>
          </w:rPr>
          <w:t>（五）强化协同创新机制</w:t>
        </w:r>
        <w:r>
          <w:rPr>
            <w:noProof/>
            <w:webHidden/>
          </w:rPr>
          <w:tab/>
        </w:r>
        <w:r>
          <w:rPr>
            <w:noProof/>
            <w:webHidden/>
          </w:rPr>
          <w:fldChar w:fldCharType="begin"/>
        </w:r>
        <w:r>
          <w:rPr>
            <w:noProof/>
            <w:webHidden/>
          </w:rPr>
          <w:instrText xml:space="preserve"> PAGEREF _Toc435195182 \h </w:instrText>
        </w:r>
        <w:r>
          <w:rPr>
            <w:noProof/>
            <w:webHidden/>
          </w:rPr>
        </w:r>
        <w:r>
          <w:rPr>
            <w:noProof/>
            <w:webHidden/>
          </w:rPr>
          <w:fldChar w:fldCharType="separate"/>
        </w:r>
        <w:r>
          <w:rPr>
            <w:noProof/>
            <w:webHidden/>
          </w:rPr>
          <w:t>23</w:t>
        </w:r>
        <w:r>
          <w:rPr>
            <w:noProof/>
            <w:webHidden/>
          </w:rPr>
          <w:fldChar w:fldCharType="end"/>
        </w:r>
      </w:hyperlink>
    </w:p>
    <w:p w:rsidR="00380CFB" w:rsidRDefault="00380CFB">
      <w:pPr>
        <w:pStyle w:val="TOC2"/>
        <w:tabs>
          <w:tab w:val="right" w:leader="dot" w:pos="8296"/>
        </w:tabs>
        <w:rPr>
          <w:noProof/>
        </w:rPr>
      </w:pPr>
      <w:hyperlink w:anchor="_Toc435195183" w:history="1">
        <w:r w:rsidRPr="000164D0">
          <w:rPr>
            <w:rStyle w:val="Hyperlink"/>
            <w:rFonts w:ascii="仿宋" w:eastAsia="仿宋" w:hAnsi="仿宋" w:hint="eastAsia"/>
            <w:noProof/>
          </w:rPr>
          <w:t>（六）健全创新人才支撑体系</w:t>
        </w:r>
        <w:r>
          <w:rPr>
            <w:noProof/>
            <w:webHidden/>
          </w:rPr>
          <w:tab/>
        </w:r>
        <w:r>
          <w:rPr>
            <w:noProof/>
            <w:webHidden/>
          </w:rPr>
          <w:fldChar w:fldCharType="begin"/>
        </w:r>
        <w:r>
          <w:rPr>
            <w:noProof/>
            <w:webHidden/>
          </w:rPr>
          <w:instrText xml:space="preserve"> PAGEREF _Toc435195183 \h </w:instrText>
        </w:r>
        <w:r>
          <w:rPr>
            <w:noProof/>
            <w:webHidden/>
          </w:rPr>
        </w:r>
        <w:r>
          <w:rPr>
            <w:noProof/>
            <w:webHidden/>
          </w:rPr>
          <w:fldChar w:fldCharType="separate"/>
        </w:r>
        <w:r>
          <w:rPr>
            <w:noProof/>
            <w:webHidden/>
          </w:rPr>
          <w:t>23</w:t>
        </w:r>
        <w:r>
          <w:rPr>
            <w:noProof/>
            <w:webHidden/>
          </w:rPr>
          <w:fldChar w:fldCharType="end"/>
        </w:r>
      </w:hyperlink>
    </w:p>
    <w:p w:rsidR="00380CFB" w:rsidRDefault="00380CFB">
      <w:pPr>
        <w:pStyle w:val="TOC2"/>
        <w:tabs>
          <w:tab w:val="right" w:leader="dot" w:pos="8296"/>
        </w:tabs>
        <w:rPr>
          <w:noProof/>
        </w:rPr>
      </w:pPr>
      <w:hyperlink w:anchor="_Toc435195184" w:history="1">
        <w:r w:rsidRPr="000164D0">
          <w:rPr>
            <w:rStyle w:val="Hyperlink"/>
            <w:rFonts w:ascii="仿宋" w:eastAsia="仿宋" w:hAnsi="仿宋" w:hint="eastAsia"/>
            <w:noProof/>
          </w:rPr>
          <w:t>（七）提高公民科学素养</w:t>
        </w:r>
        <w:r>
          <w:rPr>
            <w:noProof/>
            <w:webHidden/>
          </w:rPr>
          <w:tab/>
        </w:r>
        <w:r>
          <w:rPr>
            <w:noProof/>
            <w:webHidden/>
          </w:rPr>
          <w:fldChar w:fldCharType="begin"/>
        </w:r>
        <w:r>
          <w:rPr>
            <w:noProof/>
            <w:webHidden/>
          </w:rPr>
          <w:instrText xml:space="preserve"> PAGEREF _Toc435195184 \h </w:instrText>
        </w:r>
        <w:r>
          <w:rPr>
            <w:noProof/>
            <w:webHidden/>
          </w:rPr>
        </w:r>
        <w:r>
          <w:rPr>
            <w:noProof/>
            <w:webHidden/>
          </w:rPr>
          <w:fldChar w:fldCharType="separate"/>
        </w:r>
        <w:r>
          <w:rPr>
            <w:noProof/>
            <w:webHidden/>
          </w:rPr>
          <w:t>24</w:t>
        </w:r>
        <w:r>
          <w:rPr>
            <w:noProof/>
            <w:webHidden/>
          </w:rPr>
          <w:fldChar w:fldCharType="end"/>
        </w:r>
      </w:hyperlink>
    </w:p>
    <w:p w:rsidR="00380CFB" w:rsidRDefault="00380CFB">
      <w:pPr>
        <w:pStyle w:val="TOC1"/>
        <w:tabs>
          <w:tab w:val="right" w:leader="dot" w:pos="8296"/>
        </w:tabs>
        <w:rPr>
          <w:noProof/>
        </w:rPr>
      </w:pPr>
      <w:hyperlink w:anchor="_Toc435195185" w:history="1">
        <w:r w:rsidRPr="000164D0">
          <w:rPr>
            <w:rStyle w:val="Hyperlink"/>
            <w:rFonts w:ascii="仿宋" w:eastAsia="仿宋" w:hAnsi="仿宋" w:hint="eastAsia"/>
            <w:noProof/>
          </w:rPr>
          <w:t>附：《五华区“十三五”科技发展规划》名词解释</w:t>
        </w:r>
        <w:r>
          <w:rPr>
            <w:noProof/>
            <w:webHidden/>
          </w:rPr>
          <w:tab/>
        </w:r>
        <w:r>
          <w:rPr>
            <w:noProof/>
            <w:webHidden/>
          </w:rPr>
          <w:fldChar w:fldCharType="begin"/>
        </w:r>
        <w:r>
          <w:rPr>
            <w:noProof/>
            <w:webHidden/>
          </w:rPr>
          <w:instrText xml:space="preserve"> PAGEREF _Toc435195185 \h </w:instrText>
        </w:r>
        <w:r>
          <w:rPr>
            <w:noProof/>
            <w:webHidden/>
          </w:rPr>
        </w:r>
        <w:r>
          <w:rPr>
            <w:noProof/>
            <w:webHidden/>
          </w:rPr>
          <w:fldChar w:fldCharType="separate"/>
        </w:r>
        <w:r>
          <w:rPr>
            <w:noProof/>
            <w:webHidden/>
          </w:rPr>
          <w:t>24</w:t>
        </w:r>
        <w:r>
          <w:rPr>
            <w:noProof/>
            <w:webHidden/>
          </w:rPr>
          <w:fldChar w:fldCharType="end"/>
        </w:r>
      </w:hyperlink>
    </w:p>
    <w:p w:rsidR="00380CFB" w:rsidRPr="00173F6E" w:rsidRDefault="00380CFB">
      <w:pPr>
        <w:rPr>
          <w:rFonts w:ascii="仿宋" w:eastAsia="仿宋" w:hAnsi="仿宋"/>
          <w:b/>
          <w:sz w:val="28"/>
          <w:szCs w:val="28"/>
        </w:rPr>
      </w:pPr>
      <w:r w:rsidRPr="00173F6E">
        <w:rPr>
          <w:rFonts w:ascii="仿宋" w:eastAsia="仿宋" w:hAnsi="仿宋"/>
          <w:b/>
          <w:sz w:val="28"/>
          <w:szCs w:val="28"/>
        </w:rPr>
        <w:fldChar w:fldCharType="end"/>
      </w:r>
    </w:p>
    <w:p w:rsidR="00380CFB" w:rsidRDefault="00380CFB"/>
    <w:p w:rsidR="00380CFB" w:rsidRDefault="00380CFB"/>
    <w:p w:rsidR="00380CFB" w:rsidRDefault="00380CFB"/>
    <w:p w:rsidR="00380CFB" w:rsidRDefault="00380CFB" w:rsidP="00C6112A">
      <w:pPr>
        <w:ind w:firstLineChars="200" w:firstLine="643"/>
        <w:rPr>
          <w:rFonts w:ascii="仿宋" w:eastAsia="仿宋" w:hAnsi="仿宋"/>
          <w:b/>
          <w:sz w:val="32"/>
          <w:szCs w:val="32"/>
        </w:rPr>
      </w:pPr>
    </w:p>
    <w:p w:rsidR="00380CFB" w:rsidRDefault="00380CFB" w:rsidP="00C6112A">
      <w:pPr>
        <w:ind w:firstLineChars="200" w:firstLine="643"/>
        <w:rPr>
          <w:rFonts w:ascii="仿宋" w:eastAsia="仿宋" w:hAnsi="仿宋"/>
          <w:b/>
          <w:sz w:val="32"/>
          <w:szCs w:val="32"/>
        </w:rPr>
      </w:pPr>
    </w:p>
    <w:p w:rsidR="00380CFB" w:rsidRDefault="00380CFB" w:rsidP="00C6112A">
      <w:pPr>
        <w:ind w:firstLineChars="200" w:firstLine="643"/>
        <w:rPr>
          <w:rFonts w:ascii="仿宋" w:eastAsia="仿宋" w:hAnsi="仿宋"/>
          <w:b/>
          <w:sz w:val="32"/>
          <w:szCs w:val="32"/>
        </w:rPr>
      </w:pPr>
    </w:p>
    <w:p w:rsidR="00380CFB" w:rsidRDefault="00380CFB" w:rsidP="00C6112A">
      <w:pPr>
        <w:ind w:firstLineChars="200" w:firstLine="643"/>
        <w:rPr>
          <w:rFonts w:ascii="仿宋" w:eastAsia="仿宋" w:hAnsi="仿宋"/>
          <w:b/>
          <w:sz w:val="32"/>
          <w:szCs w:val="32"/>
        </w:rPr>
      </w:pPr>
    </w:p>
    <w:p w:rsidR="00380CFB" w:rsidRDefault="00380CFB" w:rsidP="00C6112A">
      <w:pPr>
        <w:ind w:firstLineChars="200" w:firstLine="643"/>
        <w:rPr>
          <w:rFonts w:ascii="仿宋" w:eastAsia="仿宋" w:hAnsi="仿宋"/>
          <w:b/>
          <w:sz w:val="32"/>
          <w:szCs w:val="32"/>
        </w:rPr>
      </w:pPr>
    </w:p>
    <w:p w:rsidR="00380CFB" w:rsidRDefault="00380CFB" w:rsidP="00C6112A">
      <w:pPr>
        <w:ind w:firstLineChars="200" w:firstLine="643"/>
        <w:rPr>
          <w:rFonts w:ascii="仿宋" w:eastAsia="仿宋" w:hAnsi="仿宋"/>
          <w:b/>
          <w:sz w:val="32"/>
          <w:szCs w:val="32"/>
        </w:rPr>
      </w:pPr>
    </w:p>
    <w:p w:rsidR="00380CFB" w:rsidRDefault="00380CFB" w:rsidP="00C6112A">
      <w:pPr>
        <w:ind w:firstLineChars="200" w:firstLine="643"/>
        <w:rPr>
          <w:rFonts w:ascii="仿宋" w:eastAsia="仿宋" w:hAnsi="仿宋"/>
          <w:b/>
          <w:sz w:val="32"/>
          <w:szCs w:val="32"/>
        </w:rPr>
      </w:pPr>
    </w:p>
    <w:p w:rsidR="00380CFB" w:rsidRDefault="00380CFB" w:rsidP="00C6112A">
      <w:pPr>
        <w:ind w:firstLineChars="200" w:firstLine="643"/>
        <w:rPr>
          <w:rFonts w:ascii="仿宋" w:eastAsia="仿宋" w:hAnsi="仿宋"/>
          <w:b/>
          <w:sz w:val="32"/>
          <w:szCs w:val="32"/>
        </w:rPr>
      </w:pPr>
    </w:p>
    <w:p w:rsidR="00380CFB" w:rsidRDefault="00380CFB" w:rsidP="00C6112A">
      <w:pPr>
        <w:ind w:firstLineChars="200" w:firstLine="643"/>
        <w:rPr>
          <w:rFonts w:ascii="仿宋" w:eastAsia="仿宋" w:hAnsi="仿宋"/>
          <w:b/>
          <w:sz w:val="32"/>
          <w:szCs w:val="32"/>
        </w:rPr>
      </w:pPr>
    </w:p>
    <w:p w:rsidR="00380CFB" w:rsidRDefault="00380CFB" w:rsidP="00C6112A">
      <w:pPr>
        <w:ind w:firstLineChars="200" w:firstLine="643"/>
        <w:rPr>
          <w:rFonts w:ascii="仿宋" w:eastAsia="仿宋" w:hAnsi="仿宋"/>
          <w:b/>
          <w:sz w:val="32"/>
          <w:szCs w:val="32"/>
        </w:rPr>
      </w:pPr>
    </w:p>
    <w:p w:rsidR="00380CFB" w:rsidRDefault="00380CFB" w:rsidP="00C6112A">
      <w:pPr>
        <w:ind w:firstLineChars="200" w:firstLine="643"/>
        <w:rPr>
          <w:rFonts w:ascii="仿宋" w:eastAsia="仿宋" w:hAnsi="仿宋"/>
          <w:b/>
          <w:sz w:val="32"/>
          <w:szCs w:val="32"/>
        </w:rPr>
      </w:pPr>
    </w:p>
    <w:p w:rsidR="00380CFB" w:rsidRDefault="00380CFB" w:rsidP="00173F6E">
      <w:pPr>
        <w:rPr>
          <w:rFonts w:ascii="仿宋" w:eastAsia="仿宋" w:hAnsi="仿宋"/>
          <w:sz w:val="32"/>
          <w:szCs w:val="32"/>
        </w:rPr>
      </w:pPr>
    </w:p>
    <w:p w:rsidR="00380CFB" w:rsidRPr="007A1A68" w:rsidRDefault="00380CFB" w:rsidP="00C6112A">
      <w:pPr>
        <w:pStyle w:val="Heading2"/>
        <w:ind w:firstLineChars="196" w:firstLine="630"/>
        <w:jc w:val="center"/>
        <w:rPr>
          <w:rFonts w:ascii="黑体" w:eastAsia="黑体" w:hAnsi="仿宋"/>
        </w:rPr>
      </w:pPr>
      <w:bookmarkStart w:id="0" w:name="_Toc435195128"/>
      <w:r w:rsidRPr="007A1A68">
        <w:rPr>
          <w:rFonts w:ascii="黑体" w:eastAsia="黑体" w:hAnsi="仿宋" w:hint="eastAsia"/>
        </w:rPr>
        <w:t>前</w:t>
      </w:r>
      <w:r w:rsidRPr="007A1A68">
        <w:rPr>
          <w:rFonts w:ascii="黑体" w:eastAsia="黑体" w:hAnsi="仿宋"/>
        </w:rPr>
        <w:t xml:space="preserve">  </w:t>
      </w:r>
      <w:r w:rsidRPr="007A1A68">
        <w:rPr>
          <w:rFonts w:ascii="黑体" w:eastAsia="黑体" w:hAnsi="仿宋" w:hint="eastAsia"/>
        </w:rPr>
        <w:t>言</w:t>
      </w:r>
      <w:bookmarkEnd w:id="0"/>
    </w:p>
    <w:p w:rsidR="00380CFB" w:rsidRDefault="00380CFB" w:rsidP="00C6112A">
      <w:pPr>
        <w:ind w:firstLineChars="200" w:firstLine="640"/>
        <w:rPr>
          <w:rFonts w:ascii="仿宋" w:eastAsia="仿宋" w:hAnsi="仿宋"/>
          <w:sz w:val="32"/>
          <w:szCs w:val="32"/>
        </w:rPr>
      </w:pPr>
      <w:r w:rsidRPr="00B84B16">
        <w:rPr>
          <w:rFonts w:ascii="仿宋" w:eastAsia="仿宋" w:hAnsi="仿宋" w:hint="eastAsia"/>
          <w:sz w:val="32"/>
          <w:szCs w:val="32"/>
        </w:rPr>
        <w:t>“十三五”时期是我国实施创新驱动发展战略，加快建设创新型国家，深化科技体制改革的关键时期，同时也是五华区实现创新驱动、转型发展的攻坚时期。</w:t>
      </w:r>
      <w:r>
        <w:rPr>
          <w:rFonts w:ascii="仿宋" w:eastAsia="仿宋" w:hAnsi="仿宋" w:hint="eastAsia"/>
          <w:sz w:val="32"/>
          <w:szCs w:val="32"/>
        </w:rPr>
        <w:t>依据国家、省、市有关政策法规及规划，</w:t>
      </w:r>
      <w:r w:rsidRPr="00B84B16">
        <w:rPr>
          <w:rFonts w:ascii="仿宋" w:eastAsia="仿宋" w:hAnsi="仿宋" w:hint="eastAsia"/>
          <w:sz w:val="32"/>
          <w:szCs w:val="32"/>
        </w:rPr>
        <w:t>系统分析《五华区“十二五”科技发展规划》执行情况，深入总结过去五年取得的成绩与存在问题。紧紧围绕《五华区国民经济和社会发展第十三个五年规划纲要》的总体目标，提出五华区“十三五”期间科技工作发展的总体思路、发展方向、总体目标、主要任务、重点领域、保障措施和政策。科学编制和实施《五华区“十三五”科技发展规划》，对于积极适应</w:t>
      </w:r>
      <w:r>
        <w:rPr>
          <w:rFonts w:ascii="仿宋" w:eastAsia="仿宋" w:hAnsi="仿宋" w:hint="eastAsia"/>
          <w:sz w:val="32"/>
          <w:szCs w:val="32"/>
        </w:rPr>
        <w:t>新</w:t>
      </w:r>
      <w:r w:rsidRPr="00B84B16">
        <w:rPr>
          <w:rFonts w:ascii="仿宋" w:eastAsia="仿宋" w:hAnsi="仿宋" w:hint="eastAsia"/>
          <w:sz w:val="32"/>
          <w:szCs w:val="32"/>
        </w:rPr>
        <w:t>形势发展的新常态，充分发挥科技创新对五华区经济社会发展的支撑引领作用，实现五华区在“十三五”时期经济社会的全面发展具有重要的指导意义。</w:t>
      </w:r>
      <w:r w:rsidRPr="00B84B16">
        <w:rPr>
          <w:rFonts w:ascii="仿宋" w:eastAsia="仿宋" w:hAnsi="仿宋"/>
          <w:sz w:val="32"/>
          <w:szCs w:val="32"/>
        </w:rPr>
        <w:t xml:space="preserve"> </w:t>
      </w:r>
    </w:p>
    <w:p w:rsidR="00380CFB" w:rsidRDefault="00380CFB" w:rsidP="00C6112A">
      <w:pPr>
        <w:ind w:firstLineChars="200" w:firstLine="640"/>
        <w:rPr>
          <w:rFonts w:ascii="仿宋" w:eastAsia="仿宋" w:hAnsi="仿宋"/>
          <w:sz w:val="32"/>
          <w:szCs w:val="32"/>
        </w:rPr>
      </w:pPr>
    </w:p>
    <w:p w:rsidR="00380CFB" w:rsidRDefault="00380CFB" w:rsidP="00C6112A">
      <w:pPr>
        <w:ind w:firstLineChars="200" w:firstLine="640"/>
        <w:rPr>
          <w:rFonts w:ascii="仿宋" w:eastAsia="仿宋" w:hAnsi="仿宋"/>
          <w:sz w:val="32"/>
          <w:szCs w:val="32"/>
        </w:rPr>
      </w:pPr>
    </w:p>
    <w:p w:rsidR="00380CFB" w:rsidRDefault="00380CFB" w:rsidP="00C6112A">
      <w:pPr>
        <w:ind w:firstLineChars="200" w:firstLine="640"/>
        <w:rPr>
          <w:rFonts w:ascii="仿宋" w:eastAsia="仿宋" w:hAnsi="仿宋"/>
          <w:sz w:val="32"/>
          <w:szCs w:val="32"/>
        </w:rPr>
      </w:pPr>
    </w:p>
    <w:p w:rsidR="00380CFB" w:rsidRDefault="00380CFB" w:rsidP="00C6112A">
      <w:pPr>
        <w:ind w:firstLineChars="200" w:firstLine="640"/>
        <w:rPr>
          <w:rFonts w:ascii="仿宋" w:eastAsia="仿宋" w:hAnsi="仿宋"/>
          <w:sz w:val="32"/>
          <w:szCs w:val="32"/>
        </w:rPr>
      </w:pPr>
    </w:p>
    <w:p w:rsidR="00380CFB" w:rsidRDefault="00380CFB" w:rsidP="00C6112A">
      <w:pPr>
        <w:ind w:firstLineChars="200" w:firstLine="640"/>
        <w:rPr>
          <w:rFonts w:ascii="仿宋" w:eastAsia="仿宋" w:hAnsi="仿宋"/>
          <w:sz w:val="32"/>
          <w:szCs w:val="32"/>
        </w:rPr>
      </w:pPr>
    </w:p>
    <w:p w:rsidR="00380CFB" w:rsidRDefault="00380CFB" w:rsidP="00C6112A">
      <w:pPr>
        <w:ind w:firstLineChars="200" w:firstLine="640"/>
        <w:rPr>
          <w:rFonts w:ascii="仿宋" w:eastAsia="仿宋" w:hAnsi="仿宋"/>
          <w:sz w:val="32"/>
          <w:szCs w:val="32"/>
        </w:rPr>
      </w:pPr>
    </w:p>
    <w:p w:rsidR="00380CFB" w:rsidRPr="00694D5A" w:rsidRDefault="00380CFB" w:rsidP="00640569">
      <w:pPr>
        <w:pStyle w:val="Heading2"/>
        <w:ind w:firstLineChars="196" w:firstLine="630"/>
        <w:rPr>
          <w:rFonts w:ascii="仿宋" w:eastAsia="仿宋" w:hAnsi="仿宋"/>
        </w:rPr>
      </w:pPr>
      <w:bookmarkStart w:id="1" w:name="_Toc427834371"/>
      <w:bookmarkStart w:id="2" w:name="_Toc435195129"/>
      <w:r>
        <w:rPr>
          <w:rFonts w:ascii="仿宋" w:eastAsia="仿宋" w:hAnsi="仿宋" w:hint="eastAsia"/>
        </w:rPr>
        <w:t>一、</w:t>
      </w:r>
      <w:r w:rsidRPr="00694D5A">
        <w:rPr>
          <w:rFonts w:ascii="仿宋" w:eastAsia="仿宋" w:hAnsi="仿宋" w:hint="eastAsia"/>
        </w:rPr>
        <w:t>五华区“十二五”科技发展规划执行情况</w:t>
      </w:r>
      <w:bookmarkStart w:id="3" w:name="_Toc427834372"/>
      <w:bookmarkEnd w:id="1"/>
      <w:bookmarkEnd w:id="2"/>
      <w:r w:rsidRPr="00694D5A">
        <w:rPr>
          <w:rFonts w:ascii="仿宋" w:eastAsia="仿宋" w:hAnsi="仿宋"/>
        </w:rPr>
        <w:t xml:space="preserve"> </w:t>
      </w:r>
    </w:p>
    <w:p w:rsidR="00380CFB" w:rsidRPr="00694D5A" w:rsidRDefault="00380CFB" w:rsidP="00C6112A">
      <w:pPr>
        <w:pStyle w:val="Heading2"/>
        <w:ind w:firstLineChars="147" w:firstLine="472"/>
        <w:rPr>
          <w:rFonts w:ascii="仿宋" w:eastAsia="仿宋" w:hAnsi="仿宋"/>
        </w:rPr>
      </w:pPr>
      <w:bookmarkStart w:id="4" w:name="_Toc435195130"/>
      <w:r>
        <w:rPr>
          <w:rFonts w:ascii="仿宋" w:eastAsia="仿宋" w:hAnsi="仿宋" w:hint="eastAsia"/>
        </w:rPr>
        <w:t>（一）</w:t>
      </w:r>
      <w:r w:rsidRPr="00694D5A">
        <w:rPr>
          <w:rFonts w:ascii="仿宋" w:eastAsia="仿宋" w:hAnsi="仿宋" w:hint="eastAsia"/>
        </w:rPr>
        <w:t>取得的主要成效</w:t>
      </w:r>
      <w:bookmarkEnd w:id="3"/>
      <w:bookmarkEnd w:id="4"/>
    </w:p>
    <w:p w:rsidR="00380CFB" w:rsidRPr="001B0484" w:rsidRDefault="00380CFB" w:rsidP="00C6112A">
      <w:pPr>
        <w:pStyle w:val="Heading3"/>
        <w:ind w:firstLineChars="196" w:firstLine="630"/>
        <w:rPr>
          <w:rFonts w:ascii="仿宋" w:eastAsia="仿宋" w:hAnsi="仿宋"/>
          <w:bCs w:val="0"/>
        </w:rPr>
      </w:pPr>
      <w:bookmarkStart w:id="5" w:name="_Toc435195131"/>
      <w:r w:rsidRPr="001B0484">
        <w:rPr>
          <w:rFonts w:ascii="仿宋" w:eastAsia="仿宋" w:hAnsi="仿宋"/>
          <w:bCs w:val="0"/>
        </w:rPr>
        <w:t>1</w:t>
      </w:r>
      <w:r>
        <w:rPr>
          <w:rFonts w:ascii="仿宋" w:eastAsia="仿宋" w:hAnsi="仿宋"/>
          <w:bCs w:val="0"/>
        </w:rPr>
        <w:t>.</w:t>
      </w:r>
      <w:r w:rsidRPr="001B0484">
        <w:rPr>
          <w:rFonts w:ascii="仿宋" w:eastAsia="仿宋" w:hAnsi="仿宋" w:hint="eastAsia"/>
          <w:bCs w:val="0"/>
        </w:rPr>
        <w:t>区委、区政府高度重视科技事业发展</w:t>
      </w:r>
      <w:bookmarkEnd w:id="5"/>
    </w:p>
    <w:p w:rsidR="00380CFB" w:rsidRDefault="00380CFB" w:rsidP="00C6112A">
      <w:pPr>
        <w:spacing w:line="360" w:lineRule="auto"/>
        <w:ind w:firstLineChars="200" w:firstLine="640"/>
        <w:rPr>
          <w:rFonts w:ascii="仿宋" w:eastAsia="仿宋" w:hAnsi="仿宋"/>
          <w:sz w:val="32"/>
          <w:szCs w:val="32"/>
        </w:rPr>
      </w:pPr>
      <w:r>
        <w:rPr>
          <w:rFonts w:ascii="仿宋" w:eastAsia="仿宋" w:hAnsi="仿宋" w:hint="eastAsia"/>
          <w:sz w:val="32"/>
          <w:szCs w:val="32"/>
        </w:rPr>
        <w:t>区委、区政府高度重视科技事业发展</w:t>
      </w:r>
      <w:r>
        <w:rPr>
          <w:rFonts w:ascii="仿宋" w:eastAsia="仿宋" w:hAnsi="仿宋"/>
          <w:sz w:val="32"/>
          <w:szCs w:val="32"/>
        </w:rPr>
        <w:t>,</w:t>
      </w:r>
      <w:r w:rsidRPr="00BC185E">
        <w:rPr>
          <w:rFonts w:ascii="仿宋" w:eastAsia="仿宋" w:hAnsi="仿宋" w:hint="eastAsia"/>
          <w:sz w:val="32"/>
          <w:szCs w:val="32"/>
        </w:rPr>
        <w:t>按照</w:t>
      </w:r>
      <w:r w:rsidRPr="00BC185E">
        <w:rPr>
          <w:rFonts w:ascii="仿宋" w:eastAsia="仿宋" w:hAnsi="仿宋"/>
          <w:sz w:val="32"/>
          <w:szCs w:val="32"/>
        </w:rPr>
        <w:t xml:space="preserve"> </w:t>
      </w:r>
      <w:r w:rsidRPr="00BC185E">
        <w:rPr>
          <w:rFonts w:ascii="仿宋" w:eastAsia="仿宋" w:hAnsi="仿宋" w:hint="eastAsia"/>
          <w:sz w:val="32"/>
          <w:szCs w:val="32"/>
        </w:rPr>
        <w:t>“产业高端、文化彰显、生态支撑、民生普惠、城乡融合、跨越发展”的总体发展思路，</w:t>
      </w:r>
      <w:r>
        <w:rPr>
          <w:rFonts w:ascii="仿宋" w:eastAsia="仿宋" w:hAnsi="仿宋" w:hint="eastAsia"/>
          <w:sz w:val="32"/>
          <w:szCs w:val="32"/>
        </w:rPr>
        <w:t>加强宏观领导</w:t>
      </w:r>
      <w:r>
        <w:rPr>
          <w:rFonts w:ascii="仿宋" w:eastAsia="仿宋" w:hAnsi="仿宋"/>
          <w:sz w:val="32"/>
          <w:szCs w:val="32"/>
        </w:rPr>
        <w:t>,</w:t>
      </w:r>
      <w:r>
        <w:rPr>
          <w:rFonts w:ascii="仿宋" w:eastAsia="仿宋" w:hAnsi="仿宋" w:hint="eastAsia"/>
          <w:sz w:val="32"/>
          <w:szCs w:val="32"/>
        </w:rPr>
        <w:t>大力推进全区科技进步和创新工作，</w:t>
      </w:r>
      <w:r w:rsidRPr="0085414C">
        <w:rPr>
          <w:rFonts w:ascii="仿宋" w:eastAsia="仿宋" w:hAnsi="仿宋" w:hint="eastAsia"/>
          <w:sz w:val="32"/>
          <w:szCs w:val="32"/>
        </w:rPr>
        <w:t>区人大审议通过本级科学技术支出，编制出台了《五</w:t>
      </w:r>
      <w:r>
        <w:rPr>
          <w:rFonts w:ascii="仿宋" w:eastAsia="仿宋" w:hAnsi="仿宋" w:hint="eastAsia"/>
          <w:sz w:val="32"/>
          <w:szCs w:val="32"/>
        </w:rPr>
        <w:t>华区“十二五”科技发展规划》</w:t>
      </w:r>
      <w:r w:rsidRPr="0085414C">
        <w:rPr>
          <w:rFonts w:ascii="仿宋" w:eastAsia="仿宋" w:hAnsi="仿宋" w:hint="eastAsia"/>
          <w:sz w:val="32"/>
          <w:szCs w:val="32"/>
        </w:rPr>
        <w:t>等文件。</w:t>
      </w:r>
    </w:p>
    <w:p w:rsidR="00380CFB" w:rsidRDefault="00380CFB" w:rsidP="00C6112A">
      <w:pPr>
        <w:spacing w:line="360" w:lineRule="auto"/>
        <w:ind w:firstLineChars="200" w:firstLine="640"/>
        <w:rPr>
          <w:rFonts w:ascii="仿宋" w:eastAsia="仿宋" w:hAnsi="仿宋"/>
          <w:sz w:val="32"/>
          <w:szCs w:val="32"/>
        </w:rPr>
      </w:pPr>
      <w:r w:rsidRPr="007A1A68">
        <w:rPr>
          <w:rFonts w:ascii="仿宋" w:eastAsia="仿宋" w:hAnsi="仿宋" w:hint="eastAsia"/>
          <w:sz w:val="32"/>
          <w:szCs w:val="32"/>
        </w:rPr>
        <w:t>“十二五期间”，在区委、区政府的坚强领导下、在区人大、区政协的监督指导下、在区创新型试点区建设工作领导小组各成员单位的共同努力下，连续于</w:t>
      </w:r>
      <w:r w:rsidRPr="007A1A68">
        <w:rPr>
          <w:rFonts w:ascii="仿宋" w:eastAsia="仿宋" w:hAnsi="仿宋"/>
          <w:sz w:val="32"/>
          <w:szCs w:val="32"/>
        </w:rPr>
        <w:t>2011</w:t>
      </w:r>
      <w:r w:rsidRPr="007A1A68">
        <w:rPr>
          <w:rFonts w:ascii="仿宋" w:eastAsia="仿宋" w:hAnsi="仿宋" w:hint="eastAsia"/>
          <w:sz w:val="32"/>
          <w:szCs w:val="32"/>
        </w:rPr>
        <w:t>年、</w:t>
      </w:r>
      <w:r w:rsidRPr="007A1A68">
        <w:rPr>
          <w:rFonts w:ascii="仿宋" w:eastAsia="仿宋" w:hAnsi="仿宋"/>
          <w:sz w:val="32"/>
          <w:szCs w:val="32"/>
        </w:rPr>
        <w:t>2013</w:t>
      </w:r>
      <w:r w:rsidRPr="007A1A68">
        <w:rPr>
          <w:rFonts w:ascii="仿宋" w:eastAsia="仿宋" w:hAnsi="仿宋" w:hint="eastAsia"/>
          <w:sz w:val="32"/>
          <w:szCs w:val="32"/>
        </w:rPr>
        <w:t>年两次获得全国科技进步考核先进区称号；自</w:t>
      </w:r>
      <w:r w:rsidRPr="007A1A68">
        <w:rPr>
          <w:rFonts w:ascii="仿宋" w:eastAsia="仿宋" w:hAnsi="仿宋"/>
          <w:sz w:val="32"/>
          <w:szCs w:val="32"/>
        </w:rPr>
        <w:t>2011</w:t>
      </w:r>
      <w:r w:rsidRPr="007A1A68">
        <w:rPr>
          <w:rFonts w:ascii="仿宋" w:eastAsia="仿宋" w:hAnsi="仿宋" w:hint="eastAsia"/>
          <w:sz w:val="32"/>
          <w:szCs w:val="32"/>
        </w:rPr>
        <w:t>年省科技厅发布全省科技进步水平统计监测以来，我区连续三年位居全省</w:t>
      </w:r>
      <w:r w:rsidRPr="007A1A68">
        <w:rPr>
          <w:rFonts w:ascii="仿宋" w:eastAsia="仿宋" w:hAnsi="仿宋"/>
          <w:sz w:val="32"/>
          <w:szCs w:val="32"/>
        </w:rPr>
        <w:t>129</w:t>
      </w:r>
      <w:r w:rsidRPr="007A1A68">
        <w:rPr>
          <w:rFonts w:ascii="仿宋" w:eastAsia="仿宋" w:hAnsi="仿宋" w:hint="eastAsia"/>
          <w:sz w:val="32"/>
          <w:szCs w:val="32"/>
        </w:rPr>
        <w:t>个县（市、区）首位；</w:t>
      </w:r>
      <w:r w:rsidRPr="007A1A68">
        <w:rPr>
          <w:rFonts w:ascii="仿宋" w:eastAsia="仿宋" w:hAnsi="仿宋"/>
          <w:sz w:val="32"/>
          <w:szCs w:val="32"/>
        </w:rPr>
        <w:t>2013</w:t>
      </w:r>
      <w:r w:rsidRPr="007A1A68">
        <w:rPr>
          <w:rFonts w:ascii="仿宋" w:eastAsia="仿宋" w:hAnsi="仿宋" w:hint="eastAsia"/>
          <w:sz w:val="32"/>
          <w:szCs w:val="32"/>
        </w:rPr>
        <w:t>年</w:t>
      </w:r>
      <w:r w:rsidRPr="007A1A68">
        <w:rPr>
          <w:rFonts w:ascii="仿宋" w:eastAsia="仿宋" w:hAnsi="仿宋"/>
          <w:sz w:val="32"/>
          <w:szCs w:val="32"/>
        </w:rPr>
        <w:t>1</w:t>
      </w:r>
      <w:r w:rsidRPr="007A1A68">
        <w:rPr>
          <w:rFonts w:ascii="仿宋" w:eastAsia="仿宋" w:hAnsi="仿宋" w:hint="eastAsia"/>
          <w:sz w:val="32"/>
          <w:szCs w:val="32"/>
        </w:rPr>
        <w:t>月被住建部确定为国家首批智慧城市试点区之一；在</w:t>
      </w:r>
      <w:r w:rsidRPr="007A1A68">
        <w:rPr>
          <w:rFonts w:ascii="仿宋" w:eastAsia="仿宋" w:hAnsi="仿宋"/>
          <w:sz w:val="32"/>
          <w:szCs w:val="32"/>
        </w:rPr>
        <w:t>2013</w:t>
      </w:r>
      <w:r w:rsidRPr="007A1A68">
        <w:rPr>
          <w:rFonts w:ascii="仿宋" w:eastAsia="仿宋" w:hAnsi="仿宋" w:hint="eastAsia"/>
          <w:sz w:val="32"/>
          <w:szCs w:val="32"/>
        </w:rPr>
        <w:t>年</w:t>
      </w:r>
      <w:r w:rsidRPr="007A1A68">
        <w:rPr>
          <w:rFonts w:ascii="仿宋" w:eastAsia="仿宋" w:hAnsi="仿宋"/>
          <w:sz w:val="32"/>
          <w:szCs w:val="32"/>
        </w:rPr>
        <w:t>5</w:t>
      </w:r>
      <w:r w:rsidRPr="007A1A68">
        <w:rPr>
          <w:rFonts w:ascii="仿宋" w:eastAsia="仿宋" w:hAnsi="仿宋" w:hint="eastAsia"/>
          <w:sz w:val="32"/>
          <w:szCs w:val="32"/>
        </w:rPr>
        <w:t>月获得国家知识产权强县工程试点区考核优秀的基础上，经积极申报，于</w:t>
      </w:r>
      <w:r w:rsidRPr="007A1A68">
        <w:rPr>
          <w:rFonts w:ascii="仿宋" w:eastAsia="仿宋" w:hAnsi="仿宋"/>
          <w:sz w:val="32"/>
          <w:szCs w:val="32"/>
        </w:rPr>
        <w:t>2014</w:t>
      </w:r>
      <w:r w:rsidRPr="007A1A68">
        <w:rPr>
          <w:rFonts w:ascii="仿宋" w:eastAsia="仿宋" w:hAnsi="仿宋" w:hint="eastAsia"/>
          <w:sz w:val="32"/>
          <w:szCs w:val="32"/>
        </w:rPr>
        <w:t>年</w:t>
      </w:r>
      <w:r w:rsidRPr="007A1A68">
        <w:rPr>
          <w:rFonts w:ascii="仿宋" w:eastAsia="仿宋" w:hAnsi="仿宋"/>
          <w:sz w:val="32"/>
          <w:szCs w:val="32"/>
        </w:rPr>
        <w:t>8</w:t>
      </w:r>
      <w:r w:rsidRPr="007A1A68">
        <w:rPr>
          <w:rFonts w:ascii="仿宋" w:eastAsia="仿宋" w:hAnsi="仿宋" w:hint="eastAsia"/>
          <w:sz w:val="32"/>
          <w:szCs w:val="32"/>
        </w:rPr>
        <w:t>月被国家知识产权局评定为第二批</w:t>
      </w:r>
      <w:r w:rsidRPr="007A1A68">
        <w:rPr>
          <w:rFonts w:ascii="仿宋" w:eastAsia="仿宋" w:hAnsi="仿宋"/>
          <w:sz w:val="32"/>
          <w:szCs w:val="32"/>
        </w:rPr>
        <w:t>14</w:t>
      </w:r>
      <w:r w:rsidRPr="007A1A68">
        <w:rPr>
          <w:rFonts w:ascii="仿宋" w:eastAsia="仿宋" w:hAnsi="仿宋" w:hint="eastAsia"/>
          <w:sz w:val="32"/>
          <w:szCs w:val="32"/>
        </w:rPr>
        <w:t>个国家知识产权强县工程示范区之一，也是云南省唯一进入该示范区行列的县区。</w:t>
      </w:r>
    </w:p>
    <w:p w:rsidR="00380CFB" w:rsidRPr="001B0484" w:rsidRDefault="00380CFB" w:rsidP="00C6112A">
      <w:pPr>
        <w:spacing w:line="360" w:lineRule="auto"/>
        <w:ind w:firstLineChars="200" w:firstLine="640"/>
        <w:rPr>
          <w:rFonts w:ascii="仿宋" w:eastAsia="仿宋" w:hAnsi="仿宋"/>
          <w:sz w:val="32"/>
          <w:szCs w:val="32"/>
        </w:rPr>
      </w:pPr>
      <w:r>
        <w:rPr>
          <w:rFonts w:ascii="仿宋" w:eastAsia="仿宋" w:hAnsi="仿宋" w:hint="eastAsia"/>
          <w:sz w:val="32"/>
          <w:szCs w:val="32"/>
        </w:rPr>
        <w:t>科技事业的发展有力地促进了五华区经济社会发展，“十二五”时期，五华区地区</w:t>
      </w:r>
      <w:r w:rsidRPr="00B84B16">
        <w:rPr>
          <w:rFonts w:ascii="仿宋" w:eastAsia="仿宋" w:hAnsi="仿宋" w:hint="eastAsia"/>
          <w:sz w:val="32"/>
          <w:szCs w:val="32"/>
        </w:rPr>
        <w:t>生产总值（</w:t>
      </w:r>
      <w:r w:rsidRPr="00B84B16">
        <w:rPr>
          <w:rFonts w:ascii="仿宋" w:eastAsia="仿宋" w:hAnsi="仿宋"/>
          <w:sz w:val="32"/>
          <w:szCs w:val="32"/>
        </w:rPr>
        <w:t>GDP</w:t>
      </w:r>
      <w:r w:rsidRPr="00B84B16">
        <w:rPr>
          <w:rFonts w:ascii="仿宋" w:eastAsia="仿宋" w:hAnsi="仿宋" w:hint="eastAsia"/>
          <w:sz w:val="32"/>
          <w:szCs w:val="32"/>
        </w:rPr>
        <w:t>）显著提升</w:t>
      </w:r>
      <w:r>
        <w:rPr>
          <w:rFonts w:ascii="仿宋" w:eastAsia="仿宋" w:hAnsi="仿宋"/>
          <w:sz w:val="32"/>
          <w:szCs w:val="32"/>
        </w:rPr>
        <w:t>,</w:t>
      </w:r>
      <w:r w:rsidRPr="0085414C">
        <w:rPr>
          <w:rFonts w:ascii="仿宋" w:eastAsia="仿宋" w:hAnsi="仿宋"/>
          <w:sz w:val="32"/>
          <w:szCs w:val="32"/>
        </w:rPr>
        <w:t>2014</w:t>
      </w:r>
      <w:r w:rsidRPr="0085414C">
        <w:rPr>
          <w:rFonts w:ascii="仿宋" w:eastAsia="仿宋" w:hAnsi="仿宋" w:hint="eastAsia"/>
          <w:sz w:val="32"/>
          <w:szCs w:val="32"/>
        </w:rPr>
        <w:t>年五华区</w:t>
      </w:r>
      <w:r w:rsidRPr="0085414C">
        <w:rPr>
          <w:rFonts w:ascii="仿宋" w:eastAsia="仿宋" w:hAnsi="仿宋"/>
          <w:sz w:val="32"/>
          <w:szCs w:val="32"/>
        </w:rPr>
        <w:t>GDP</w:t>
      </w:r>
      <w:r w:rsidRPr="0085414C">
        <w:rPr>
          <w:rFonts w:ascii="仿宋" w:eastAsia="仿宋" w:hAnsi="仿宋" w:hint="eastAsia"/>
          <w:sz w:val="32"/>
          <w:szCs w:val="32"/>
        </w:rPr>
        <w:t>达</w:t>
      </w:r>
      <w:r w:rsidRPr="0085414C">
        <w:rPr>
          <w:rFonts w:ascii="仿宋" w:eastAsia="仿宋" w:hAnsi="仿宋"/>
          <w:sz w:val="32"/>
          <w:szCs w:val="32"/>
        </w:rPr>
        <w:t>895</w:t>
      </w:r>
      <w:r w:rsidRPr="0085414C">
        <w:rPr>
          <w:rFonts w:ascii="仿宋" w:eastAsia="仿宋" w:hAnsi="仿宋" w:hint="eastAsia"/>
          <w:sz w:val="32"/>
          <w:szCs w:val="32"/>
        </w:rPr>
        <w:t>亿元，比“十一五”末</w:t>
      </w:r>
      <w:r w:rsidRPr="0085414C">
        <w:rPr>
          <w:rFonts w:ascii="仿宋" w:eastAsia="仿宋" w:hAnsi="仿宋"/>
          <w:sz w:val="32"/>
          <w:szCs w:val="32"/>
        </w:rPr>
        <w:t>558.2</w:t>
      </w:r>
      <w:r w:rsidRPr="0085414C">
        <w:rPr>
          <w:rFonts w:ascii="仿宋" w:eastAsia="仿宋" w:hAnsi="仿宋" w:hint="eastAsia"/>
          <w:sz w:val="32"/>
          <w:szCs w:val="32"/>
        </w:rPr>
        <w:t>亿元，增长</w:t>
      </w:r>
      <w:r w:rsidRPr="0085414C">
        <w:rPr>
          <w:rFonts w:ascii="仿宋" w:eastAsia="仿宋" w:hAnsi="仿宋"/>
          <w:sz w:val="32"/>
          <w:szCs w:val="32"/>
        </w:rPr>
        <w:t>60.34%</w:t>
      </w:r>
      <w:r w:rsidRPr="0085414C">
        <w:rPr>
          <w:rFonts w:ascii="仿宋" w:eastAsia="仿宋" w:hAnsi="仿宋" w:hint="eastAsia"/>
          <w:sz w:val="32"/>
          <w:szCs w:val="32"/>
        </w:rPr>
        <w:t>。</w:t>
      </w:r>
    </w:p>
    <w:p w:rsidR="00380CFB" w:rsidRDefault="00380CFB" w:rsidP="00505849">
      <w:pPr>
        <w:rPr>
          <w:rFonts w:ascii="仿宋" w:eastAsia="仿宋" w:hAnsi="仿宋"/>
          <w:b/>
          <w:bCs/>
          <w:color w:val="0000FF"/>
          <w:sz w:val="32"/>
          <w:szCs w:val="32"/>
        </w:rPr>
      </w:pPr>
      <w:r>
        <w:rPr>
          <w:rFonts w:ascii="仿宋" w:eastAsia="仿宋" w:hAnsi="仿宋"/>
          <w:b/>
          <w:noProof/>
          <w:color w:val="0000FF"/>
          <w:sz w:val="32"/>
          <w:szCs w:val="32"/>
        </w:rPr>
        <w:t xml:space="preserve">      </w:t>
      </w:r>
      <w:r w:rsidRPr="0047628C">
        <w:rPr>
          <w:rFonts w:ascii="仿宋" w:eastAsia="仿宋" w:hAnsi="仿宋"/>
          <w:b/>
          <w:noProof/>
          <w:color w:val="0000F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表 1" o:spid="_x0000_i1025" type="#_x0000_t75" style="width:5in;height:132pt;visibility:visible">
            <v:imagedata r:id="rId6" o:title="" croptop="-4078f" cropbottom="-5155f" cropleft="-1153f" cropright="-5483f"/>
            <o:lock v:ext="edit" aspectratio="f"/>
          </v:shape>
        </w:pict>
      </w:r>
    </w:p>
    <w:p w:rsidR="00380CFB" w:rsidRPr="001B0484" w:rsidRDefault="00380CFB" w:rsidP="00C6112A">
      <w:pPr>
        <w:tabs>
          <w:tab w:val="left" w:pos="2805"/>
          <w:tab w:val="center" w:pos="4330"/>
        </w:tabs>
        <w:ind w:firstLineChars="147" w:firstLine="354"/>
        <w:jc w:val="left"/>
        <w:rPr>
          <w:rFonts w:ascii="仿宋" w:eastAsia="仿宋" w:hAnsi="仿宋"/>
          <w:b/>
          <w:bCs/>
          <w:color w:val="0000FF"/>
          <w:sz w:val="32"/>
          <w:szCs w:val="32"/>
        </w:rPr>
      </w:pPr>
      <w:r>
        <w:rPr>
          <w:rFonts w:ascii="宋体"/>
          <w:b/>
          <w:sz w:val="24"/>
        </w:rPr>
        <w:tab/>
      </w:r>
      <w:r w:rsidRPr="002B25F0">
        <w:rPr>
          <w:rFonts w:ascii="仿宋" w:eastAsia="仿宋" w:hAnsi="仿宋" w:hint="eastAsia"/>
          <w:b/>
          <w:sz w:val="24"/>
        </w:rPr>
        <w:t>图</w:t>
      </w:r>
      <w:r w:rsidRPr="002B25F0">
        <w:rPr>
          <w:rFonts w:ascii="仿宋" w:eastAsia="仿宋" w:hAnsi="仿宋"/>
          <w:b/>
          <w:sz w:val="24"/>
        </w:rPr>
        <w:t xml:space="preserve">1   </w:t>
      </w:r>
      <w:r w:rsidRPr="002B25F0">
        <w:rPr>
          <w:rFonts w:ascii="仿宋" w:eastAsia="仿宋" w:hAnsi="仿宋"/>
          <w:b/>
          <w:sz w:val="24"/>
        </w:rPr>
        <w:tab/>
      </w:r>
      <w:r w:rsidRPr="002B25F0">
        <w:rPr>
          <w:rFonts w:ascii="仿宋" w:eastAsia="仿宋" w:hAnsi="仿宋" w:hint="eastAsia"/>
          <w:b/>
          <w:sz w:val="24"/>
        </w:rPr>
        <w:t>地区生产总值</w:t>
      </w:r>
      <w:r w:rsidRPr="002B25F0">
        <w:rPr>
          <w:rFonts w:ascii="仿宋" w:eastAsia="仿宋" w:hAnsi="仿宋" w:hint="eastAsia"/>
          <w:b/>
          <w:color w:val="000000"/>
          <w:kern w:val="0"/>
          <w:sz w:val="24"/>
        </w:rPr>
        <w:t>（亿元）</w:t>
      </w:r>
    </w:p>
    <w:p w:rsidR="00380CFB" w:rsidRPr="001B0484" w:rsidRDefault="00380CFB" w:rsidP="00C6112A">
      <w:pPr>
        <w:pStyle w:val="Heading3"/>
        <w:ind w:firstLineChars="196" w:firstLine="630"/>
        <w:rPr>
          <w:rFonts w:ascii="仿宋" w:eastAsia="仿宋" w:hAnsi="仿宋"/>
          <w:bCs w:val="0"/>
        </w:rPr>
      </w:pPr>
      <w:bookmarkStart w:id="6" w:name="_Toc435195133"/>
      <w:r>
        <w:rPr>
          <w:rFonts w:ascii="仿宋" w:eastAsia="仿宋" w:hAnsi="仿宋"/>
          <w:bCs w:val="0"/>
        </w:rPr>
        <w:t>2</w:t>
      </w:r>
      <w:r>
        <w:rPr>
          <w:rFonts w:ascii="仿宋" w:eastAsia="仿宋" w:hAnsi="仿宋" w:hint="eastAsia"/>
          <w:bCs w:val="0"/>
        </w:rPr>
        <w:t>．</w:t>
      </w:r>
      <w:r w:rsidRPr="001B0484">
        <w:rPr>
          <w:rFonts w:ascii="仿宋" w:eastAsia="仿宋" w:hAnsi="仿宋" w:hint="eastAsia"/>
          <w:bCs w:val="0"/>
        </w:rPr>
        <w:t>财政科技经费投入逐年增长</w:t>
      </w:r>
      <w:bookmarkEnd w:id="6"/>
    </w:p>
    <w:p w:rsidR="00380CFB" w:rsidRPr="00F1458D" w:rsidRDefault="00380CFB" w:rsidP="00C6112A">
      <w:pPr>
        <w:ind w:firstLineChars="200" w:firstLine="640"/>
        <w:rPr>
          <w:rFonts w:ascii="仿宋" w:eastAsia="仿宋" w:hAnsi="仿宋"/>
          <w:sz w:val="32"/>
          <w:szCs w:val="32"/>
        </w:rPr>
      </w:pPr>
      <w:r w:rsidRPr="00F1458D">
        <w:rPr>
          <w:rFonts w:ascii="仿宋" w:eastAsia="仿宋" w:hAnsi="仿宋" w:hint="eastAsia"/>
          <w:sz w:val="32"/>
          <w:szCs w:val="32"/>
        </w:rPr>
        <w:t>注重加大科技经费投入，</w:t>
      </w:r>
      <w:r>
        <w:rPr>
          <w:rFonts w:ascii="仿宋" w:eastAsia="仿宋" w:hAnsi="仿宋" w:hint="eastAsia"/>
          <w:sz w:val="32"/>
          <w:szCs w:val="32"/>
        </w:rPr>
        <w:t>“</w:t>
      </w:r>
      <w:r w:rsidRPr="00F1458D">
        <w:rPr>
          <w:rFonts w:ascii="仿宋" w:eastAsia="仿宋" w:hAnsi="仿宋" w:hint="eastAsia"/>
          <w:sz w:val="32"/>
          <w:szCs w:val="32"/>
        </w:rPr>
        <w:t>十二五”时期科技投入不断增长，</w:t>
      </w:r>
      <w:r w:rsidRPr="00F1458D">
        <w:rPr>
          <w:rFonts w:ascii="仿宋" w:eastAsia="仿宋" w:hAnsi="仿宋"/>
          <w:sz w:val="32"/>
          <w:szCs w:val="32"/>
        </w:rPr>
        <w:t>2014</w:t>
      </w:r>
      <w:r w:rsidRPr="00F1458D">
        <w:rPr>
          <w:rFonts w:ascii="仿宋" w:eastAsia="仿宋" w:hAnsi="仿宋" w:hint="eastAsia"/>
          <w:sz w:val="32"/>
          <w:szCs w:val="32"/>
        </w:rPr>
        <w:t>年科学技术支出达</w:t>
      </w:r>
      <w:r w:rsidRPr="00F1458D">
        <w:rPr>
          <w:rFonts w:ascii="仿宋" w:eastAsia="仿宋" w:hAnsi="仿宋"/>
          <w:sz w:val="32"/>
          <w:szCs w:val="32"/>
        </w:rPr>
        <w:t>5925</w:t>
      </w:r>
      <w:r w:rsidRPr="00F1458D">
        <w:rPr>
          <w:rFonts w:ascii="仿宋" w:eastAsia="仿宋" w:hAnsi="仿宋" w:hint="eastAsia"/>
          <w:sz w:val="32"/>
          <w:szCs w:val="32"/>
        </w:rPr>
        <w:t>万元，较“十一五”末增加</w:t>
      </w:r>
      <w:r w:rsidRPr="00F1458D">
        <w:rPr>
          <w:rFonts w:ascii="仿宋" w:eastAsia="仿宋" w:hAnsi="仿宋"/>
          <w:sz w:val="32"/>
          <w:szCs w:val="32"/>
        </w:rPr>
        <w:t>2182</w:t>
      </w:r>
      <w:r w:rsidRPr="00F1458D">
        <w:rPr>
          <w:rFonts w:ascii="仿宋" w:eastAsia="仿宋" w:hAnsi="仿宋" w:hint="eastAsia"/>
          <w:sz w:val="32"/>
          <w:szCs w:val="32"/>
        </w:rPr>
        <w:t>万元，占当年本级财政支出的</w:t>
      </w:r>
      <w:r w:rsidRPr="00F1458D">
        <w:rPr>
          <w:rFonts w:ascii="仿宋" w:eastAsia="仿宋" w:hAnsi="仿宋"/>
          <w:sz w:val="32"/>
          <w:szCs w:val="32"/>
        </w:rPr>
        <w:t>2.37%</w:t>
      </w:r>
      <w:r w:rsidRPr="00F1458D">
        <w:rPr>
          <w:rFonts w:ascii="仿宋" w:eastAsia="仿宋" w:hAnsi="仿宋" w:hint="eastAsia"/>
          <w:sz w:val="32"/>
          <w:szCs w:val="32"/>
        </w:rPr>
        <w:t>，科技对促进本地区经济、社会发展成效明显。</w:t>
      </w:r>
    </w:p>
    <w:p w:rsidR="00380CFB" w:rsidRPr="00D70C21" w:rsidRDefault="00380CFB" w:rsidP="00D70C21">
      <w:pPr>
        <w:rPr>
          <w:color w:val="FF0000"/>
          <w:sz w:val="28"/>
          <w:szCs w:val="28"/>
        </w:rPr>
      </w:pPr>
    </w:p>
    <w:p w:rsidR="00380CFB" w:rsidRDefault="00380CFB" w:rsidP="00C6112A">
      <w:pPr>
        <w:ind w:firstLineChars="200" w:firstLine="640"/>
        <w:rPr>
          <w:rFonts w:ascii="仿宋" w:eastAsia="仿宋" w:hAnsi="仿宋"/>
          <w:noProof/>
          <w:color w:val="0000FF"/>
          <w:sz w:val="32"/>
          <w:szCs w:val="32"/>
        </w:rPr>
      </w:pPr>
      <w:r w:rsidRPr="0047628C">
        <w:rPr>
          <w:rFonts w:ascii="仿宋" w:eastAsia="仿宋" w:hAnsi="仿宋"/>
          <w:noProof/>
          <w:color w:val="0000FF"/>
          <w:sz w:val="32"/>
          <w:szCs w:val="32"/>
        </w:rPr>
        <w:pict>
          <v:shape id="图表 2" o:spid="_x0000_i1026" type="#_x0000_t75" style="width:353.25pt;height:132.75pt;visibility:visible">
            <v:imagedata r:id="rId7" o:title="" croptop="-2357f" cropbottom="-4879f" cropleft="-1058f" cropright="-5269f"/>
            <o:lock v:ext="edit" aspectratio="f"/>
          </v:shape>
        </w:pict>
      </w:r>
    </w:p>
    <w:p w:rsidR="00380CFB" w:rsidRPr="002B25F0" w:rsidRDefault="00380CFB" w:rsidP="00C6112A">
      <w:pPr>
        <w:ind w:firstLineChars="200" w:firstLine="420"/>
        <w:rPr>
          <w:rFonts w:ascii="仿宋" w:eastAsia="仿宋" w:hAnsi="仿宋" w:cs="宋体"/>
          <w:b/>
          <w:color w:val="000000"/>
          <w:kern w:val="0"/>
          <w:sz w:val="24"/>
        </w:rPr>
      </w:pPr>
      <w:r>
        <w:rPr>
          <w:rFonts w:eastAsia="方正仿宋_GBK"/>
          <w:color w:val="000000"/>
          <w:kern w:val="0"/>
          <w:szCs w:val="21"/>
        </w:rPr>
        <w:t xml:space="preserve">                   </w:t>
      </w:r>
      <w:r w:rsidRPr="001133E9">
        <w:rPr>
          <w:rFonts w:eastAsia="方正仿宋_GBK"/>
          <w:b/>
          <w:color w:val="000000"/>
          <w:kern w:val="0"/>
          <w:szCs w:val="21"/>
        </w:rPr>
        <w:t xml:space="preserve"> </w:t>
      </w:r>
      <w:r w:rsidRPr="002B25F0">
        <w:rPr>
          <w:rFonts w:ascii="仿宋" w:eastAsia="仿宋" w:hAnsi="仿宋" w:cs="宋体" w:hint="eastAsia"/>
          <w:b/>
          <w:color w:val="000000"/>
          <w:kern w:val="0"/>
          <w:sz w:val="24"/>
        </w:rPr>
        <w:t>图</w:t>
      </w:r>
      <w:r w:rsidRPr="002B25F0">
        <w:rPr>
          <w:rFonts w:ascii="仿宋" w:eastAsia="仿宋" w:hAnsi="仿宋" w:cs="宋体"/>
          <w:b/>
          <w:color w:val="000000"/>
          <w:kern w:val="0"/>
          <w:sz w:val="24"/>
        </w:rPr>
        <w:t xml:space="preserve">2   </w:t>
      </w:r>
      <w:r w:rsidRPr="002B25F0">
        <w:rPr>
          <w:rFonts w:ascii="仿宋" w:eastAsia="仿宋" w:hAnsi="仿宋"/>
          <w:b/>
          <w:color w:val="000000"/>
          <w:kern w:val="0"/>
          <w:sz w:val="24"/>
        </w:rPr>
        <w:t xml:space="preserve"> </w:t>
      </w:r>
      <w:r w:rsidRPr="002B25F0">
        <w:rPr>
          <w:rFonts w:ascii="仿宋" w:eastAsia="仿宋" w:hAnsi="仿宋" w:hint="eastAsia"/>
          <w:b/>
          <w:color w:val="000000"/>
          <w:kern w:val="0"/>
          <w:sz w:val="24"/>
        </w:rPr>
        <w:t>本级科学技术支出</w:t>
      </w:r>
      <w:r w:rsidRPr="002B25F0">
        <w:rPr>
          <w:rFonts w:ascii="仿宋" w:eastAsia="仿宋" w:hAnsi="仿宋"/>
          <w:b/>
          <w:color w:val="000000"/>
          <w:kern w:val="0"/>
          <w:sz w:val="24"/>
        </w:rPr>
        <w:t xml:space="preserve">  </w:t>
      </w:r>
      <w:r w:rsidRPr="002B25F0">
        <w:rPr>
          <w:rFonts w:ascii="仿宋" w:eastAsia="仿宋" w:hAnsi="仿宋" w:hint="eastAsia"/>
          <w:b/>
          <w:color w:val="000000"/>
          <w:kern w:val="0"/>
          <w:sz w:val="24"/>
        </w:rPr>
        <w:t>（万元</w:t>
      </w:r>
      <w:r w:rsidRPr="002B25F0">
        <w:rPr>
          <w:rFonts w:ascii="仿宋" w:eastAsia="仿宋" w:hAnsi="仿宋" w:cs="宋体" w:hint="eastAsia"/>
          <w:b/>
          <w:color w:val="000000"/>
          <w:kern w:val="0"/>
          <w:sz w:val="24"/>
        </w:rPr>
        <w:t>）</w:t>
      </w:r>
    </w:p>
    <w:p w:rsidR="00380CFB" w:rsidRPr="00D803BA" w:rsidRDefault="00380CFB" w:rsidP="00C6112A">
      <w:pPr>
        <w:ind w:firstLineChars="200" w:firstLine="482"/>
        <w:rPr>
          <w:rFonts w:ascii="宋体" w:cs="宋体"/>
          <w:b/>
          <w:color w:val="000000"/>
          <w:kern w:val="0"/>
          <w:sz w:val="24"/>
        </w:rPr>
      </w:pPr>
    </w:p>
    <w:p w:rsidR="00380CFB" w:rsidRDefault="00380CFB" w:rsidP="00C6112A">
      <w:pPr>
        <w:ind w:firstLineChars="200" w:firstLine="640"/>
        <w:rPr>
          <w:rFonts w:ascii="仿宋" w:eastAsia="仿宋" w:hAnsi="仿宋"/>
          <w:noProof/>
          <w:color w:val="0000FF"/>
          <w:sz w:val="32"/>
          <w:szCs w:val="32"/>
        </w:rPr>
      </w:pPr>
      <w:r w:rsidRPr="0047628C">
        <w:rPr>
          <w:rFonts w:ascii="仿宋" w:eastAsia="仿宋" w:hAnsi="仿宋"/>
          <w:noProof/>
          <w:color w:val="0000FF"/>
          <w:sz w:val="32"/>
          <w:szCs w:val="32"/>
        </w:rPr>
        <w:pict>
          <v:shape id="图表 3" o:spid="_x0000_i1027" type="#_x0000_t75" style="width:5in;height:137.25pt;visibility:visible">
            <v:imagedata r:id="rId8" o:title="" croptop="-3901f" cropbottom="-4931f" cropleft="-1053f" cropright="-4958f"/>
            <o:lock v:ext="edit" aspectratio="f"/>
          </v:shape>
        </w:pict>
      </w:r>
    </w:p>
    <w:p w:rsidR="00380CFB" w:rsidRPr="002B25F0" w:rsidRDefault="00380CFB" w:rsidP="00C6112A">
      <w:pPr>
        <w:ind w:firstLineChars="200" w:firstLine="482"/>
        <w:jc w:val="center"/>
        <w:rPr>
          <w:rFonts w:ascii="仿宋" w:eastAsia="仿宋" w:hAnsi="仿宋"/>
          <w:b/>
          <w:kern w:val="0"/>
          <w:sz w:val="24"/>
        </w:rPr>
      </w:pPr>
      <w:r w:rsidRPr="002B25F0">
        <w:rPr>
          <w:rFonts w:ascii="仿宋" w:eastAsia="仿宋" w:hAnsi="仿宋" w:hint="eastAsia"/>
          <w:b/>
          <w:kern w:val="0"/>
          <w:sz w:val="24"/>
        </w:rPr>
        <w:t>图</w:t>
      </w:r>
      <w:r w:rsidRPr="002B25F0">
        <w:rPr>
          <w:rFonts w:ascii="仿宋" w:eastAsia="仿宋" w:hAnsi="仿宋"/>
          <w:b/>
          <w:kern w:val="0"/>
          <w:sz w:val="24"/>
        </w:rPr>
        <w:t xml:space="preserve">3  </w:t>
      </w:r>
      <w:r w:rsidRPr="002B25F0">
        <w:rPr>
          <w:rFonts w:ascii="仿宋" w:eastAsia="仿宋" w:hAnsi="仿宋" w:hint="eastAsia"/>
          <w:b/>
          <w:kern w:val="0"/>
          <w:sz w:val="24"/>
        </w:rPr>
        <w:t>本级财政一般预算支出（万元）</w:t>
      </w:r>
    </w:p>
    <w:p w:rsidR="00380CFB" w:rsidRPr="001133E9" w:rsidRDefault="00380CFB" w:rsidP="00C6112A">
      <w:pPr>
        <w:ind w:firstLineChars="200" w:firstLine="482"/>
        <w:jc w:val="center"/>
        <w:rPr>
          <w:rFonts w:ascii="宋体"/>
          <w:b/>
          <w:sz w:val="24"/>
        </w:rPr>
      </w:pPr>
    </w:p>
    <w:p w:rsidR="00380CFB" w:rsidRDefault="00380CFB" w:rsidP="00C6112A">
      <w:pPr>
        <w:spacing w:line="360" w:lineRule="auto"/>
        <w:ind w:firstLineChars="200" w:firstLine="640"/>
        <w:rPr>
          <w:rFonts w:ascii="仿宋" w:eastAsia="仿宋" w:hAnsi="仿宋"/>
          <w:sz w:val="32"/>
          <w:szCs w:val="32"/>
        </w:rPr>
      </w:pPr>
      <w:r w:rsidRPr="00D70C21">
        <w:rPr>
          <w:rFonts w:ascii="仿宋" w:eastAsia="仿宋" w:hAnsi="仿宋" w:hint="eastAsia"/>
          <w:sz w:val="32"/>
          <w:szCs w:val="32"/>
        </w:rPr>
        <w:t>五华区不断加大科技创新投入的力度。到“十二五”末</w:t>
      </w:r>
      <w:r>
        <w:rPr>
          <w:rFonts w:ascii="仿宋" w:eastAsia="仿宋" w:hAnsi="仿宋" w:hint="eastAsia"/>
          <w:sz w:val="32"/>
          <w:szCs w:val="32"/>
        </w:rPr>
        <w:t>，五华区</w:t>
      </w:r>
      <w:r w:rsidRPr="00D70C21">
        <w:rPr>
          <w:rFonts w:ascii="仿宋" w:eastAsia="仿宋" w:hAnsi="仿宋" w:hint="eastAsia"/>
          <w:sz w:val="32"/>
          <w:szCs w:val="32"/>
        </w:rPr>
        <w:t>全社会</w:t>
      </w:r>
      <w:r w:rsidRPr="00D70C21">
        <w:rPr>
          <w:rFonts w:ascii="仿宋" w:eastAsia="仿宋" w:hAnsi="仿宋"/>
          <w:sz w:val="32"/>
          <w:szCs w:val="32"/>
        </w:rPr>
        <w:t>R&amp;D</w:t>
      </w:r>
      <w:r>
        <w:rPr>
          <w:rFonts w:ascii="仿宋" w:eastAsia="仿宋" w:hAnsi="仿宋" w:hint="eastAsia"/>
          <w:sz w:val="32"/>
          <w:szCs w:val="32"/>
        </w:rPr>
        <w:t>经费投入</w:t>
      </w:r>
      <w:r w:rsidRPr="00D70C21">
        <w:rPr>
          <w:rFonts w:ascii="仿宋" w:eastAsia="仿宋" w:hAnsi="仿宋" w:hint="eastAsia"/>
          <w:sz w:val="32"/>
          <w:szCs w:val="32"/>
        </w:rPr>
        <w:t>占</w:t>
      </w:r>
      <w:r w:rsidRPr="00D70C21">
        <w:rPr>
          <w:rFonts w:ascii="仿宋" w:eastAsia="仿宋" w:hAnsi="仿宋"/>
          <w:sz w:val="32"/>
          <w:szCs w:val="32"/>
        </w:rPr>
        <w:t>GDP</w:t>
      </w:r>
      <w:r w:rsidRPr="00D70C21">
        <w:rPr>
          <w:rFonts w:ascii="仿宋" w:eastAsia="仿宋" w:hAnsi="仿宋" w:hint="eastAsia"/>
          <w:sz w:val="32"/>
          <w:szCs w:val="32"/>
        </w:rPr>
        <w:t>比重</w:t>
      </w:r>
      <w:r>
        <w:rPr>
          <w:rFonts w:ascii="仿宋" w:eastAsia="仿宋" w:hAnsi="仿宋" w:hint="eastAsia"/>
          <w:sz w:val="32"/>
          <w:szCs w:val="32"/>
        </w:rPr>
        <w:t>为</w:t>
      </w:r>
      <w:r w:rsidRPr="00D70C21">
        <w:rPr>
          <w:rFonts w:ascii="仿宋" w:eastAsia="仿宋" w:hAnsi="仿宋"/>
          <w:sz w:val="32"/>
          <w:szCs w:val="32"/>
        </w:rPr>
        <w:t>2.4%</w:t>
      </w:r>
      <w:r>
        <w:rPr>
          <w:rFonts w:ascii="仿宋" w:eastAsia="仿宋" w:hAnsi="仿宋" w:hint="eastAsia"/>
          <w:sz w:val="32"/>
          <w:szCs w:val="32"/>
        </w:rPr>
        <w:t>，昆明市为</w:t>
      </w:r>
      <w:r>
        <w:rPr>
          <w:rFonts w:ascii="仿宋" w:eastAsia="仿宋" w:hAnsi="仿宋"/>
          <w:sz w:val="32"/>
          <w:szCs w:val="32"/>
        </w:rPr>
        <w:t>1.74</w:t>
      </w:r>
      <w:r w:rsidRPr="00D70C21">
        <w:rPr>
          <w:rFonts w:ascii="仿宋" w:eastAsia="仿宋" w:hAnsi="仿宋"/>
          <w:sz w:val="32"/>
          <w:szCs w:val="32"/>
        </w:rPr>
        <w:t>%</w:t>
      </w:r>
      <w:r>
        <w:rPr>
          <w:rFonts w:ascii="仿宋" w:eastAsia="仿宋" w:hAnsi="仿宋" w:hint="eastAsia"/>
          <w:sz w:val="32"/>
          <w:szCs w:val="32"/>
        </w:rPr>
        <w:t>，高于全市</w:t>
      </w:r>
      <w:r>
        <w:rPr>
          <w:rFonts w:ascii="仿宋" w:eastAsia="仿宋" w:hAnsi="仿宋"/>
          <w:sz w:val="32"/>
          <w:szCs w:val="32"/>
        </w:rPr>
        <w:t>37.9%</w:t>
      </w:r>
      <w:r>
        <w:rPr>
          <w:rFonts w:ascii="仿宋" w:eastAsia="仿宋" w:hAnsi="仿宋" w:hint="eastAsia"/>
          <w:sz w:val="32"/>
          <w:szCs w:val="32"/>
        </w:rPr>
        <w:t>。</w:t>
      </w:r>
    </w:p>
    <w:p w:rsidR="00380CFB" w:rsidRPr="001B0484" w:rsidRDefault="00380CFB" w:rsidP="0028517E">
      <w:pPr>
        <w:pStyle w:val="Heading3"/>
        <w:ind w:firstLineChars="196" w:firstLine="630"/>
        <w:rPr>
          <w:rFonts w:ascii="仿宋" w:eastAsia="仿宋" w:hAnsi="仿宋"/>
          <w:bCs w:val="0"/>
        </w:rPr>
      </w:pPr>
      <w:bookmarkStart w:id="7" w:name="_Toc435195132"/>
      <w:r>
        <w:rPr>
          <w:rFonts w:ascii="仿宋" w:eastAsia="仿宋" w:hAnsi="仿宋"/>
          <w:bCs w:val="0"/>
        </w:rPr>
        <w:t>3</w:t>
      </w:r>
      <w:r>
        <w:rPr>
          <w:rFonts w:ascii="仿宋" w:eastAsia="仿宋" w:hAnsi="仿宋" w:hint="eastAsia"/>
          <w:bCs w:val="0"/>
        </w:rPr>
        <w:t>．</w:t>
      </w:r>
      <w:r w:rsidRPr="001B0484">
        <w:rPr>
          <w:rFonts w:ascii="仿宋" w:eastAsia="仿宋" w:hAnsi="仿宋" w:hint="eastAsia"/>
          <w:bCs w:val="0"/>
        </w:rPr>
        <w:t>科技项目管理工作成效显著</w:t>
      </w:r>
      <w:bookmarkEnd w:id="7"/>
    </w:p>
    <w:p w:rsidR="00380CFB" w:rsidRDefault="00380CFB" w:rsidP="0028517E">
      <w:pPr>
        <w:spacing w:line="360" w:lineRule="auto"/>
        <w:ind w:firstLineChars="200" w:firstLine="640"/>
        <w:rPr>
          <w:rFonts w:ascii="仿宋" w:eastAsia="仿宋" w:hAnsi="仿宋"/>
          <w:sz w:val="32"/>
          <w:szCs w:val="32"/>
        </w:rPr>
      </w:pPr>
      <w:r>
        <w:rPr>
          <w:rFonts w:ascii="仿宋" w:eastAsia="仿宋" w:hAnsi="仿宋" w:hint="eastAsia"/>
          <w:sz w:val="32"/>
          <w:szCs w:val="32"/>
        </w:rPr>
        <w:t>“十二五期间”</w:t>
      </w:r>
      <w:r w:rsidRPr="0085414C">
        <w:rPr>
          <w:rFonts w:ascii="仿宋" w:eastAsia="仿宋" w:hAnsi="仿宋" w:hint="eastAsia"/>
          <w:sz w:val="32"/>
          <w:szCs w:val="32"/>
        </w:rPr>
        <w:t>共受理辖区内企事业单位申报区级科技计划项目</w:t>
      </w:r>
      <w:r w:rsidRPr="0085414C">
        <w:rPr>
          <w:rFonts w:ascii="仿宋" w:eastAsia="仿宋" w:hAnsi="仿宋"/>
          <w:sz w:val="32"/>
          <w:szCs w:val="32"/>
        </w:rPr>
        <w:t>323</w:t>
      </w:r>
      <w:r w:rsidRPr="0085414C">
        <w:rPr>
          <w:rFonts w:ascii="仿宋" w:eastAsia="仿宋" w:hAnsi="仿宋" w:hint="eastAsia"/>
          <w:sz w:val="32"/>
          <w:szCs w:val="32"/>
        </w:rPr>
        <w:t>项，准予立项</w:t>
      </w:r>
      <w:r w:rsidRPr="0085414C">
        <w:rPr>
          <w:rFonts w:ascii="仿宋" w:eastAsia="仿宋" w:hAnsi="仿宋"/>
          <w:sz w:val="32"/>
          <w:szCs w:val="32"/>
        </w:rPr>
        <w:t>225</w:t>
      </w:r>
      <w:r w:rsidRPr="0085414C">
        <w:rPr>
          <w:rFonts w:ascii="仿宋" w:eastAsia="仿宋" w:hAnsi="仿宋" w:hint="eastAsia"/>
          <w:sz w:val="32"/>
          <w:szCs w:val="32"/>
        </w:rPr>
        <w:t>项，拨付项目扶持经费</w:t>
      </w:r>
      <w:r w:rsidRPr="0085414C">
        <w:rPr>
          <w:rFonts w:ascii="仿宋" w:eastAsia="仿宋" w:hAnsi="仿宋"/>
          <w:sz w:val="32"/>
          <w:szCs w:val="32"/>
        </w:rPr>
        <w:t>1753</w:t>
      </w:r>
      <w:r w:rsidRPr="0085414C">
        <w:rPr>
          <w:rFonts w:ascii="仿宋" w:eastAsia="仿宋" w:hAnsi="仿宋" w:hint="eastAsia"/>
          <w:sz w:val="32"/>
          <w:szCs w:val="32"/>
        </w:rPr>
        <w:t>万元，带动区域内企事业单位增加科研经费投入近</w:t>
      </w:r>
      <w:r w:rsidRPr="0085414C">
        <w:rPr>
          <w:rFonts w:ascii="仿宋" w:eastAsia="仿宋" w:hAnsi="仿宋"/>
          <w:sz w:val="32"/>
          <w:szCs w:val="32"/>
        </w:rPr>
        <w:t>3</w:t>
      </w:r>
      <w:r w:rsidRPr="0085414C">
        <w:rPr>
          <w:rFonts w:ascii="仿宋" w:eastAsia="仿宋" w:hAnsi="仿宋" w:hint="eastAsia"/>
          <w:sz w:val="32"/>
          <w:szCs w:val="32"/>
        </w:rPr>
        <w:t>亿元；组织实施了五轮市级科技富民强县示范工程项目</w:t>
      </w:r>
      <w:r w:rsidRPr="0085414C">
        <w:rPr>
          <w:rFonts w:ascii="仿宋" w:eastAsia="仿宋" w:hAnsi="仿宋"/>
          <w:sz w:val="32"/>
          <w:szCs w:val="32"/>
        </w:rPr>
        <w:t>6</w:t>
      </w:r>
      <w:r w:rsidRPr="0085414C">
        <w:rPr>
          <w:rFonts w:ascii="仿宋" w:eastAsia="仿宋" w:hAnsi="仿宋" w:hint="eastAsia"/>
          <w:sz w:val="32"/>
          <w:szCs w:val="32"/>
        </w:rPr>
        <w:t>项，共获得市级科技项目扶持资金</w:t>
      </w:r>
      <w:r w:rsidRPr="0085414C">
        <w:rPr>
          <w:rFonts w:ascii="仿宋" w:eastAsia="仿宋" w:hAnsi="仿宋"/>
          <w:sz w:val="32"/>
          <w:szCs w:val="32"/>
        </w:rPr>
        <w:t>420</w:t>
      </w:r>
      <w:r w:rsidRPr="0085414C">
        <w:rPr>
          <w:rFonts w:ascii="仿宋" w:eastAsia="仿宋" w:hAnsi="仿宋" w:hint="eastAsia"/>
          <w:sz w:val="32"/>
          <w:szCs w:val="32"/>
        </w:rPr>
        <w:t>万元，区级给予配套科技经费</w:t>
      </w:r>
      <w:r w:rsidRPr="0085414C">
        <w:rPr>
          <w:rFonts w:ascii="仿宋" w:eastAsia="仿宋" w:hAnsi="仿宋"/>
          <w:sz w:val="32"/>
          <w:szCs w:val="32"/>
        </w:rPr>
        <w:t>420</w:t>
      </w:r>
      <w:r w:rsidRPr="0085414C">
        <w:rPr>
          <w:rFonts w:ascii="仿宋" w:eastAsia="仿宋" w:hAnsi="仿宋" w:hint="eastAsia"/>
          <w:sz w:val="32"/>
          <w:szCs w:val="32"/>
        </w:rPr>
        <w:t>万元</w:t>
      </w:r>
      <w:r>
        <w:rPr>
          <w:rFonts w:ascii="仿宋" w:eastAsia="仿宋" w:hAnsi="仿宋" w:hint="eastAsia"/>
          <w:sz w:val="32"/>
          <w:szCs w:val="32"/>
        </w:rPr>
        <w:t>；</w:t>
      </w:r>
      <w:r w:rsidRPr="0028517E">
        <w:rPr>
          <w:rFonts w:ascii="仿宋" w:eastAsia="仿宋" w:hAnsi="仿宋" w:hint="eastAsia"/>
          <w:sz w:val="32"/>
          <w:szCs w:val="32"/>
        </w:rPr>
        <w:t>积极推荐区内企事业单位申报省、市科技项目，积极争取省、市各类科技资金对五华区的支持，五年来共向省、市推荐科技研发项目</w:t>
      </w:r>
      <w:r w:rsidRPr="0028517E">
        <w:rPr>
          <w:rFonts w:ascii="仿宋" w:eastAsia="仿宋" w:hAnsi="仿宋"/>
          <w:sz w:val="32"/>
          <w:szCs w:val="32"/>
        </w:rPr>
        <w:t>500</w:t>
      </w:r>
      <w:r w:rsidRPr="0028517E">
        <w:rPr>
          <w:rFonts w:ascii="仿宋" w:eastAsia="仿宋" w:hAnsi="仿宋" w:hint="eastAsia"/>
          <w:sz w:val="32"/>
          <w:szCs w:val="32"/>
        </w:rPr>
        <w:t>余项，项目立项</w:t>
      </w:r>
      <w:r w:rsidRPr="0028517E">
        <w:rPr>
          <w:rFonts w:ascii="仿宋" w:eastAsia="仿宋" w:hAnsi="仿宋"/>
          <w:sz w:val="32"/>
          <w:szCs w:val="32"/>
        </w:rPr>
        <w:t>350</w:t>
      </w:r>
      <w:r w:rsidRPr="0028517E">
        <w:rPr>
          <w:rFonts w:ascii="仿宋" w:eastAsia="仿宋" w:hAnsi="仿宋" w:hint="eastAsia"/>
          <w:sz w:val="32"/>
          <w:szCs w:val="32"/>
        </w:rPr>
        <w:t>余项，获得资金支持</w:t>
      </w:r>
      <w:r w:rsidRPr="0028517E">
        <w:rPr>
          <w:rFonts w:ascii="仿宋" w:eastAsia="仿宋" w:hAnsi="仿宋"/>
          <w:sz w:val="32"/>
          <w:szCs w:val="32"/>
        </w:rPr>
        <w:t>7000</w:t>
      </w:r>
      <w:r w:rsidRPr="0028517E">
        <w:rPr>
          <w:rFonts w:ascii="仿宋" w:eastAsia="仿宋" w:hAnsi="仿宋" w:hint="eastAsia"/>
          <w:sz w:val="32"/>
          <w:szCs w:val="32"/>
        </w:rPr>
        <w:t>多万元，申报省、市的项目及取得的资金支持均位居全市前列。</w:t>
      </w:r>
      <w:r w:rsidRPr="0085414C">
        <w:rPr>
          <w:rFonts w:ascii="仿宋" w:eastAsia="仿宋" w:hAnsi="仿宋" w:hint="eastAsia"/>
          <w:sz w:val="32"/>
          <w:szCs w:val="32"/>
        </w:rPr>
        <w:t>有力促进了区域内科技公共服务平台、企业孵化器建设，加快推动生物医药、信息产业、冶金材料工业、现代高原特色农业等产业发展转型升级。</w:t>
      </w:r>
    </w:p>
    <w:p w:rsidR="00380CFB" w:rsidRPr="00505849" w:rsidRDefault="00380CFB" w:rsidP="0028517E">
      <w:pPr>
        <w:ind w:firstLineChars="147" w:firstLine="472"/>
        <w:rPr>
          <w:rFonts w:ascii="仿宋" w:eastAsia="仿宋" w:hAnsi="仿宋"/>
          <w:b/>
          <w:sz w:val="32"/>
          <w:szCs w:val="32"/>
        </w:rPr>
      </w:pPr>
      <w:r>
        <w:rPr>
          <w:rFonts w:ascii="仿宋" w:eastAsia="仿宋" w:hAnsi="仿宋"/>
          <w:b/>
          <w:sz w:val="32"/>
          <w:szCs w:val="32"/>
        </w:rPr>
        <w:t>4.</w:t>
      </w:r>
      <w:r w:rsidRPr="00505849">
        <w:rPr>
          <w:rFonts w:ascii="仿宋" w:eastAsia="仿宋" w:hAnsi="仿宋" w:hint="eastAsia"/>
          <w:b/>
          <w:sz w:val="32"/>
          <w:szCs w:val="32"/>
        </w:rPr>
        <w:t>科技奖励</w:t>
      </w:r>
      <w:r>
        <w:rPr>
          <w:rFonts w:ascii="仿宋" w:eastAsia="仿宋" w:hAnsi="仿宋" w:hint="eastAsia"/>
          <w:b/>
          <w:sz w:val="32"/>
          <w:szCs w:val="32"/>
        </w:rPr>
        <w:t>工作进入新阶段</w:t>
      </w:r>
    </w:p>
    <w:p w:rsidR="00380CFB" w:rsidRDefault="00380CFB" w:rsidP="0028517E">
      <w:pPr>
        <w:spacing w:line="360" w:lineRule="auto"/>
        <w:ind w:firstLineChars="200" w:firstLine="640"/>
        <w:rPr>
          <w:rFonts w:ascii="仿宋" w:eastAsia="仿宋" w:hAnsi="仿宋"/>
          <w:sz w:val="32"/>
          <w:szCs w:val="32"/>
        </w:rPr>
      </w:pPr>
      <w:r>
        <w:rPr>
          <w:rFonts w:ascii="仿宋" w:eastAsia="仿宋" w:hAnsi="仿宋" w:hint="eastAsia"/>
          <w:sz w:val="32"/>
          <w:szCs w:val="32"/>
        </w:rPr>
        <w:t>“十二五”期间，五华区</w:t>
      </w:r>
      <w:r w:rsidRPr="0085414C">
        <w:rPr>
          <w:rFonts w:ascii="仿宋" w:eastAsia="仿宋" w:hAnsi="仿宋" w:hint="eastAsia"/>
          <w:sz w:val="32"/>
          <w:szCs w:val="32"/>
        </w:rPr>
        <w:t>制定了一系列促进科技创新的政策，修订完善了《昆明市五华区科学技术奖励办法》</w:t>
      </w:r>
      <w:r>
        <w:rPr>
          <w:rFonts w:ascii="仿宋" w:eastAsia="仿宋" w:hAnsi="仿宋" w:hint="eastAsia"/>
          <w:sz w:val="32"/>
          <w:szCs w:val="32"/>
        </w:rPr>
        <w:t>。</w:t>
      </w:r>
      <w:r w:rsidRPr="0085414C">
        <w:rPr>
          <w:rFonts w:ascii="仿宋" w:eastAsia="仿宋" w:hAnsi="仿宋" w:hint="eastAsia"/>
          <w:sz w:val="32"/>
          <w:szCs w:val="32"/>
        </w:rPr>
        <w:t>定期召开科技奖励大会，保障科技</w:t>
      </w:r>
      <w:r>
        <w:rPr>
          <w:rFonts w:ascii="仿宋" w:eastAsia="仿宋" w:hAnsi="仿宋" w:hint="eastAsia"/>
          <w:sz w:val="32"/>
          <w:szCs w:val="32"/>
        </w:rPr>
        <w:t>奖励</w:t>
      </w:r>
      <w:r w:rsidRPr="0085414C">
        <w:rPr>
          <w:rFonts w:ascii="仿宋" w:eastAsia="仿宋" w:hAnsi="仿宋" w:hint="eastAsia"/>
          <w:sz w:val="32"/>
          <w:szCs w:val="32"/>
        </w:rPr>
        <w:t>经费投入逐年增加，</w:t>
      </w:r>
      <w:r>
        <w:rPr>
          <w:rFonts w:ascii="仿宋" w:eastAsia="仿宋" w:hAnsi="仿宋" w:hint="eastAsia"/>
          <w:sz w:val="32"/>
          <w:szCs w:val="32"/>
        </w:rPr>
        <w:t>共</w:t>
      </w:r>
      <w:r w:rsidRPr="0085414C">
        <w:rPr>
          <w:rFonts w:ascii="仿宋" w:eastAsia="仿宋" w:hAnsi="仿宋" w:hint="eastAsia"/>
          <w:sz w:val="32"/>
          <w:szCs w:val="32"/>
        </w:rPr>
        <w:t>评审出</w:t>
      </w:r>
      <w:r>
        <w:rPr>
          <w:rFonts w:ascii="仿宋" w:eastAsia="仿宋" w:hAnsi="仿宋" w:hint="eastAsia"/>
          <w:sz w:val="32"/>
          <w:szCs w:val="32"/>
        </w:rPr>
        <w:t>奖项</w:t>
      </w:r>
      <w:r>
        <w:rPr>
          <w:rFonts w:ascii="仿宋" w:eastAsia="仿宋" w:hAnsi="仿宋"/>
          <w:sz w:val="32"/>
          <w:szCs w:val="32"/>
        </w:rPr>
        <w:t>55</w:t>
      </w:r>
      <w:r>
        <w:rPr>
          <w:rFonts w:ascii="仿宋" w:eastAsia="仿宋" w:hAnsi="仿宋" w:hint="eastAsia"/>
          <w:sz w:val="32"/>
          <w:szCs w:val="32"/>
        </w:rPr>
        <w:t>项，其中</w:t>
      </w:r>
      <w:r w:rsidRPr="0085414C">
        <w:rPr>
          <w:rFonts w:ascii="仿宋" w:eastAsia="仿宋" w:hAnsi="仿宋" w:hint="eastAsia"/>
          <w:sz w:val="32"/>
          <w:szCs w:val="32"/>
        </w:rPr>
        <w:t>科学进步奖</w:t>
      </w:r>
      <w:r>
        <w:rPr>
          <w:rFonts w:ascii="仿宋" w:eastAsia="仿宋" w:hAnsi="仿宋"/>
          <w:sz w:val="32"/>
          <w:szCs w:val="32"/>
        </w:rPr>
        <w:t>51</w:t>
      </w:r>
      <w:r>
        <w:rPr>
          <w:rFonts w:ascii="仿宋" w:eastAsia="仿宋" w:hAnsi="仿宋" w:hint="eastAsia"/>
          <w:sz w:val="32"/>
          <w:szCs w:val="32"/>
        </w:rPr>
        <w:t>项</w:t>
      </w:r>
      <w:r w:rsidRPr="0085414C">
        <w:rPr>
          <w:rFonts w:ascii="仿宋" w:eastAsia="仿宋" w:hAnsi="仿宋" w:hint="eastAsia"/>
          <w:sz w:val="32"/>
          <w:szCs w:val="32"/>
        </w:rPr>
        <w:t>、专利奖</w:t>
      </w:r>
      <w:r w:rsidRPr="0085414C">
        <w:rPr>
          <w:rFonts w:ascii="仿宋" w:eastAsia="仿宋" w:hAnsi="仿宋"/>
          <w:sz w:val="32"/>
          <w:szCs w:val="32"/>
        </w:rPr>
        <w:t>1</w:t>
      </w:r>
      <w:r w:rsidRPr="0085414C">
        <w:rPr>
          <w:rFonts w:ascii="仿宋" w:eastAsia="仿宋" w:hAnsi="仿宋" w:hint="eastAsia"/>
          <w:sz w:val="32"/>
          <w:szCs w:val="32"/>
        </w:rPr>
        <w:t>项、科技创新认定（评定奖）</w:t>
      </w:r>
      <w:r w:rsidRPr="0085414C">
        <w:rPr>
          <w:rFonts w:ascii="仿宋" w:eastAsia="仿宋" w:hAnsi="仿宋"/>
          <w:sz w:val="32"/>
          <w:szCs w:val="32"/>
        </w:rPr>
        <w:t>3</w:t>
      </w:r>
      <w:r w:rsidRPr="0085414C">
        <w:rPr>
          <w:rFonts w:ascii="仿宋" w:eastAsia="仿宋" w:hAnsi="仿宋" w:hint="eastAsia"/>
          <w:sz w:val="32"/>
          <w:szCs w:val="32"/>
        </w:rPr>
        <w:t>项。</w:t>
      </w:r>
    </w:p>
    <w:p w:rsidR="00380CFB" w:rsidRPr="001B0484" w:rsidRDefault="00380CFB" w:rsidP="00C6112A">
      <w:pPr>
        <w:pStyle w:val="Heading3"/>
        <w:ind w:firstLineChars="196" w:firstLine="630"/>
        <w:rPr>
          <w:rFonts w:ascii="仿宋" w:eastAsia="仿宋" w:hAnsi="仿宋"/>
          <w:bCs w:val="0"/>
        </w:rPr>
      </w:pPr>
      <w:bookmarkStart w:id="8" w:name="_Toc435195134"/>
      <w:r>
        <w:rPr>
          <w:rFonts w:ascii="仿宋" w:eastAsia="仿宋" w:hAnsi="仿宋"/>
          <w:bCs w:val="0"/>
        </w:rPr>
        <w:t>5.</w:t>
      </w:r>
      <w:r w:rsidRPr="001B0484">
        <w:rPr>
          <w:rFonts w:ascii="仿宋" w:eastAsia="仿宋" w:hAnsi="仿宋" w:hint="eastAsia"/>
          <w:bCs w:val="0"/>
        </w:rPr>
        <w:t>科技创新创业体系建设迈上新台阶</w:t>
      </w:r>
      <w:bookmarkEnd w:id="8"/>
    </w:p>
    <w:p w:rsidR="00380CFB" w:rsidRPr="00F132F3" w:rsidRDefault="00380CFB" w:rsidP="00C6112A">
      <w:pPr>
        <w:spacing w:line="360" w:lineRule="auto"/>
        <w:ind w:firstLineChars="200" w:firstLine="640"/>
        <w:rPr>
          <w:rFonts w:ascii="仿宋" w:eastAsia="仿宋" w:hAnsi="仿宋"/>
          <w:sz w:val="32"/>
          <w:szCs w:val="32"/>
        </w:rPr>
      </w:pPr>
      <w:r>
        <w:rPr>
          <w:rFonts w:ascii="仿宋" w:eastAsia="仿宋" w:hAnsi="仿宋" w:hint="eastAsia"/>
          <w:sz w:val="32"/>
          <w:szCs w:val="32"/>
        </w:rPr>
        <w:t>五华区现有各级国家级重点实验室、工程技术研究中心</w:t>
      </w:r>
      <w:r>
        <w:rPr>
          <w:rFonts w:ascii="仿宋" w:eastAsia="仿宋" w:hAnsi="仿宋"/>
          <w:sz w:val="32"/>
          <w:szCs w:val="32"/>
        </w:rPr>
        <w:t>34</w:t>
      </w:r>
      <w:r>
        <w:rPr>
          <w:rFonts w:ascii="仿宋" w:eastAsia="仿宋" w:hAnsi="仿宋" w:hint="eastAsia"/>
          <w:sz w:val="32"/>
          <w:szCs w:val="32"/>
        </w:rPr>
        <w:t>个，占全市的</w:t>
      </w:r>
      <w:r>
        <w:rPr>
          <w:rFonts w:ascii="仿宋" w:eastAsia="仿宋" w:hAnsi="仿宋"/>
          <w:sz w:val="32"/>
          <w:szCs w:val="32"/>
        </w:rPr>
        <w:t>22%</w:t>
      </w:r>
      <w:r>
        <w:rPr>
          <w:rFonts w:ascii="仿宋" w:eastAsia="仿宋" w:hAnsi="仿宋" w:hint="eastAsia"/>
          <w:sz w:val="32"/>
          <w:szCs w:val="32"/>
        </w:rPr>
        <w:t>；有</w:t>
      </w:r>
      <w:r>
        <w:rPr>
          <w:rFonts w:ascii="仿宋" w:eastAsia="仿宋" w:hAnsi="仿宋"/>
          <w:sz w:val="32"/>
          <w:szCs w:val="32"/>
        </w:rPr>
        <w:t>34</w:t>
      </w:r>
      <w:r>
        <w:rPr>
          <w:rFonts w:ascii="仿宋" w:eastAsia="仿宋" w:hAnsi="仿宋" w:hint="eastAsia"/>
          <w:sz w:val="32"/>
          <w:szCs w:val="32"/>
        </w:rPr>
        <w:t>个各级企业</w:t>
      </w:r>
      <w:r w:rsidRPr="00D70C21">
        <w:rPr>
          <w:rFonts w:ascii="仿宋" w:eastAsia="仿宋" w:hAnsi="仿宋" w:hint="eastAsia"/>
          <w:sz w:val="32"/>
          <w:szCs w:val="32"/>
        </w:rPr>
        <w:t>技术中心</w:t>
      </w:r>
      <w:r>
        <w:rPr>
          <w:rFonts w:ascii="仿宋" w:eastAsia="仿宋" w:hAnsi="仿宋" w:hint="eastAsia"/>
          <w:sz w:val="32"/>
          <w:szCs w:val="32"/>
        </w:rPr>
        <w:t>，占全市</w:t>
      </w:r>
      <w:r>
        <w:rPr>
          <w:rFonts w:ascii="仿宋" w:eastAsia="仿宋" w:hAnsi="仿宋"/>
          <w:sz w:val="32"/>
          <w:szCs w:val="32"/>
        </w:rPr>
        <w:t>362</w:t>
      </w:r>
      <w:r w:rsidRPr="00D70C21">
        <w:rPr>
          <w:rFonts w:ascii="仿宋" w:eastAsia="仿宋" w:hAnsi="仿宋" w:hint="eastAsia"/>
          <w:sz w:val="32"/>
          <w:szCs w:val="32"/>
        </w:rPr>
        <w:t>个</w:t>
      </w:r>
      <w:r>
        <w:rPr>
          <w:rFonts w:ascii="仿宋" w:eastAsia="仿宋" w:hAnsi="仿宋" w:hint="eastAsia"/>
          <w:sz w:val="32"/>
          <w:szCs w:val="32"/>
        </w:rPr>
        <w:t>的</w:t>
      </w:r>
      <w:r>
        <w:rPr>
          <w:rFonts w:ascii="仿宋" w:eastAsia="仿宋" w:hAnsi="仿宋"/>
          <w:sz w:val="32"/>
          <w:szCs w:val="32"/>
        </w:rPr>
        <w:t>9%</w:t>
      </w:r>
      <w:r>
        <w:rPr>
          <w:rFonts w:ascii="仿宋" w:eastAsia="仿宋" w:hAnsi="仿宋" w:hint="eastAsia"/>
          <w:sz w:val="32"/>
          <w:szCs w:val="32"/>
        </w:rPr>
        <w:t>；</w:t>
      </w:r>
      <w:r w:rsidRPr="00B84B16">
        <w:rPr>
          <w:rFonts w:ascii="仿宋" w:eastAsia="仿宋" w:hAnsi="仿宋" w:hint="eastAsia"/>
          <w:sz w:val="32"/>
          <w:szCs w:val="32"/>
        </w:rPr>
        <w:t>有</w:t>
      </w:r>
      <w:r>
        <w:rPr>
          <w:rFonts w:ascii="仿宋" w:eastAsia="仿宋" w:hAnsi="仿宋" w:hint="eastAsia"/>
          <w:sz w:val="32"/>
          <w:szCs w:val="32"/>
        </w:rPr>
        <w:t>科技企业孵化器</w:t>
      </w:r>
      <w:r w:rsidRPr="00B84B16">
        <w:rPr>
          <w:rFonts w:ascii="仿宋" w:eastAsia="仿宋" w:hAnsi="仿宋"/>
          <w:sz w:val="32"/>
          <w:szCs w:val="32"/>
        </w:rPr>
        <w:t>7</w:t>
      </w:r>
      <w:r>
        <w:rPr>
          <w:rFonts w:ascii="仿宋" w:eastAsia="仿宋" w:hAnsi="仿宋" w:hint="eastAsia"/>
          <w:sz w:val="32"/>
          <w:szCs w:val="32"/>
        </w:rPr>
        <w:t>家，其中国家级孵化器</w:t>
      </w:r>
      <w:r>
        <w:rPr>
          <w:rFonts w:ascii="仿宋" w:eastAsia="仿宋" w:hAnsi="仿宋"/>
          <w:sz w:val="32"/>
          <w:szCs w:val="32"/>
        </w:rPr>
        <w:t>3</w:t>
      </w:r>
      <w:r>
        <w:rPr>
          <w:rFonts w:ascii="仿宋" w:eastAsia="仿宋" w:hAnsi="仿宋" w:hint="eastAsia"/>
          <w:sz w:val="32"/>
          <w:szCs w:val="32"/>
        </w:rPr>
        <w:t>家，占全市的</w:t>
      </w:r>
      <w:r>
        <w:rPr>
          <w:rFonts w:ascii="仿宋" w:eastAsia="仿宋" w:hAnsi="仿宋"/>
          <w:sz w:val="32"/>
          <w:szCs w:val="32"/>
        </w:rPr>
        <w:t>43%</w:t>
      </w:r>
      <w:r>
        <w:rPr>
          <w:rFonts w:ascii="仿宋" w:eastAsia="仿宋" w:hAnsi="仿宋" w:hint="eastAsia"/>
          <w:sz w:val="32"/>
          <w:szCs w:val="32"/>
        </w:rPr>
        <w:t>。国家或省级认定的科技园区和特色产业基地</w:t>
      </w:r>
      <w:r w:rsidRPr="00B84B16">
        <w:rPr>
          <w:rFonts w:ascii="仿宋" w:eastAsia="仿宋" w:hAnsi="仿宋"/>
          <w:sz w:val="32"/>
          <w:szCs w:val="32"/>
        </w:rPr>
        <w:t>5</w:t>
      </w:r>
      <w:r w:rsidRPr="00B84B16">
        <w:rPr>
          <w:rFonts w:ascii="仿宋" w:eastAsia="仿宋" w:hAnsi="仿宋" w:hint="eastAsia"/>
          <w:sz w:val="32"/>
          <w:szCs w:val="32"/>
        </w:rPr>
        <w:t>家，</w:t>
      </w:r>
      <w:r w:rsidRPr="00D70C21">
        <w:rPr>
          <w:rFonts w:ascii="仿宋" w:eastAsia="仿宋" w:hAnsi="仿宋" w:hint="eastAsia"/>
          <w:sz w:val="32"/>
          <w:szCs w:val="32"/>
        </w:rPr>
        <w:t>科技创新团队</w:t>
      </w:r>
      <w:r w:rsidRPr="00D70C21">
        <w:rPr>
          <w:rFonts w:ascii="仿宋" w:eastAsia="仿宋" w:hAnsi="仿宋"/>
          <w:sz w:val="32"/>
          <w:szCs w:val="32"/>
        </w:rPr>
        <w:t>62</w:t>
      </w:r>
      <w:r w:rsidRPr="00D70C21">
        <w:rPr>
          <w:rFonts w:ascii="仿宋" w:eastAsia="仿宋" w:hAnsi="仿宋" w:hint="eastAsia"/>
          <w:sz w:val="32"/>
          <w:szCs w:val="32"/>
        </w:rPr>
        <w:t>个，省级产业技术创新战略联盟</w:t>
      </w:r>
      <w:r w:rsidRPr="00D70C21">
        <w:rPr>
          <w:rFonts w:ascii="仿宋" w:eastAsia="仿宋" w:hAnsi="仿宋"/>
          <w:sz w:val="32"/>
          <w:szCs w:val="32"/>
        </w:rPr>
        <w:t>2</w:t>
      </w:r>
      <w:r>
        <w:rPr>
          <w:rFonts w:ascii="仿宋" w:eastAsia="仿宋" w:hAnsi="仿宋" w:hint="eastAsia"/>
          <w:sz w:val="32"/>
          <w:szCs w:val="32"/>
        </w:rPr>
        <w:t>个。</w:t>
      </w:r>
      <w:r w:rsidRPr="00B84B16">
        <w:rPr>
          <w:rFonts w:ascii="仿宋" w:eastAsia="仿宋" w:hAnsi="仿宋" w:hint="eastAsia"/>
          <w:sz w:val="32"/>
          <w:szCs w:val="32"/>
        </w:rPr>
        <w:t>组建了全省首家为小微科技企业服务的“昆明五华科技创新驿站”。</w:t>
      </w:r>
      <w:r w:rsidRPr="00F132F3">
        <w:rPr>
          <w:rFonts w:ascii="仿宋" w:eastAsia="仿宋" w:hAnsi="仿宋" w:hint="eastAsia"/>
          <w:sz w:val="32"/>
          <w:szCs w:val="32"/>
        </w:rPr>
        <w:t>有各级创新型（试点）企业</w:t>
      </w:r>
      <w:r>
        <w:rPr>
          <w:rFonts w:ascii="仿宋" w:eastAsia="仿宋" w:hAnsi="仿宋"/>
          <w:sz w:val="32"/>
          <w:szCs w:val="32"/>
        </w:rPr>
        <w:t>14</w:t>
      </w:r>
      <w:r>
        <w:rPr>
          <w:rFonts w:ascii="仿宋" w:eastAsia="仿宋" w:hAnsi="仿宋" w:hint="eastAsia"/>
          <w:sz w:val="32"/>
          <w:szCs w:val="32"/>
        </w:rPr>
        <w:t>家。</w:t>
      </w:r>
    </w:p>
    <w:p w:rsidR="00380CFB" w:rsidRPr="001B0484" w:rsidRDefault="00380CFB" w:rsidP="00C6112A">
      <w:pPr>
        <w:pStyle w:val="Heading3"/>
        <w:ind w:firstLineChars="196" w:firstLine="630"/>
        <w:rPr>
          <w:rFonts w:ascii="仿宋" w:eastAsia="仿宋" w:hAnsi="仿宋"/>
          <w:bCs w:val="0"/>
        </w:rPr>
      </w:pPr>
      <w:bookmarkStart w:id="9" w:name="_Toc435195135"/>
      <w:r>
        <w:rPr>
          <w:rFonts w:ascii="仿宋" w:eastAsia="仿宋" w:hAnsi="仿宋"/>
          <w:bCs w:val="0"/>
        </w:rPr>
        <w:t>6.</w:t>
      </w:r>
      <w:r w:rsidRPr="001B0484">
        <w:rPr>
          <w:rFonts w:ascii="仿宋" w:eastAsia="仿宋" w:hAnsi="仿宋" w:hint="eastAsia"/>
          <w:bCs w:val="0"/>
        </w:rPr>
        <w:t>知识产权工作开创新局面</w:t>
      </w:r>
      <w:bookmarkEnd w:id="9"/>
    </w:p>
    <w:p w:rsidR="00380CFB" w:rsidRPr="00D70C21" w:rsidRDefault="00380CFB" w:rsidP="00C6112A">
      <w:pPr>
        <w:spacing w:line="360" w:lineRule="auto"/>
        <w:ind w:firstLineChars="200" w:firstLine="640"/>
        <w:rPr>
          <w:rFonts w:ascii="仿宋" w:eastAsia="仿宋" w:hAnsi="仿宋"/>
          <w:sz w:val="32"/>
          <w:szCs w:val="32"/>
        </w:rPr>
      </w:pPr>
      <w:r w:rsidRPr="00D70C21">
        <w:rPr>
          <w:rFonts w:ascii="仿宋" w:eastAsia="仿宋" w:hAnsi="仿宋"/>
          <w:sz w:val="32"/>
          <w:szCs w:val="32"/>
        </w:rPr>
        <w:t>2013</w:t>
      </w:r>
      <w:r w:rsidRPr="00D70C21">
        <w:rPr>
          <w:rFonts w:ascii="仿宋" w:eastAsia="仿宋" w:hAnsi="仿宋" w:hint="eastAsia"/>
          <w:sz w:val="32"/>
          <w:szCs w:val="32"/>
        </w:rPr>
        <w:t>年获得国家知识产权强县工程试点区考核优秀，</w:t>
      </w:r>
      <w:r w:rsidRPr="00D70C21">
        <w:rPr>
          <w:rFonts w:ascii="仿宋" w:eastAsia="仿宋" w:hAnsi="仿宋"/>
          <w:sz w:val="32"/>
          <w:szCs w:val="32"/>
        </w:rPr>
        <w:t>2014</w:t>
      </w:r>
      <w:r w:rsidRPr="00D70C21">
        <w:rPr>
          <w:rFonts w:ascii="仿宋" w:eastAsia="仿宋" w:hAnsi="仿宋" w:hint="eastAsia"/>
          <w:sz w:val="32"/>
          <w:szCs w:val="32"/>
        </w:rPr>
        <w:t>年被国家知识产权局评定为第二批</w:t>
      </w:r>
      <w:r w:rsidRPr="00D70C21">
        <w:rPr>
          <w:rFonts w:ascii="仿宋" w:eastAsia="仿宋" w:hAnsi="仿宋"/>
          <w:sz w:val="32"/>
          <w:szCs w:val="32"/>
        </w:rPr>
        <w:t>14</w:t>
      </w:r>
      <w:r>
        <w:rPr>
          <w:rFonts w:ascii="仿宋" w:eastAsia="仿宋" w:hAnsi="仿宋" w:hint="eastAsia"/>
          <w:sz w:val="32"/>
          <w:szCs w:val="32"/>
        </w:rPr>
        <w:t>个国家知识产权强县工程示范区之一。</w:t>
      </w:r>
    </w:p>
    <w:p w:rsidR="00380CFB" w:rsidRDefault="00380CFB" w:rsidP="0028517E">
      <w:pPr>
        <w:ind w:firstLineChars="200" w:firstLine="640"/>
        <w:rPr>
          <w:rFonts w:ascii="仿宋" w:eastAsia="仿宋" w:hAnsi="仿宋"/>
          <w:b/>
          <w:sz w:val="28"/>
          <w:szCs w:val="28"/>
        </w:rPr>
      </w:pPr>
      <w:r>
        <w:rPr>
          <w:rFonts w:ascii="仿宋" w:eastAsia="仿宋" w:hAnsi="仿宋" w:hint="eastAsia"/>
          <w:sz w:val="32"/>
          <w:szCs w:val="32"/>
        </w:rPr>
        <w:t>“十二五”期间，</w:t>
      </w:r>
      <w:r w:rsidRPr="00D70C21">
        <w:rPr>
          <w:rFonts w:ascii="仿宋" w:eastAsia="仿宋" w:hAnsi="仿宋" w:hint="eastAsia"/>
          <w:sz w:val="32"/>
          <w:szCs w:val="32"/>
        </w:rPr>
        <w:t>新增专利申请量为</w:t>
      </w:r>
      <w:r w:rsidRPr="00505849">
        <w:rPr>
          <w:rFonts w:ascii="仿宋" w:eastAsia="仿宋" w:hAnsi="仿宋"/>
          <w:sz w:val="32"/>
          <w:szCs w:val="32"/>
        </w:rPr>
        <w:t>10244</w:t>
      </w:r>
      <w:r w:rsidRPr="00D70C21">
        <w:rPr>
          <w:rFonts w:ascii="仿宋" w:eastAsia="仿宋" w:hAnsi="仿宋" w:hint="eastAsia"/>
          <w:sz w:val="32"/>
          <w:szCs w:val="32"/>
        </w:rPr>
        <w:t>件、专利授权量为</w:t>
      </w:r>
      <w:r w:rsidRPr="00505849">
        <w:rPr>
          <w:rFonts w:ascii="仿宋" w:eastAsia="仿宋" w:hAnsi="仿宋"/>
          <w:sz w:val="32"/>
          <w:szCs w:val="32"/>
        </w:rPr>
        <w:t>6675</w:t>
      </w:r>
      <w:r>
        <w:rPr>
          <w:rFonts w:ascii="仿宋" w:eastAsia="仿宋" w:hAnsi="仿宋" w:hint="eastAsia"/>
          <w:sz w:val="32"/>
          <w:szCs w:val="32"/>
        </w:rPr>
        <w:t>件。专利申请、授权量呈逐年增长势头，</w:t>
      </w:r>
      <w:r w:rsidRPr="00505849">
        <w:rPr>
          <w:rFonts w:ascii="仿宋" w:eastAsia="仿宋" w:hAnsi="仿宋" w:hint="eastAsia"/>
          <w:sz w:val="32"/>
          <w:szCs w:val="32"/>
        </w:rPr>
        <w:t>均位居云南省、昆明市第一</w:t>
      </w:r>
      <w:r>
        <w:rPr>
          <w:rFonts w:ascii="仿宋" w:eastAsia="仿宋" w:hAnsi="仿宋" w:hint="eastAsia"/>
          <w:sz w:val="32"/>
          <w:szCs w:val="32"/>
        </w:rPr>
        <w:t>。“十二五”</w:t>
      </w:r>
      <w:r w:rsidRPr="0085414C">
        <w:rPr>
          <w:rFonts w:ascii="仿宋" w:eastAsia="仿宋" w:hAnsi="仿宋" w:hint="eastAsia"/>
          <w:sz w:val="32"/>
          <w:szCs w:val="32"/>
        </w:rPr>
        <w:t>末，五华区科技成果转化率达</w:t>
      </w:r>
      <w:r w:rsidRPr="0085414C">
        <w:rPr>
          <w:rFonts w:ascii="仿宋" w:eastAsia="仿宋" w:hAnsi="仿宋"/>
          <w:sz w:val="32"/>
          <w:szCs w:val="32"/>
        </w:rPr>
        <w:t>47%</w:t>
      </w:r>
      <w:r w:rsidRPr="0085414C">
        <w:rPr>
          <w:rFonts w:ascii="仿宋" w:eastAsia="仿宋" w:hAnsi="仿宋" w:hint="eastAsia"/>
          <w:sz w:val="32"/>
          <w:szCs w:val="32"/>
        </w:rPr>
        <w:t>，高于规划目标</w:t>
      </w:r>
      <w:r w:rsidRPr="0085414C">
        <w:rPr>
          <w:rFonts w:ascii="仿宋" w:eastAsia="仿宋" w:hAnsi="仿宋"/>
          <w:sz w:val="32"/>
          <w:szCs w:val="32"/>
        </w:rPr>
        <w:t>42%</w:t>
      </w:r>
      <w:r>
        <w:rPr>
          <w:rFonts w:ascii="仿宋" w:eastAsia="仿宋" w:hAnsi="仿宋" w:hint="eastAsia"/>
          <w:sz w:val="32"/>
          <w:szCs w:val="32"/>
        </w:rPr>
        <w:t>五个百分点。</w:t>
      </w:r>
    </w:p>
    <w:p w:rsidR="00380CFB" w:rsidRPr="00472157" w:rsidRDefault="00380CFB" w:rsidP="00C6112A">
      <w:pPr>
        <w:ind w:firstLineChars="200" w:firstLine="562"/>
        <w:rPr>
          <w:rFonts w:ascii="仿宋" w:eastAsia="仿宋" w:hAnsi="仿宋"/>
          <w:b/>
          <w:sz w:val="28"/>
          <w:szCs w:val="28"/>
        </w:rPr>
      </w:pPr>
      <w:r w:rsidRPr="002B25F0">
        <w:rPr>
          <w:rFonts w:ascii="仿宋" w:eastAsia="仿宋" w:hAnsi="仿宋" w:hint="eastAsia"/>
          <w:b/>
          <w:sz w:val="28"/>
          <w:szCs w:val="28"/>
        </w:rPr>
        <w:t>表</w:t>
      </w:r>
      <w:r>
        <w:rPr>
          <w:rFonts w:ascii="仿宋" w:eastAsia="仿宋" w:hAnsi="仿宋"/>
          <w:b/>
          <w:sz w:val="28"/>
          <w:szCs w:val="28"/>
        </w:rPr>
        <w:t xml:space="preserve">1   </w:t>
      </w:r>
      <w:r w:rsidRPr="002B25F0">
        <w:rPr>
          <w:rFonts w:ascii="仿宋" w:eastAsia="仿宋" w:hAnsi="仿宋" w:hint="eastAsia"/>
          <w:b/>
          <w:sz w:val="28"/>
          <w:szCs w:val="28"/>
        </w:rPr>
        <w:t>五华区“十二五”专利授权情况</w:t>
      </w:r>
      <w:r>
        <w:rPr>
          <w:rFonts w:ascii="仿宋" w:eastAsia="仿宋" w:hAnsi="仿宋"/>
          <w:b/>
          <w:sz w:val="28"/>
          <w:szCs w:val="28"/>
        </w:rPr>
        <w:t xml:space="preserve">        </w:t>
      </w:r>
      <w:r w:rsidRPr="002B25F0">
        <w:rPr>
          <w:rFonts w:ascii="仿宋" w:eastAsia="仿宋" w:hAnsi="仿宋" w:hint="eastAsia"/>
          <w:b/>
          <w:sz w:val="28"/>
          <w:szCs w:val="28"/>
        </w:rPr>
        <w:t>单位：件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0"/>
        <w:gridCol w:w="2841"/>
        <w:gridCol w:w="2841"/>
      </w:tblGrid>
      <w:tr w:rsidR="00380CFB" w:rsidRPr="009A2C50" w:rsidTr="00855A9C">
        <w:tc>
          <w:tcPr>
            <w:tcW w:w="2840" w:type="dxa"/>
          </w:tcPr>
          <w:p w:rsidR="00380CFB" w:rsidRPr="00855A9C" w:rsidRDefault="00380CFB" w:rsidP="00855A9C">
            <w:pPr>
              <w:jc w:val="center"/>
              <w:rPr>
                <w:rFonts w:ascii="仿宋" w:eastAsia="仿宋" w:hAnsi="仿宋"/>
                <w:sz w:val="24"/>
              </w:rPr>
            </w:pPr>
            <w:r w:rsidRPr="00855A9C">
              <w:rPr>
                <w:rFonts w:ascii="仿宋" w:eastAsia="仿宋" w:hAnsi="仿宋" w:hint="eastAsia"/>
                <w:sz w:val="24"/>
              </w:rPr>
              <w:t>年</w:t>
            </w:r>
            <w:r w:rsidRPr="00855A9C">
              <w:rPr>
                <w:rFonts w:ascii="仿宋" w:eastAsia="仿宋" w:hAnsi="仿宋"/>
                <w:sz w:val="24"/>
              </w:rPr>
              <w:t xml:space="preserve"> </w:t>
            </w:r>
            <w:r w:rsidRPr="00855A9C">
              <w:rPr>
                <w:rFonts w:ascii="仿宋" w:eastAsia="仿宋" w:hAnsi="仿宋" w:hint="eastAsia"/>
                <w:sz w:val="24"/>
              </w:rPr>
              <w:t>度</w:t>
            </w:r>
          </w:p>
        </w:tc>
        <w:tc>
          <w:tcPr>
            <w:tcW w:w="2841" w:type="dxa"/>
          </w:tcPr>
          <w:p w:rsidR="00380CFB" w:rsidRPr="00855A9C" w:rsidRDefault="00380CFB" w:rsidP="00855A9C">
            <w:pPr>
              <w:jc w:val="center"/>
              <w:rPr>
                <w:rFonts w:ascii="仿宋" w:eastAsia="仿宋" w:hAnsi="仿宋"/>
                <w:sz w:val="24"/>
              </w:rPr>
            </w:pPr>
            <w:r w:rsidRPr="00855A9C">
              <w:rPr>
                <w:rFonts w:ascii="仿宋" w:eastAsia="仿宋" w:hAnsi="仿宋" w:hint="eastAsia"/>
                <w:sz w:val="24"/>
              </w:rPr>
              <w:t>专利授权数</w:t>
            </w:r>
          </w:p>
        </w:tc>
        <w:tc>
          <w:tcPr>
            <w:tcW w:w="2841" w:type="dxa"/>
          </w:tcPr>
          <w:p w:rsidR="00380CFB" w:rsidRPr="00855A9C" w:rsidRDefault="00380CFB" w:rsidP="00855A9C">
            <w:pPr>
              <w:jc w:val="center"/>
              <w:rPr>
                <w:rFonts w:ascii="仿宋" w:eastAsia="仿宋" w:hAnsi="仿宋"/>
                <w:sz w:val="24"/>
              </w:rPr>
            </w:pPr>
            <w:r w:rsidRPr="00855A9C">
              <w:rPr>
                <w:rFonts w:ascii="仿宋" w:eastAsia="仿宋" w:hAnsi="仿宋" w:hint="eastAsia"/>
                <w:sz w:val="24"/>
              </w:rPr>
              <w:t>发明专利授权数</w:t>
            </w:r>
          </w:p>
        </w:tc>
      </w:tr>
      <w:tr w:rsidR="00380CFB" w:rsidRPr="009A2C50" w:rsidTr="00855A9C">
        <w:tc>
          <w:tcPr>
            <w:tcW w:w="2840" w:type="dxa"/>
          </w:tcPr>
          <w:p w:rsidR="00380CFB" w:rsidRPr="00855A9C" w:rsidRDefault="00380CFB" w:rsidP="00855A9C">
            <w:pPr>
              <w:jc w:val="center"/>
              <w:rPr>
                <w:rFonts w:ascii="仿宋" w:eastAsia="仿宋" w:hAnsi="仿宋"/>
                <w:sz w:val="24"/>
              </w:rPr>
            </w:pPr>
            <w:r w:rsidRPr="00855A9C">
              <w:rPr>
                <w:rFonts w:ascii="仿宋" w:eastAsia="仿宋" w:hAnsi="仿宋"/>
                <w:sz w:val="24"/>
              </w:rPr>
              <w:t>2011</w:t>
            </w:r>
            <w:r w:rsidRPr="00855A9C">
              <w:rPr>
                <w:rFonts w:ascii="仿宋" w:eastAsia="仿宋" w:hAnsi="仿宋" w:hint="eastAsia"/>
                <w:sz w:val="24"/>
              </w:rPr>
              <w:t>年</w:t>
            </w:r>
          </w:p>
        </w:tc>
        <w:tc>
          <w:tcPr>
            <w:tcW w:w="2841" w:type="dxa"/>
          </w:tcPr>
          <w:p w:rsidR="00380CFB" w:rsidRPr="00855A9C" w:rsidRDefault="00380CFB" w:rsidP="00855A9C">
            <w:pPr>
              <w:jc w:val="center"/>
              <w:rPr>
                <w:rFonts w:ascii="仿宋" w:eastAsia="仿宋" w:hAnsi="仿宋"/>
                <w:sz w:val="24"/>
              </w:rPr>
            </w:pPr>
            <w:r w:rsidRPr="00855A9C">
              <w:rPr>
                <w:rFonts w:ascii="仿宋" w:eastAsia="仿宋" w:hAnsi="仿宋"/>
                <w:sz w:val="24"/>
              </w:rPr>
              <w:t>1191</w:t>
            </w:r>
          </w:p>
        </w:tc>
        <w:tc>
          <w:tcPr>
            <w:tcW w:w="2841" w:type="dxa"/>
          </w:tcPr>
          <w:p w:rsidR="00380CFB" w:rsidRPr="00855A9C" w:rsidRDefault="00380CFB" w:rsidP="00855A9C">
            <w:pPr>
              <w:jc w:val="center"/>
              <w:rPr>
                <w:rFonts w:ascii="仿宋" w:eastAsia="仿宋" w:hAnsi="仿宋"/>
                <w:sz w:val="24"/>
              </w:rPr>
            </w:pPr>
            <w:r w:rsidRPr="00855A9C">
              <w:rPr>
                <w:rFonts w:ascii="仿宋" w:eastAsia="仿宋" w:hAnsi="仿宋"/>
                <w:sz w:val="24"/>
              </w:rPr>
              <w:t>468</w:t>
            </w:r>
          </w:p>
        </w:tc>
      </w:tr>
      <w:tr w:rsidR="00380CFB" w:rsidRPr="009A2C50" w:rsidTr="00855A9C">
        <w:tc>
          <w:tcPr>
            <w:tcW w:w="2840" w:type="dxa"/>
          </w:tcPr>
          <w:p w:rsidR="00380CFB" w:rsidRPr="00855A9C" w:rsidRDefault="00380CFB" w:rsidP="00855A9C">
            <w:pPr>
              <w:jc w:val="center"/>
              <w:rPr>
                <w:rFonts w:ascii="仿宋" w:eastAsia="仿宋" w:hAnsi="仿宋"/>
                <w:sz w:val="24"/>
              </w:rPr>
            </w:pPr>
            <w:r w:rsidRPr="00855A9C">
              <w:rPr>
                <w:rFonts w:ascii="仿宋" w:eastAsia="仿宋" w:hAnsi="仿宋"/>
                <w:sz w:val="24"/>
              </w:rPr>
              <w:t>2012</w:t>
            </w:r>
            <w:r w:rsidRPr="00855A9C">
              <w:rPr>
                <w:rFonts w:ascii="仿宋" w:eastAsia="仿宋" w:hAnsi="仿宋" w:hint="eastAsia"/>
                <w:sz w:val="24"/>
              </w:rPr>
              <w:t>年</w:t>
            </w:r>
          </w:p>
        </w:tc>
        <w:tc>
          <w:tcPr>
            <w:tcW w:w="2841" w:type="dxa"/>
          </w:tcPr>
          <w:p w:rsidR="00380CFB" w:rsidRPr="00855A9C" w:rsidRDefault="00380CFB" w:rsidP="00855A9C">
            <w:pPr>
              <w:jc w:val="center"/>
              <w:rPr>
                <w:rFonts w:ascii="仿宋" w:eastAsia="仿宋" w:hAnsi="仿宋"/>
                <w:sz w:val="24"/>
              </w:rPr>
            </w:pPr>
            <w:r w:rsidRPr="00855A9C">
              <w:rPr>
                <w:rFonts w:ascii="仿宋" w:eastAsia="仿宋" w:hAnsi="仿宋"/>
                <w:sz w:val="24"/>
              </w:rPr>
              <w:t>1774</w:t>
            </w:r>
          </w:p>
        </w:tc>
        <w:tc>
          <w:tcPr>
            <w:tcW w:w="2841" w:type="dxa"/>
          </w:tcPr>
          <w:p w:rsidR="00380CFB" w:rsidRPr="00855A9C" w:rsidRDefault="00380CFB" w:rsidP="00855A9C">
            <w:pPr>
              <w:jc w:val="center"/>
              <w:rPr>
                <w:rFonts w:ascii="仿宋" w:eastAsia="仿宋" w:hAnsi="仿宋"/>
                <w:sz w:val="24"/>
              </w:rPr>
            </w:pPr>
            <w:r w:rsidRPr="00855A9C">
              <w:rPr>
                <w:rFonts w:ascii="仿宋" w:eastAsia="仿宋" w:hAnsi="仿宋"/>
                <w:sz w:val="24"/>
              </w:rPr>
              <w:t>548</w:t>
            </w:r>
          </w:p>
        </w:tc>
      </w:tr>
      <w:tr w:rsidR="00380CFB" w:rsidRPr="009A2C50" w:rsidTr="00855A9C">
        <w:tc>
          <w:tcPr>
            <w:tcW w:w="2840" w:type="dxa"/>
          </w:tcPr>
          <w:p w:rsidR="00380CFB" w:rsidRPr="00855A9C" w:rsidRDefault="00380CFB" w:rsidP="00855A9C">
            <w:pPr>
              <w:jc w:val="center"/>
              <w:rPr>
                <w:rFonts w:ascii="仿宋" w:eastAsia="仿宋" w:hAnsi="仿宋"/>
                <w:sz w:val="24"/>
              </w:rPr>
            </w:pPr>
            <w:r w:rsidRPr="00855A9C">
              <w:rPr>
                <w:rFonts w:ascii="仿宋" w:eastAsia="仿宋" w:hAnsi="仿宋"/>
                <w:sz w:val="24"/>
              </w:rPr>
              <w:t>2013</w:t>
            </w:r>
            <w:r w:rsidRPr="00855A9C">
              <w:rPr>
                <w:rFonts w:ascii="仿宋" w:eastAsia="仿宋" w:hAnsi="仿宋" w:hint="eastAsia"/>
                <w:sz w:val="24"/>
              </w:rPr>
              <w:t>年</w:t>
            </w:r>
          </w:p>
        </w:tc>
        <w:tc>
          <w:tcPr>
            <w:tcW w:w="2841" w:type="dxa"/>
          </w:tcPr>
          <w:p w:rsidR="00380CFB" w:rsidRPr="00855A9C" w:rsidRDefault="00380CFB" w:rsidP="00855A9C">
            <w:pPr>
              <w:jc w:val="center"/>
              <w:rPr>
                <w:rFonts w:ascii="仿宋" w:eastAsia="仿宋" w:hAnsi="仿宋"/>
                <w:sz w:val="24"/>
              </w:rPr>
            </w:pPr>
            <w:r w:rsidRPr="00855A9C">
              <w:rPr>
                <w:rFonts w:ascii="仿宋" w:eastAsia="仿宋" w:hAnsi="仿宋"/>
                <w:sz w:val="24"/>
              </w:rPr>
              <w:t>1902</w:t>
            </w:r>
          </w:p>
        </w:tc>
        <w:tc>
          <w:tcPr>
            <w:tcW w:w="2841" w:type="dxa"/>
          </w:tcPr>
          <w:p w:rsidR="00380CFB" w:rsidRPr="00855A9C" w:rsidRDefault="00380CFB" w:rsidP="00855A9C">
            <w:pPr>
              <w:jc w:val="center"/>
              <w:rPr>
                <w:rFonts w:ascii="仿宋" w:eastAsia="仿宋" w:hAnsi="仿宋"/>
                <w:sz w:val="24"/>
              </w:rPr>
            </w:pPr>
            <w:r w:rsidRPr="00855A9C">
              <w:rPr>
                <w:rFonts w:ascii="仿宋" w:eastAsia="仿宋" w:hAnsi="仿宋"/>
                <w:sz w:val="24"/>
              </w:rPr>
              <w:t>520</w:t>
            </w:r>
          </w:p>
        </w:tc>
      </w:tr>
      <w:tr w:rsidR="00380CFB" w:rsidRPr="009A2C50" w:rsidTr="00855A9C">
        <w:tc>
          <w:tcPr>
            <w:tcW w:w="2840" w:type="dxa"/>
          </w:tcPr>
          <w:p w:rsidR="00380CFB" w:rsidRPr="00855A9C" w:rsidRDefault="00380CFB" w:rsidP="00855A9C">
            <w:pPr>
              <w:jc w:val="center"/>
              <w:rPr>
                <w:rFonts w:ascii="仿宋" w:eastAsia="仿宋" w:hAnsi="仿宋"/>
                <w:sz w:val="24"/>
              </w:rPr>
            </w:pPr>
            <w:r w:rsidRPr="00855A9C">
              <w:rPr>
                <w:rFonts w:ascii="仿宋" w:eastAsia="仿宋" w:hAnsi="仿宋"/>
                <w:sz w:val="24"/>
              </w:rPr>
              <w:t>2014</w:t>
            </w:r>
            <w:r w:rsidRPr="00855A9C">
              <w:rPr>
                <w:rFonts w:ascii="仿宋" w:eastAsia="仿宋" w:hAnsi="仿宋" w:hint="eastAsia"/>
                <w:sz w:val="24"/>
              </w:rPr>
              <w:t>年</w:t>
            </w:r>
          </w:p>
        </w:tc>
        <w:tc>
          <w:tcPr>
            <w:tcW w:w="2841" w:type="dxa"/>
          </w:tcPr>
          <w:p w:rsidR="00380CFB" w:rsidRPr="00855A9C" w:rsidRDefault="00380CFB" w:rsidP="00855A9C">
            <w:pPr>
              <w:jc w:val="center"/>
              <w:rPr>
                <w:rFonts w:ascii="仿宋" w:eastAsia="仿宋" w:hAnsi="仿宋"/>
                <w:sz w:val="24"/>
              </w:rPr>
            </w:pPr>
            <w:r w:rsidRPr="00855A9C">
              <w:rPr>
                <w:rFonts w:ascii="仿宋" w:eastAsia="仿宋" w:hAnsi="仿宋"/>
                <w:sz w:val="24"/>
              </w:rPr>
              <w:t>1997</w:t>
            </w:r>
          </w:p>
        </w:tc>
        <w:tc>
          <w:tcPr>
            <w:tcW w:w="2841" w:type="dxa"/>
          </w:tcPr>
          <w:p w:rsidR="00380CFB" w:rsidRPr="00855A9C" w:rsidRDefault="00380CFB" w:rsidP="00855A9C">
            <w:pPr>
              <w:jc w:val="center"/>
              <w:rPr>
                <w:rFonts w:ascii="仿宋" w:eastAsia="仿宋" w:hAnsi="仿宋"/>
                <w:sz w:val="24"/>
              </w:rPr>
            </w:pPr>
            <w:r w:rsidRPr="00855A9C">
              <w:rPr>
                <w:rFonts w:ascii="仿宋" w:eastAsia="仿宋" w:hAnsi="仿宋"/>
                <w:sz w:val="24"/>
              </w:rPr>
              <w:t>566</w:t>
            </w:r>
          </w:p>
        </w:tc>
      </w:tr>
      <w:tr w:rsidR="00380CFB" w:rsidRPr="009A2C50" w:rsidTr="00855A9C">
        <w:tc>
          <w:tcPr>
            <w:tcW w:w="2840" w:type="dxa"/>
          </w:tcPr>
          <w:p w:rsidR="00380CFB" w:rsidRPr="00855A9C" w:rsidRDefault="00380CFB" w:rsidP="00855A9C">
            <w:pPr>
              <w:jc w:val="center"/>
              <w:rPr>
                <w:rFonts w:ascii="仿宋" w:eastAsia="仿宋" w:hAnsi="仿宋"/>
                <w:sz w:val="24"/>
              </w:rPr>
            </w:pPr>
            <w:r w:rsidRPr="00855A9C">
              <w:rPr>
                <w:rFonts w:ascii="仿宋" w:eastAsia="仿宋" w:hAnsi="仿宋" w:hint="eastAsia"/>
                <w:sz w:val="24"/>
              </w:rPr>
              <w:t>合</w:t>
            </w:r>
            <w:r w:rsidRPr="00855A9C">
              <w:rPr>
                <w:rFonts w:ascii="仿宋" w:eastAsia="仿宋" w:hAnsi="仿宋"/>
                <w:sz w:val="24"/>
              </w:rPr>
              <w:t xml:space="preserve">  </w:t>
            </w:r>
            <w:r w:rsidRPr="00855A9C">
              <w:rPr>
                <w:rFonts w:ascii="仿宋" w:eastAsia="仿宋" w:hAnsi="仿宋" w:hint="eastAsia"/>
                <w:sz w:val="24"/>
              </w:rPr>
              <w:t>计</w:t>
            </w:r>
          </w:p>
        </w:tc>
        <w:tc>
          <w:tcPr>
            <w:tcW w:w="2841" w:type="dxa"/>
          </w:tcPr>
          <w:p w:rsidR="00380CFB" w:rsidRPr="00855A9C" w:rsidRDefault="00380CFB" w:rsidP="00855A9C">
            <w:pPr>
              <w:jc w:val="center"/>
              <w:rPr>
                <w:rFonts w:ascii="仿宋" w:eastAsia="仿宋" w:hAnsi="仿宋"/>
                <w:sz w:val="24"/>
              </w:rPr>
            </w:pPr>
            <w:r w:rsidRPr="00855A9C">
              <w:rPr>
                <w:rFonts w:ascii="仿宋" w:eastAsia="仿宋" w:hAnsi="仿宋"/>
                <w:sz w:val="24"/>
              </w:rPr>
              <w:t>6864</w:t>
            </w:r>
          </w:p>
        </w:tc>
        <w:tc>
          <w:tcPr>
            <w:tcW w:w="2841" w:type="dxa"/>
          </w:tcPr>
          <w:p w:rsidR="00380CFB" w:rsidRPr="00855A9C" w:rsidRDefault="00380CFB" w:rsidP="00855A9C">
            <w:pPr>
              <w:jc w:val="center"/>
              <w:rPr>
                <w:rFonts w:ascii="仿宋" w:eastAsia="仿宋" w:hAnsi="仿宋"/>
                <w:sz w:val="24"/>
              </w:rPr>
            </w:pPr>
            <w:r w:rsidRPr="00855A9C">
              <w:rPr>
                <w:rFonts w:ascii="仿宋" w:eastAsia="仿宋" w:hAnsi="仿宋"/>
                <w:sz w:val="24"/>
              </w:rPr>
              <w:t>2102</w:t>
            </w:r>
          </w:p>
        </w:tc>
      </w:tr>
    </w:tbl>
    <w:p w:rsidR="00380CFB" w:rsidRPr="00D70C21" w:rsidRDefault="00380CFB" w:rsidP="00C6112A">
      <w:pPr>
        <w:ind w:firstLineChars="200" w:firstLine="640"/>
        <w:rPr>
          <w:rFonts w:ascii="仿宋" w:eastAsia="仿宋" w:hAnsi="仿宋"/>
          <w:sz w:val="32"/>
          <w:szCs w:val="32"/>
        </w:rPr>
      </w:pPr>
      <w:r w:rsidRPr="00D70C21">
        <w:rPr>
          <w:rFonts w:ascii="仿宋" w:eastAsia="仿宋" w:hAnsi="仿宋" w:hint="eastAsia"/>
          <w:sz w:val="32"/>
          <w:szCs w:val="32"/>
        </w:rPr>
        <w:t>全区共有各级知识产权试点示范企业</w:t>
      </w:r>
      <w:r w:rsidRPr="00D70C21">
        <w:rPr>
          <w:rFonts w:ascii="仿宋" w:eastAsia="仿宋" w:hAnsi="仿宋"/>
          <w:sz w:val="32"/>
          <w:szCs w:val="32"/>
        </w:rPr>
        <w:t>35</w:t>
      </w:r>
      <w:r w:rsidRPr="00D70C21">
        <w:rPr>
          <w:rFonts w:ascii="仿宋" w:eastAsia="仿宋" w:hAnsi="仿宋" w:hint="eastAsia"/>
          <w:sz w:val="32"/>
          <w:szCs w:val="32"/>
        </w:rPr>
        <w:t>家、各级知识产权优势企业及培育对象</w:t>
      </w:r>
      <w:r w:rsidRPr="00D70C21">
        <w:rPr>
          <w:rFonts w:ascii="仿宋" w:eastAsia="仿宋" w:hAnsi="仿宋"/>
          <w:sz w:val="32"/>
          <w:szCs w:val="32"/>
        </w:rPr>
        <w:t>13</w:t>
      </w:r>
      <w:r w:rsidRPr="00D70C21">
        <w:rPr>
          <w:rFonts w:ascii="仿宋" w:eastAsia="仿宋" w:hAnsi="仿宋" w:hint="eastAsia"/>
          <w:sz w:val="32"/>
          <w:szCs w:val="32"/>
        </w:rPr>
        <w:t>家。累计资助专利授权</w:t>
      </w:r>
      <w:r w:rsidRPr="00D70C21">
        <w:rPr>
          <w:rFonts w:ascii="仿宋" w:eastAsia="仿宋" w:hAnsi="仿宋"/>
          <w:sz w:val="32"/>
          <w:szCs w:val="32"/>
        </w:rPr>
        <w:t>4260</w:t>
      </w:r>
      <w:r w:rsidRPr="00D70C21">
        <w:rPr>
          <w:rFonts w:ascii="仿宋" w:eastAsia="仿宋" w:hAnsi="仿宋" w:hint="eastAsia"/>
          <w:sz w:val="32"/>
          <w:szCs w:val="32"/>
        </w:rPr>
        <w:t>余件、计算机软件著作权登记</w:t>
      </w:r>
      <w:r w:rsidRPr="00D70C21">
        <w:rPr>
          <w:rFonts w:ascii="仿宋" w:eastAsia="仿宋" w:hAnsi="仿宋"/>
          <w:sz w:val="32"/>
          <w:szCs w:val="32"/>
        </w:rPr>
        <w:t>1830</w:t>
      </w:r>
      <w:r w:rsidRPr="00D70C21">
        <w:rPr>
          <w:rFonts w:ascii="仿宋" w:eastAsia="仿宋" w:hAnsi="仿宋" w:hint="eastAsia"/>
          <w:sz w:val="32"/>
          <w:szCs w:val="32"/>
        </w:rPr>
        <w:t>余件，资助金额达</w:t>
      </w:r>
      <w:r w:rsidRPr="00D70C21">
        <w:rPr>
          <w:rFonts w:ascii="仿宋" w:eastAsia="仿宋" w:hAnsi="仿宋"/>
          <w:sz w:val="32"/>
          <w:szCs w:val="32"/>
        </w:rPr>
        <w:t>485</w:t>
      </w:r>
      <w:r w:rsidRPr="00D70C21">
        <w:rPr>
          <w:rFonts w:ascii="仿宋" w:eastAsia="仿宋" w:hAnsi="仿宋" w:hint="eastAsia"/>
          <w:sz w:val="32"/>
          <w:szCs w:val="32"/>
        </w:rPr>
        <w:t>万余元；扶持各级知识产权试点示范单位</w:t>
      </w:r>
      <w:r w:rsidRPr="00D70C21">
        <w:rPr>
          <w:rFonts w:ascii="仿宋" w:eastAsia="仿宋" w:hAnsi="仿宋"/>
          <w:sz w:val="32"/>
          <w:szCs w:val="32"/>
        </w:rPr>
        <w:t>35</w:t>
      </w:r>
      <w:r w:rsidRPr="00D70C21">
        <w:rPr>
          <w:rFonts w:ascii="仿宋" w:eastAsia="仿宋" w:hAnsi="仿宋" w:hint="eastAsia"/>
          <w:sz w:val="32"/>
          <w:szCs w:val="32"/>
        </w:rPr>
        <w:t>家，扶持经费达</w:t>
      </w:r>
      <w:r w:rsidRPr="00D70C21">
        <w:rPr>
          <w:rFonts w:ascii="仿宋" w:eastAsia="仿宋" w:hAnsi="仿宋"/>
          <w:sz w:val="32"/>
          <w:szCs w:val="32"/>
        </w:rPr>
        <w:t>140</w:t>
      </w:r>
      <w:r w:rsidRPr="00D70C21">
        <w:rPr>
          <w:rFonts w:ascii="仿宋" w:eastAsia="仿宋" w:hAnsi="仿宋" w:hint="eastAsia"/>
          <w:sz w:val="32"/>
          <w:szCs w:val="32"/>
        </w:rPr>
        <w:t>余万元。</w:t>
      </w:r>
    </w:p>
    <w:p w:rsidR="00380CFB" w:rsidRPr="001B0484" w:rsidRDefault="00380CFB" w:rsidP="00C6112A">
      <w:pPr>
        <w:pStyle w:val="Heading3"/>
        <w:ind w:firstLineChars="196" w:firstLine="630"/>
        <w:rPr>
          <w:rFonts w:ascii="仿宋" w:eastAsia="仿宋" w:hAnsi="仿宋"/>
          <w:bCs w:val="0"/>
        </w:rPr>
      </w:pPr>
      <w:bookmarkStart w:id="10" w:name="_Toc435195136"/>
      <w:r>
        <w:rPr>
          <w:rFonts w:ascii="仿宋" w:eastAsia="仿宋" w:hAnsi="仿宋"/>
          <w:bCs w:val="0"/>
        </w:rPr>
        <w:t>7.</w:t>
      </w:r>
      <w:r w:rsidRPr="001B0484">
        <w:rPr>
          <w:rFonts w:ascii="仿宋" w:eastAsia="仿宋" w:hAnsi="仿宋" w:hint="eastAsia"/>
          <w:bCs w:val="0"/>
        </w:rPr>
        <w:t>科技园区建设取得新成效</w:t>
      </w:r>
      <w:bookmarkEnd w:id="10"/>
    </w:p>
    <w:p w:rsidR="00380CFB" w:rsidRDefault="00380CFB" w:rsidP="00C6112A">
      <w:pPr>
        <w:ind w:firstLineChars="200" w:firstLine="640"/>
        <w:rPr>
          <w:rFonts w:ascii="仿宋" w:eastAsia="仿宋" w:hAnsi="仿宋"/>
          <w:sz w:val="32"/>
          <w:szCs w:val="32"/>
        </w:rPr>
      </w:pPr>
      <w:r w:rsidRPr="006C0417">
        <w:rPr>
          <w:rFonts w:ascii="仿宋" w:eastAsia="仿宋" w:hAnsi="仿宋" w:hint="eastAsia"/>
          <w:sz w:val="32"/>
          <w:szCs w:val="32"/>
        </w:rPr>
        <w:t>成功申报国家级广告产业园</w:t>
      </w:r>
      <w:r>
        <w:rPr>
          <w:rFonts w:ascii="仿宋" w:eastAsia="仿宋" w:hAnsi="仿宋" w:hint="eastAsia"/>
          <w:sz w:val="32"/>
          <w:szCs w:val="32"/>
        </w:rPr>
        <w:t>试点园区</w:t>
      </w:r>
      <w:r w:rsidRPr="006C0417">
        <w:rPr>
          <w:rFonts w:ascii="仿宋" w:eastAsia="仿宋" w:hAnsi="仿宋" w:hint="eastAsia"/>
          <w:sz w:val="32"/>
          <w:szCs w:val="32"/>
        </w:rPr>
        <w:t>、国家智慧城市试点，国家级科技文化融合示范基地（核心区）</w:t>
      </w:r>
      <w:r w:rsidRPr="006C0417">
        <w:rPr>
          <w:rFonts w:ascii="仿宋" w:eastAsia="仿宋" w:hAnsi="仿宋"/>
          <w:sz w:val="32"/>
          <w:szCs w:val="32"/>
        </w:rPr>
        <w:t>,</w:t>
      </w:r>
      <w:r w:rsidRPr="006C0417">
        <w:rPr>
          <w:rFonts w:ascii="仿宋" w:eastAsia="仿宋" w:hAnsi="仿宋" w:hint="eastAsia"/>
          <w:sz w:val="32"/>
          <w:szCs w:val="32"/>
        </w:rPr>
        <w:t>省级分布式光伏发电示范区，省级高新技术产业开发区</w:t>
      </w:r>
      <w:r>
        <w:rPr>
          <w:rFonts w:ascii="仿宋" w:eastAsia="仿宋" w:hAnsi="仿宋" w:hint="eastAsia"/>
          <w:sz w:val="32"/>
          <w:szCs w:val="32"/>
        </w:rPr>
        <w:t>，市级烟草加工及配套新型工业化产业示范基地</w:t>
      </w:r>
      <w:r w:rsidRPr="006C0417">
        <w:rPr>
          <w:rFonts w:ascii="仿宋" w:eastAsia="仿宋" w:hAnsi="仿宋" w:hint="eastAsia"/>
          <w:sz w:val="32"/>
          <w:szCs w:val="32"/>
        </w:rPr>
        <w:t>。拥有国家级创业服务中心、国家大学生创业示范基地等国家级创新、创业平台</w:t>
      </w:r>
      <w:r w:rsidRPr="006C0417">
        <w:rPr>
          <w:rFonts w:ascii="仿宋" w:eastAsia="仿宋" w:hAnsi="仿宋"/>
          <w:sz w:val="32"/>
          <w:szCs w:val="32"/>
        </w:rPr>
        <w:t>8</w:t>
      </w:r>
      <w:r w:rsidRPr="006C0417">
        <w:rPr>
          <w:rFonts w:ascii="仿宋" w:eastAsia="仿宋" w:hAnsi="仿宋" w:hint="eastAsia"/>
          <w:sz w:val="32"/>
          <w:szCs w:val="32"/>
        </w:rPr>
        <w:t>个，国家高新技术企业</w:t>
      </w:r>
      <w:r w:rsidRPr="006C0417">
        <w:rPr>
          <w:rFonts w:ascii="仿宋" w:eastAsia="仿宋" w:hAnsi="仿宋"/>
          <w:sz w:val="32"/>
          <w:szCs w:val="32"/>
        </w:rPr>
        <w:t>53</w:t>
      </w:r>
      <w:r w:rsidRPr="006C0417">
        <w:rPr>
          <w:rFonts w:ascii="仿宋" w:eastAsia="仿宋" w:hAnsi="仿宋" w:hint="eastAsia"/>
          <w:sz w:val="32"/>
          <w:szCs w:val="32"/>
        </w:rPr>
        <w:t>家，市级以上企业技术中心</w:t>
      </w:r>
      <w:r w:rsidRPr="006C0417">
        <w:rPr>
          <w:rFonts w:ascii="仿宋" w:eastAsia="仿宋" w:hAnsi="仿宋"/>
          <w:sz w:val="32"/>
          <w:szCs w:val="32"/>
        </w:rPr>
        <w:t>26</w:t>
      </w:r>
      <w:r w:rsidRPr="006C0417">
        <w:rPr>
          <w:rFonts w:ascii="仿宋" w:eastAsia="仿宋" w:hAnsi="仿宋" w:hint="eastAsia"/>
          <w:sz w:val="32"/>
          <w:szCs w:val="32"/>
        </w:rPr>
        <w:t>个，园区企业专利申请量</w:t>
      </w:r>
      <w:r w:rsidRPr="006C0417">
        <w:rPr>
          <w:rFonts w:ascii="仿宋" w:eastAsia="仿宋" w:hAnsi="仿宋"/>
          <w:sz w:val="32"/>
          <w:szCs w:val="32"/>
        </w:rPr>
        <w:t>1684</w:t>
      </w:r>
      <w:r w:rsidRPr="006C0417">
        <w:rPr>
          <w:rFonts w:ascii="仿宋" w:eastAsia="仿宋" w:hAnsi="仿宋" w:hint="eastAsia"/>
          <w:sz w:val="32"/>
          <w:szCs w:val="32"/>
        </w:rPr>
        <w:t>项。</w:t>
      </w:r>
    </w:p>
    <w:p w:rsidR="00380CFB" w:rsidRDefault="00380CFB" w:rsidP="00C6112A">
      <w:pPr>
        <w:ind w:firstLineChars="200" w:firstLine="640"/>
        <w:rPr>
          <w:rFonts w:ascii="仿宋" w:eastAsia="仿宋" w:hAnsi="仿宋"/>
          <w:sz w:val="32"/>
          <w:szCs w:val="32"/>
        </w:rPr>
      </w:pPr>
      <w:r w:rsidRPr="00B84B16">
        <w:rPr>
          <w:rFonts w:ascii="仿宋" w:eastAsia="仿宋" w:hAnsi="仿宋" w:hint="eastAsia"/>
          <w:sz w:val="32"/>
          <w:szCs w:val="32"/>
        </w:rPr>
        <w:t>累计实现财政收入</w:t>
      </w:r>
      <w:r w:rsidRPr="00B84B16">
        <w:rPr>
          <w:rFonts w:ascii="仿宋" w:eastAsia="仿宋" w:hAnsi="仿宋"/>
          <w:sz w:val="32"/>
          <w:szCs w:val="32"/>
        </w:rPr>
        <w:t>1</w:t>
      </w:r>
      <w:r>
        <w:rPr>
          <w:rFonts w:ascii="仿宋" w:eastAsia="仿宋" w:hAnsi="仿宋"/>
          <w:sz w:val="32"/>
          <w:szCs w:val="32"/>
        </w:rPr>
        <w:t>1.34</w:t>
      </w:r>
      <w:r w:rsidRPr="00B84B16">
        <w:rPr>
          <w:rFonts w:ascii="仿宋" w:eastAsia="仿宋" w:hAnsi="仿宋" w:hint="eastAsia"/>
          <w:sz w:val="32"/>
          <w:szCs w:val="32"/>
        </w:rPr>
        <w:t>亿元</w:t>
      </w:r>
      <w:r>
        <w:rPr>
          <w:rFonts w:ascii="仿宋" w:eastAsia="仿宋" w:hAnsi="仿宋" w:hint="eastAsia"/>
          <w:sz w:val="32"/>
          <w:szCs w:val="32"/>
        </w:rPr>
        <w:t>，</w:t>
      </w:r>
      <w:r w:rsidRPr="00B84B16">
        <w:rPr>
          <w:rFonts w:ascii="仿宋" w:eastAsia="仿宋" w:hAnsi="仿宋" w:hint="eastAsia"/>
          <w:sz w:val="32"/>
          <w:szCs w:val="32"/>
        </w:rPr>
        <w:t>规模以上工业企业</w:t>
      </w:r>
      <w:r w:rsidRPr="00B84B16">
        <w:rPr>
          <w:rFonts w:ascii="仿宋" w:eastAsia="仿宋" w:hAnsi="仿宋"/>
          <w:sz w:val="32"/>
          <w:szCs w:val="32"/>
        </w:rPr>
        <w:t xml:space="preserve"> </w:t>
      </w:r>
      <w:r>
        <w:rPr>
          <w:rFonts w:ascii="仿宋" w:eastAsia="仿宋" w:hAnsi="仿宋"/>
          <w:sz w:val="32"/>
          <w:szCs w:val="32"/>
        </w:rPr>
        <w:t>27</w:t>
      </w:r>
      <w:r w:rsidRPr="00B84B16">
        <w:rPr>
          <w:rFonts w:ascii="仿宋" w:eastAsia="仿宋" w:hAnsi="仿宋" w:hint="eastAsia"/>
          <w:sz w:val="32"/>
          <w:szCs w:val="32"/>
        </w:rPr>
        <w:t>户</w:t>
      </w:r>
      <w:r>
        <w:rPr>
          <w:rFonts w:ascii="仿宋" w:eastAsia="仿宋" w:hAnsi="仿宋" w:hint="eastAsia"/>
          <w:sz w:val="32"/>
          <w:szCs w:val="32"/>
        </w:rPr>
        <w:t>，</w:t>
      </w:r>
      <w:r w:rsidRPr="00B84B16">
        <w:rPr>
          <w:rFonts w:ascii="仿宋" w:eastAsia="仿宋" w:hAnsi="仿宋" w:hint="eastAsia"/>
          <w:sz w:val="32"/>
          <w:szCs w:val="32"/>
        </w:rPr>
        <w:t>主营业务收入实现</w:t>
      </w:r>
      <w:r>
        <w:rPr>
          <w:rFonts w:ascii="仿宋" w:eastAsia="仿宋" w:hAnsi="仿宋"/>
          <w:sz w:val="32"/>
          <w:szCs w:val="32"/>
        </w:rPr>
        <w:t>88</w:t>
      </w:r>
      <w:r w:rsidRPr="00B84B16">
        <w:rPr>
          <w:rFonts w:ascii="仿宋" w:eastAsia="仿宋" w:hAnsi="仿宋"/>
          <w:sz w:val="32"/>
          <w:szCs w:val="32"/>
        </w:rPr>
        <w:t>0</w:t>
      </w:r>
      <w:r>
        <w:rPr>
          <w:rFonts w:ascii="仿宋" w:eastAsia="仿宋" w:hAnsi="仿宋" w:hint="eastAsia"/>
          <w:sz w:val="32"/>
          <w:szCs w:val="32"/>
        </w:rPr>
        <w:t>亿元，</w:t>
      </w:r>
      <w:r w:rsidRPr="00B84B16">
        <w:rPr>
          <w:rFonts w:ascii="仿宋" w:eastAsia="仿宋" w:hAnsi="仿宋" w:hint="eastAsia"/>
          <w:sz w:val="32"/>
          <w:szCs w:val="32"/>
        </w:rPr>
        <w:t>利税总额达</w:t>
      </w:r>
      <w:r w:rsidRPr="00B84B16">
        <w:rPr>
          <w:rFonts w:ascii="仿宋" w:eastAsia="仿宋" w:hAnsi="仿宋"/>
          <w:sz w:val="32"/>
          <w:szCs w:val="32"/>
        </w:rPr>
        <w:t>2</w:t>
      </w:r>
      <w:r>
        <w:rPr>
          <w:rFonts w:ascii="仿宋" w:eastAsia="仿宋" w:hAnsi="仿宋"/>
          <w:sz w:val="32"/>
          <w:szCs w:val="32"/>
        </w:rPr>
        <w:t>58.49</w:t>
      </w:r>
      <w:r w:rsidRPr="00B84B16">
        <w:rPr>
          <w:rFonts w:ascii="仿宋" w:eastAsia="仿宋" w:hAnsi="仿宋" w:hint="eastAsia"/>
          <w:sz w:val="32"/>
          <w:szCs w:val="32"/>
        </w:rPr>
        <w:t>亿元</w:t>
      </w:r>
      <w:r>
        <w:rPr>
          <w:rFonts w:ascii="仿宋" w:eastAsia="仿宋" w:hAnsi="仿宋" w:hint="eastAsia"/>
          <w:sz w:val="32"/>
          <w:szCs w:val="32"/>
        </w:rPr>
        <w:t>。</w:t>
      </w:r>
      <w:r w:rsidRPr="00B84B16">
        <w:rPr>
          <w:rFonts w:ascii="仿宋" w:eastAsia="仿宋" w:hAnsi="仿宋" w:hint="eastAsia"/>
          <w:sz w:val="32"/>
          <w:szCs w:val="32"/>
        </w:rPr>
        <w:t>工业增加值</w:t>
      </w:r>
      <w:r>
        <w:rPr>
          <w:rFonts w:ascii="仿宋" w:eastAsia="仿宋" w:hAnsi="仿宋"/>
          <w:sz w:val="32"/>
          <w:szCs w:val="32"/>
        </w:rPr>
        <w:t>278.41</w:t>
      </w:r>
      <w:r w:rsidRPr="00B84B16">
        <w:rPr>
          <w:rFonts w:ascii="仿宋" w:eastAsia="仿宋" w:hAnsi="仿宋" w:hint="eastAsia"/>
          <w:sz w:val="32"/>
          <w:szCs w:val="32"/>
        </w:rPr>
        <w:t>亿元，年均增幅达到</w:t>
      </w:r>
      <w:r>
        <w:rPr>
          <w:rFonts w:ascii="仿宋" w:eastAsia="仿宋" w:hAnsi="仿宋"/>
          <w:sz w:val="32"/>
          <w:szCs w:val="32"/>
        </w:rPr>
        <w:t>8</w:t>
      </w:r>
      <w:r w:rsidRPr="00B84B16">
        <w:rPr>
          <w:rFonts w:ascii="仿宋" w:eastAsia="仿宋" w:hAnsi="仿宋"/>
          <w:sz w:val="32"/>
          <w:szCs w:val="32"/>
        </w:rPr>
        <w:t>%</w:t>
      </w:r>
      <w:r w:rsidRPr="00B84B16">
        <w:rPr>
          <w:rFonts w:ascii="仿宋" w:eastAsia="仿宋" w:hAnsi="仿宋" w:hint="eastAsia"/>
          <w:sz w:val="32"/>
          <w:szCs w:val="32"/>
        </w:rPr>
        <w:t>以上</w:t>
      </w:r>
      <w:r>
        <w:rPr>
          <w:rFonts w:ascii="仿宋" w:eastAsia="仿宋" w:hAnsi="仿宋" w:hint="eastAsia"/>
          <w:sz w:val="32"/>
          <w:szCs w:val="32"/>
        </w:rPr>
        <w:t>，</w:t>
      </w:r>
      <w:r w:rsidRPr="00B84B16">
        <w:rPr>
          <w:rFonts w:ascii="仿宋" w:eastAsia="仿宋" w:hAnsi="仿宋" w:hint="eastAsia"/>
          <w:sz w:val="32"/>
          <w:szCs w:val="32"/>
        </w:rPr>
        <w:t>占全区的</w:t>
      </w:r>
      <w:r w:rsidRPr="00B84B16">
        <w:rPr>
          <w:rFonts w:ascii="仿宋" w:eastAsia="仿宋" w:hAnsi="仿宋"/>
          <w:sz w:val="32"/>
          <w:szCs w:val="32"/>
        </w:rPr>
        <w:t>70</w:t>
      </w:r>
      <w:r w:rsidRPr="00B84B16">
        <w:rPr>
          <w:rFonts w:ascii="仿宋" w:eastAsia="仿宋" w:hAnsi="仿宋" w:hint="eastAsia"/>
          <w:sz w:val="32"/>
          <w:szCs w:val="32"/>
        </w:rPr>
        <w:t>％以上</w:t>
      </w:r>
      <w:r>
        <w:rPr>
          <w:rFonts w:ascii="仿宋" w:eastAsia="仿宋" w:hAnsi="仿宋" w:hint="eastAsia"/>
          <w:sz w:val="32"/>
          <w:szCs w:val="32"/>
        </w:rPr>
        <w:t>。</w:t>
      </w:r>
      <w:r w:rsidRPr="00B84B16">
        <w:rPr>
          <w:rFonts w:ascii="仿宋" w:eastAsia="仿宋" w:hAnsi="仿宋" w:hint="eastAsia"/>
          <w:sz w:val="32"/>
          <w:szCs w:val="32"/>
        </w:rPr>
        <w:t>园区聚集</w:t>
      </w:r>
      <w:r>
        <w:rPr>
          <w:rFonts w:ascii="仿宋" w:eastAsia="仿宋" w:hAnsi="仿宋" w:hint="eastAsia"/>
          <w:sz w:val="32"/>
          <w:szCs w:val="32"/>
        </w:rPr>
        <w:t>了</w:t>
      </w:r>
      <w:r w:rsidRPr="00B84B16">
        <w:rPr>
          <w:rFonts w:ascii="仿宋" w:eastAsia="仿宋" w:hAnsi="仿宋" w:hint="eastAsia"/>
          <w:sz w:val="32"/>
          <w:szCs w:val="32"/>
        </w:rPr>
        <w:t>区</w:t>
      </w:r>
      <w:r>
        <w:rPr>
          <w:rFonts w:ascii="仿宋" w:eastAsia="仿宋" w:hAnsi="仿宋" w:hint="eastAsia"/>
          <w:sz w:val="32"/>
          <w:szCs w:val="32"/>
        </w:rPr>
        <w:t>内</w:t>
      </w:r>
      <w:r w:rsidRPr="00B84B16">
        <w:rPr>
          <w:rFonts w:ascii="仿宋" w:eastAsia="仿宋" w:hAnsi="仿宋"/>
          <w:sz w:val="32"/>
          <w:szCs w:val="32"/>
        </w:rPr>
        <w:t>70%</w:t>
      </w:r>
      <w:r w:rsidRPr="00B84B16">
        <w:rPr>
          <w:rFonts w:ascii="仿宋" w:eastAsia="仿宋" w:hAnsi="仿宋" w:hint="eastAsia"/>
          <w:sz w:val="32"/>
          <w:szCs w:val="32"/>
        </w:rPr>
        <w:t>以上的工业企业和高新技术企业</w:t>
      </w:r>
      <w:r>
        <w:rPr>
          <w:rFonts w:ascii="仿宋" w:eastAsia="仿宋" w:hAnsi="仿宋" w:hint="eastAsia"/>
          <w:sz w:val="32"/>
          <w:szCs w:val="32"/>
        </w:rPr>
        <w:t>，</w:t>
      </w:r>
      <w:r w:rsidRPr="00B84B16">
        <w:rPr>
          <w:rFonts w:ascii="仿宋" w:eastAsia="仿宋" w:hAnsi="仿宋" w:hint="eastAsia"/>
          <w:sz w:val="32"/>
          <w:szCs w:val="32"/>
        </w:rPr>
        <w:t>创造就业机会</w:t>
      </w:r>
      <w:r w:rsidRPr="00B84B16">
        <w:rPr>
          <w:rFonts w:ascii="仿宋" w:eastAsia="仿宋" w:hAnsi="仿宋"/>
          <w:sz w:val="32"/>
          <w:szCs w:val="32"/>
        </w:rPr>
        <w:t>10</w:t>
      </w:r>
      <w:r w:rsidRPr="00B84B16">
        <w:rPr>
          <w:rFonts w:ascii="仿宋" w:eastAsia="仿宋" w:hAnsi="仿宋" w:hint="eastAsia"/>
          <w:sz w:val="32"/>
          <w:szCs w:val="32"/>
        </w:rPr>
        <w:t>万人</w:t>
      </w:r>
      <w:r>
        <w:rPr>
          <w:rFonts w:ascii="仿宋" w:eastAsia="仿宋" w:hAnsi="仿宋" w:hint="eastAsia"/>
          <w:sz w:val="32"/>
          <w:szCs w:val="32"/>
        </w:rPr>
        <w:t>，</w:t>
      </w:r>
      <w:r w:rsidRPr="00B84B16">
        <w:rPr>
          <w:rFonts w:ascii="仿宋" w:eastAsia="仿宋" w:hAnsi="仿宋" w:hint="eastAsia"/>
          <w:sz w:val="32"/>
          <w:szCs w:val="32"/>
        </w:rPr>
        <w:t>引进外来创新创业人才</w:t>
      </w:r>
      <w:r w:rsidRPr="00B84B16">
        <w:rPr>
          <w:rFonts w:ascii="仿宋" w:eastAsia="仿宋" w:hAnsi="仿宋"/>
          <w:sz w:val="32"/>
          <w:szCs w:val="32"/>
        </w:rPr>
        <w:t>500</w:t>
      </w:r>
      <w:r w:rsidRPr="00B84B16">
        <w:rPr>
          <w:rFonts w:ascii="仿宋" w:eastAsia="仿宋" w:hAnsi="仿宋" w:hint="eastAsia"/>
          <w:sz w:val="32"/>
          <w:szCs w:val="32"/>
        </w:rPr>
        <w:t>人以上</w:t>
      </w:r>
      <w:r>
        <w:rPr>
          <w:rFonts w:ascii="仿宋" w:eastAsia="仿宋" w:hAnsi="仿宋" w:hint="eastAsia"/>
          <w:sz w:val="32"/>
          <w:szCs w:val="32"/>
        </w:rPr>
        <w:t>。</w:t>
      </w:r>
    </w:p>
    <w:p w:rsidR="00380CFB" w:rsidRPr="001B0484" w:rsidRDefault="00380CFB" w:rsidP="00C6112A">
      <w:pPr>
        <w:pStyle w:val="Heading3"/>
        <w:ind w:firstLineChars="196" w:firstLine="630"/>
        <w:rPr>
          <w:rFonts w:ascii="仿宋" w:eastAsia="仿宋" w:hAnsi="仿宋"/>
          <w:bCs w:val="0"/>
        </w:rPr>
      </w:pPr>
      <w:bookmarkStart w:id="11" w:name="_Toc435195137"/>
      <w:r>
        <w:rPr>
          <w:rFonts w:ascii="仿宋" w:eastAsia="仿宋" w:hAnsi="仿宋"/>
          <w:bCs w:val="0"/>
        </w:rPr>
        <w:t>8.</w:t>
      </w:r>
      <w:r w:rsidRPr="001B0484">
        <w:rPr>
          <w:rFonts w:ascii="仿宋" w:eastAsia="仿宋" w:hAnsi="仿宋" w:hint="eastAsia"/>
          <w:bCs w:val="0"/>
        </w:rPr>
        <w:t>高新技术产业发展实现新突破</w:t>
      </w:r>
      <w:bookmarkEnd w:id="11"/>
    </w:p>
    <w:p w:rsidR="00380CFB" w:rsidRPr="00F132F3" w:rsidRDefault="00380CFB" w:rsidP="00C6112A">
      <w:pPr>
        <w:spacing w:line="360" w:lineRule="auto"/>
        <w:ind w:firstLineChars="200" w:firstLine="640"/>
        <w:rPr>
          <w:rFonts w:ascii="仿宋" w:eastAsia="仿宋" w:hAnsi="仿宋"/>
          <w:sz w:val="32"/>
          <w:szCs w:val="32"/>
        </w:rPr>
      </w:pPr>
      <w:r>
        <w:rPr>
          <w:rFonts w:ascii="仿宋" w:eastAsia="仿宋" w:hAnsi="仿宋" w:hint="eastAsia"/>
          <w:sz w:val="32"/>
          <w:szCs w:val="32"/>
        </w:rPr>
        <w:t>全区</w:t>
      </w:r>
      <w:r w:rsidRPr="00D70C21">
        <w:rPr>
          <w:rFonts w:ascii="仿宋" w:eastAsia="仿宋" w:hAnsi="仿宋" w:hint="eastAsia"/>
          <w:sz w:val="32"/>
          <w:szCs w:val="32"/>
        </w:rPr>
        <w:t>累计拥有高新技术企业数达</w:t>
      </w:r>
      <w:r w:rsidRPr="00D70C21">
        <w:rPr>
          <w:rFonts w:ascii="仿宋" w:eastAsia="仿宋" w:hAnsi="仿宋"/>
          <w:sz w:val="32"/>
          <w:szCs w:val="32"/>
        </w:rPr>
        <w:t>9</w:t>
      </w:r>
      <w:r>
        <w:rPr>
          <w:rFonts w:ascii="仿宋" w:eastAsia="仿宋" w:hAnsi="仿宋"/>
          <w:sz w:val="32"/>
          <w:szCs w:val="32"/>
        </w:rPr>
        <w:t>6</w:t>
      </w:r>
      <w:r>
        <w:rPr>
          <w:rFonts w:ascii="仿宋" w:eastAsia="仿宋" w:hAnsi="仿宋" w:hint="eastAsia"/>
          <w:sz w:val="32"/>
          <w:szCs w:val="32"/>
        </w:rPr>
        <w:t>家，占全市的</w:t>
      </w:r>
      <w:r>
        <w:rPr>
          <w:rFonts w:ascii="仿宋" w:eastAsia="仿宋" w:hAnsi="仿宋"/>
          <w:sz w:val="32"/>
          <w:szCs w:val="32"/>
        </w:rPr>
        <w:t>18%</w:t>
      </w:r>
      <w:r>
        <w:rPr>
          <w:rFonts w:ascii="仿宋" w:eastAsia="仿宋" w:hAnsi="仿宋" w:hint="eastAsia"/>
          <w:sz w:val="32"/>
          <w:szCs w:val="32"/>
        </w:rPr>
        <w:t>。</w:t>
      </w:r>
      <w:r w:rsidRPr="00D70C21">
        <w:rPr>
          <w:rFonts w:ascii="仿宋" w:eastAsia="仿宋" w:hAnsi="仿宋" w:hint="eastAsia"/>
          <w:sz w:val="32"/>
          <w:szCs w:val="32"/>
        </w:rPr>
        <w:t>拥有</w:t>
      </w:r>
      <w:r w:rsidRPr="00F132F3">
        <w:rPr>
          <w:rFonts w:ascii="仿宋" w:eastAsia="仿宋" w:hAnsi="仿宋" w:hint="eastAsia"/>
          <w:sz w:val="32"/>
          <w:szCs w:val="32"/>
        </w:rPr>
        <w:t>省级科技型中小企业</w:t>
      </w:r>
      <w:r w:rsidRPr="00F132F3">
        <w:rPr>
          <w:rFonts w:ascii="仿宋" w:eastAsia="仿宋" w:hAnsi="仿宋"/>
          <w:sz w:val="32"/>
          <w:szCs w:val="32"/>
        </w:rPr>
        <w:t>1</w:t>
      </w:r>
      <w:r>
        <w:rPr>
          <w:rFonts w:ascii="仿宋" w:eastAsia="仿宋" w:hAnsi="仿宋"/>
          <w:sz w:val="32"/>
          <w:szCs w:val="32"/>
        </w:rPr>
        <w:t>5</w:t>
      </w:r>
      <w:r w:rsidRPr="00F132F3">
        <w:rPr>
          <w:rFonts w:ascii="仿宋" w:eastAsia="仿宋" w:hAnsi="仿宋"/>
          <w:sz w:val="32"/>
          <w:szCs w:val="32"/>
        </w:rPr>
        <w:t>0</w:t>
      </w:r>
      <w:r w:rsidRPr="00F132F3">
        <w:rPr>
          <w:rFonts w:ascii="仿宋" w:eastAsia="仿宋" w:hAnsi="仿宋" w:hint="eastAsia"/>
          <w:sz w:val="32"/>
          <w:szCs w:val="32"/>
        </w:rPr>
        <w:t>多家。</w:t>
      </w:r>
      <w:r w:rsidRPr="00D70C21">
        <w:rPr>
          <w:rFonts w:ascii="仿宋" w:eastAsia="仿宋" w:hAnsi="仿宋" w:hint="eastAsia"/>
          <w:sz w:val="32"/>
          <w:szCs w:val="32"/>
        </w:rPr>
        <w:t>高新技术产业增加值年均增长</w:t>
      </w:r>
      <w:r w:rsidRPr="00D70C21">
        <w:rPr>
          <w:rFonts w:ascii="仿宋" w:eastAsia="仿宋" w:hAnsi="仿宋"/>
          <w:sz w:val="32"/>
          <w:szCs w:val="32"/>
        </w:rPr>
        <w:t>20%</w:t>
      </w:r>
      <w:r w:rsidRPr="00D70C21">
        <w:rPr>
          <w:rFonts w:ascii="仿宋" w:eastAsia="仿宋" w:hAnsi="仿宋" w:hint="eastAsia"/>
          <w:sz w:val="32"/>
          <w:szCs w:val="32"/>
        </w:rPr>
        <w:t>以上，高新技术工业增加值占全区工业增加值的比重达</w:t>
      </w:r>
      <w:r w:rsidRPr="00D70C21">
        <w:rPr>
          <w:rFonts w:ascii="仿宋" w:eastAsia="仿宋" w:hAnsi="仿宋"/>
          <w:sz w:val="32"/>
          <w:szCs w:val="32"/>
        </w:rPr>
        <w:t>50%</w:t>
      </w:r>
      <w:r>
        <w:rPr>
          <w:rFonts w:ascii="仿宋" w:eastAsia="仿宋" w:hAnsi="仿宋" w:hint="eastAsia"/>
          <w:sz w:val="32"/>
          <w:szCs w:val="32"/>
        </w:rPr>
        <w:t>以上，</w:t>
      </w:r>
      <w:r w:rsidRPr="00D70C21">
        <w:rPr>
          <w:rFonts w:ascii="仿宋" w:eastAsia="仿宋" w:hAnsi="仿宋" w:hint="eastAsia"/>
          <w:sz w:val="32"/>
          <w:szCs w:val="32"/>
        </w:rPr>
        <w:t>培育</w:t>
      </w:r>
      <w:r>
        <w:rPr>
          <w:rFonts w:ascii="仿宋" w:eastAsia="仿宋" w:hAnsi="仿宋" w:hint="eastAsia"/>
          <w:sz w:val="32"/>
          <w:szCs w:val="32"/>
        </w:rPr>
        <w:t>数</w:t>
      </w:r>
      <w:r w:rsidRPr="00D70C21">
        <w:rPr>
          <w:rFonts w:ascii="仿宋" w:eastAsia="仿宋" w:hAnsi="仿宋" w:hint="eastAsia"/>
          <w:sz w:val="32"/>
          <w:szCs w:val="32"/>
        </w:rPr>
        <w:t>家年销售收入过亿元的高新技术企业，形成一批年销售收入过亿元的高新技术产品。</w:t>
      </w:r>
      <w:r>
        <w:rPr>
          <w:rFonts w:ascii="仿宋" w:eastAsia="仿宋" w:hAnsi="仿宋"/>
          <w:sz w:val="32"/>
          <w:szCs w:val="32"/>
        </w:rPr>
        <w:t xml:space="preserve"> </w:t>
      </w:r>
    </w:p>
    <w:p w:rsidR="00380CFB" w:rsidRPr="001B0484" w:rsidRDefault="00380CFB" w:rsidP="00C6112A">
      <w:pPr>
        <w:pStyle w:val="Heading3"/>
        <w:ind w:firstLineChars="196" w:firstLine="630"/>
        <w:rPr>
          <w:rFonts w:ascii="仿宋" w:eastAsia="仿宋" w:hAnsi="仿宋"/>
          <w:bCs w:val="0"/>
        </w:rPr>
      </w:pPr>
      <w:bookmarkStart w:id="12" w:name="_Toc435195138"/>
      <w:r>
        <w:rPr>
          <w:rFonts w:ascii="仿宋" w:eastAsia="仿宋" w:hAnsi="仿宋"/>
          <w:bCs w:val="0"/>
        </w:rPr>
        <w:t>9.</w:t>
      </w:r>
      <w:r w:rsidRPr="001B0484">
        <w:rPr>
          <w:rFonts w:ascii="仿宋" w:eastAsia="仿宋" w:hAnsi="仿宋" w:hint="eastAsia"/>
          <w:bCs w:val="0"/>
        </w:rPr>
        <w:t>农业科技与科技惠民显现新亮点</w:t>
      </w:r>
      <w:bookmarkEnd w:id="12"/>
    </w:p>
    <w:p w:rsidR="00380CFB" w:rsidRDefault="00380CFB" w:rsidP="00C6112A">
      <w:pPr>
        <w:ind w:firstLineChars="200" w:firstLine="640"/>
        <w:rPr>
          <w:rFonts w:ascii="仿宋" w:eastAsia="仿宋" w:hAnsi="仿宋"/>
          <w:sz w:val="32"/>
          <w:szCs w:val="32"/>
        </w:rPr>
      </w:pPr>
      <w:r>
        <w:rPr>
          <w:rFonts w:ascii="仿宋" w:eastAsia="仿宋" w:hAnsi="仿宋" w:hint="eastAsia"/>
          <w:sz w:val="32"/>
          <w:szCs w:val="32"/>
        </w:rPr>
        <w:t>充分</w:t>
      </w:r>
      <w:r w:rsidRPr="00B84B16">
        <w:rPr>
          <w:rFonts w:ascii="仿宋" w:eastAsia="仿宋" w:hAnsi="仿宋" w:hint="eastAsia"/>
          <w:sz w:val="32"/>
          <w:szCs w:val="32"/>
        </w:rPr>
        <w:t>发挥科技兴农作用，推进</w:t>
      </w:r>
      <w:r>
        <w:rPr>
          <w:rFonts w:ascii="仿宋" w:eastAsia="仿宋" w:hAnsi="仿宋" w:hint="eastAsia"/>
          <w:sz w:val="32"/>
          <w:szCs w:val="32"/>
        </w:rPr>
        <w:t>生态农业建设。加强科技素质培训，建立区、乡、村三级科技服务网络。</w:t>
      </w:r>
      <w:r w:rsidRPr="000A13C6">
        <w:rPr>
          <w:rFonts w:ascii="仿宋" w:eastAsia="仿宋" w:hAnsi="仿宋" w:hint="eastAsia"/>
          <w:sz w:val="32"/>
          <w:szCs w:val="32"/>
        </w:rPr>
        <w:t>投入资金</w:t>
      </w:r>
      <w:r w:rsidRPr="000A13C6">
        <w:rPr>
          <w:rFonts w:ascii="仿宋" w:eastAsia="仿宋" w:hAnsi="仿宋"/>
          <w:sz w:val="32"/>
          <w:szCs w:val="32"/>
        </w:rPr>
        <w:t>892</w:t>
      </w:r>
      <w:r w:rsidRPr="000A13C6">
        <w:rPr>
          <w:rFonts w:ascii="仿宋" w:eastAsia="仿宋" w:hAnsi="仿宋" w:hint="eastAsia"/>
          <w:sz w:val="32"/>
          <w:szCs w:val="32"/>
        </w:rPr>
        <w:t>万元，实施“绿色光亮工程”，建设安装了</w:t>
      </w:r>
      <w:r w:rsidRPr="000A13C6">
        <w:rPr>
          <w:rFonts w:ascii="仿宋" w:eastAsia="仿宋" w:hAnsi="仿宋"/>
          <w:sz w:val="32"/>
          <w:szCs w:val="32"/>
        </w:rPr>
        <w:t>1200</w:t>
      </w:r>
      <w:r w:rsidRPr="000A13C6">
        <w:rPr>
          <w:rFonts w:ascii="仿宋" w:eastAsia="仿宋" w:hAnsi="仿宋" w:hint="eastAsia"/>
          <w:sz w:val="32"/>
          <w:szCs w:val="32"/>
        </w:rPr>
        <w:t>套太阳能光伏照明系统。</w:t>
      </w:r>
    </w:p>
    <w:p w:rsidR="00380CFB" w:rsidRPr="000A13C6" w:rsidRDefault="00380CFB" w:rsidP="00C6112A">
      <w:pPr>
        <w:spacing w:line="360" w:lineRule="auto"/>
        <w:ind w:firstLineChars="200" w:firstLine="640"/>
        <w:rPr>
          <w:rFonts w:ascii="仿宋" w:eastAsia="仿宋" w:hAnsi="仿宋"/>
          <w:sz w:val="32"/>
          <w:szCs w:val="32"/>
        </w:rPr>
      </w:pPr>
      <w:r w:rsidRPr="000A13C6">
        <w:rPr>
          <w:rFonts w:ascii="仿宋" w:eastAsia="仿宋" w:hAnsi="仿宋" w:hint="eastAsia"/>
          <w:sz w:val="32"/>
          <w:szCs w:val="32"/>
        </w:rPr>
        <w:t>五华区是国家住建部批准的云南省首家“智慧城市”试点单位，固定宽带普及率为：</w:t>
      </w:r>
      <w:r w:rsidRPr="000A13C6">
        <w:rPr>
          <w:rFonts w:ascii="仿宋" w:eastAsia="仿宋" w:hAnsi="仿宋"/>
          <w:sz w:val="32"/>
          <w:szCs w:val="32"/>
        </w:rPr>
        <w:t>0.318</w:t>
      </w:r>
      <w:r w:rsidRPr="000A13C6">
        <w:rPr>
          <w:rFonts w:ascii="仿宋" w:eastAsia="仿宋" w:hAnsi="仿宋" w:hint="eastAsia"/>
          <w:sz w:val="32"/>
          <w:szCs w:val="32"/>
        </w:rPr>
        <w:t>个</w:t>
      </w:r>
      <w:r w:rsidRPr="000A13C6">
        <w:rPr>
          <w:rFonts w:ascii="仿宋" w:eastAsia="仿宋" w:hAnsi="仿宋"/>
          <w:sz w:val="32"/>
          <w:szCs w:val="32"/>
        </w:rPr>
        <w:t>/</w:t>
      </w:r>
      <w:r w:rsidRPr="000A13C6">
        <w:rPr>
          <w:rFonts w:ascii="仿宋" w:eastAsia="仿宋" w:hAnsi="仿宋" w:hint="eastAsia"/>
          <w:sz w:val="32"/>
          <w:szCs w:val="32"/>
        </w:rPr>
        <w:t>人，移动电话普及率：</w:t>
      </w:r>
      <w:r w:rsidRPr="000A13C6">
        <w:rPr>
          <w:rFonts w:ascii="仿宋" w:eastAsia="仿宋" w:hAnsi="仿宋"/>
          <w:sz w:val="32"/>
          <w:szCs w:val="32"/>
        </w:rPr>
        <w:t>118.37</w:t>
      </w:r>
      <w:r w:rsidRPr="000A13C6">
        <w:rPr>
          <w:rFonts w:ascii="仿宋" w:eastAsia="仿宋" w:hAnsi="仿宋" w:hint="eastAsia"/>
          <w:sz w:val="32"/>
          <w:szCs w:val="32"/>
        </w:rPr>
        <w:t>部</w:t>
      </w:r>
      <w:r w:rsidRPr="000A13C6">
        <w:rPr>
          <w:rFonts w:ascii="仿宋" w:eastAsia="仿宋" w:hAnsi="仿宋"/>
          <w:sz w:val="32"/>
          <w:szCs w:val="32"/>
        </w:rPr>
        <w:t>/</w:t>
      </w:r>
      <w:r w:rsidRPr="000A13C6">
        <w:rPr>
          <w:rFonts w:ascii="仿宋" w:eastAsia="仿宋" w:hAnsi="仿宋" w:hint="eastAsia"/>
          <w:sz w:val="32"/>
          <w:szCs w:val="32"/>
        </w:rPr>
        <w:t>百人，城区家庭宽带互联网覆盖率达</w:t>
      </w:r>
      <w:r w:rsidRPr="000A13C6">
        <w:rPr>
          <w:rFonts w:ascii="仿宋" w:eastAsia="仿宋" w:hAnsi="仿宋"/>
          <w:sz w:val="32"/>
          <w:szCs w:val="32"/>
        </w:rPr>
        <w:t>100%</w:t>
      </w:r>
      <w:r w:rsidRPr="000A13C6">
        <w:rPr>
          <w:rFonts w:ascii="仿宋" w:eastAsia="仿宋" w:hAnsi="仿宋" w:hint="eastAsia"/>
          <w:sz w:val="32"/>
          <w:szCs w:val="32"/>
        </w:rPr>
        <w:t>，农村地区宽带覆盖率：行政村为</w:t>
      </w:r>
      <w:r w:rsidRPr="000A13C6">
        <w:rPr>
          <w:rFonts w:ascii="仿宋" w:eastAsia="仿宋" w:hAnsi="仿宋"/>
          <w:sz w:val="32"/>
          <w:szCs w:val="32"/>
        </w:rPr>
        <w:t>100%</w:t>
      </w:r>
      <w:r w:rsidRPr="000A13C6">
        <w:rPr>
          <w:rFonts w:ascii="仿宋" w:eastAsia="仿宋" w:hAnsi="仿宋" w:hint="eastAsia"/>
          <w:sz w:val="32"/>
          <w:szCs w:val="32"/>
        </w:rPr>
        <w:t>，自然村为</w:t>
      </w:r>
      <w:r w:rsidRPr="000A13C6">
        <w:rPr>
          <w:rFonts w:ascii="仿宋" w:eastAsia="仿宋" w:hAnsi="仿宋"/>
          <w:sz w:val="32"/>
          <w:szCs w:val="32"/>
        </w:rPr>
        <w:t>92%</w:t>
      </w:r>
      <w:r w:rsidRPr="000A13C6">
        <w:rPr>
          <w:rFonts w:ascii="仿宋" w:eastAsia="仿宋" w:hAnsi="仿宋" w:hint="eastAsia"/>
          <w:sz w:val="32"/>
          <w:szCs w:val="32"/>
        </w:rPr>
        <w:t>以上。城区移动网络覆盖率达</w:t>
      </w:r>
      <w:r w:rsidRPr="000A13C6">
        <w:rPr>
          <w:rFonts w:ascii="仿宋" w:eastAsia="仿宋" w:hAnsi="仿宋"/>
          <w:sz w:val="32"/>
          <w:szCs w:val="32"/>
        </w:rPr>
        <w:t>100%</w:t>
      </w:r>
      <w:r w:rsidRPr="000A13C6">
        <w:rPr>
          <w:rFonts w:ascii="仿宋" w:eastAsia="仿宋" w:hAnsi="仿宋" w:hint="eastAsia"/>
          <w:sz w:val="32"/>
          <w:szCs w:val="32"/>
        </w:rPr>
        <w:t>，农村地区移动网络覆盖率（行政村）达</w:t>
      </w:r>
      <w:r w:rsidRPr="000A13C6">
        <w:rPr>
          <w:rFonts w:ascii="仿宋" w:eastAsia="仿宋" w:hAnsi="仿宋"/>
          <w:sz w:val="32"/>
          <w:szCs w:val="32"/>
        </w:rPr>
        <w:t>99%</w:t>
      </w:r>
      <w:r w:rsidRPr="000A13C6">
        <w:rPr>
          <w:rFonts w:ascii="仿宋" w:eastAsia="仿宋" w:hAnsi="仿宋" w:hint="eastAsia"/>
          <w:sz w:val="32"/>
          <w:szCs w:val="32"/>
        </w:rPr>
        <w:t>。</w:t>
      </w:r>
    </w:p>
    <w:p w:rsidR="00380CFB" w:rsidRPr="001B0484" w:rsidRDefault="00380CFB" w:rsidP="00C6112A">
      <w:pPr>
        <w:pStyle w:val="Heading3"/>
        <w:ind w:firstLineChars="196" w:firstLine="630"/>
        <w:rPr>
          <w:rFonts w:ascii="仿宋" w:eastAsia="仿宋" w:hAnsi="仿宋"/>
          <w:bCs w:val="0"/>
        </w:rPr>
      </w:pPr>
      <w:bookmarkStart w:id="13" w:name="_Toc435195139"/>
      <w:r>
        <w:rPr>
          <w:rFonts w:ascii="仿宋" w:eastAsia="仿宋" w:hAnsi="仿宋"/>
          <w:bCs w:val="0"/>
        </w:rPr>
        <w:t>10.</w:t>
      </w:r>
      <w:r w:rsidRPr="001B0484">
        <w:rPr>
          <w:rFonts w:ascii="仿宋" w:eastAsia="仿宋" w:hAnsi="仿宋" w:hint="eastAsia"/>
          <w:bCs w:val="0"/>
        </w:rPr>
        <w:t>科技人才培养出台新举措</w:t>
      </w:r>
      <w:bookmarkEnd w:id="13"/>
    </w:p>
    <w:p w:rsidR="00380CFB" w:rsidRPr="00B84B16" w:rsidRDefault="00380CFB" w:rsidP="00C6112A">
      <w:pPr>
        <w:ind w:firstLineChars="200" w:firstLine="640"/>
        <w:rPr>
          <w:rFonts w:ascii="仿宋" w:eastAsia="仿宋" w:hAnsi="仿宋"/>
          <w:sz w:val="32"/>
          <w:szCs w:val="32"/>
        </w:rPr>
      </w:pPr>
      <w:r w:rsidRPr="00B84B16">
        <w:rPr>
          <w:rFonts w:ascii="仿宋" w:eastAsia="仿宋" w:hAnsi="仿宋" w:hint="eastAsia"/>
          <w:sz w:val="32"/>
          <w:szCs w:val="32"/>
        </w:rPr>
        <w:t>出台《五华区中长期人才发展规划（</w:t>
      </w:r>
      <w:r w:rsidRPr="00B84B16">
        <w:rPr>
          <w:rFonts w:ascii="仿宋" w:eastAsia="仿宋" w:hAnsi="仿宋"/>
          <w:sz w:val="32"/>
          <w:szCs w:val="32"/>
        </w:rPr>
        <w:t>2011-2020</w:t>
      </w:r>
      <w:r w:rsidRPr="00B84B16">
        <w:rPr>
          <w:rFonts w:ascii="仿宋" w:eastAsia="仿宋" w:hAnsi="仿宋" w:hint="eastAsia"/>
          <w:sz w:val="32"/>
          <w:szCs w:val="32"/>
        </w:rPr>
        <w:t>年）》、《中共昆明市五华区委关于进一步建立完善党管人才工作格局的意见》等文件。共有专业技术人才</w:t>
      </w:r>
      <w:r w:rsidRPr="00B84B16">
        <w:rPr>
          <w:rFonts w:ascii="仿宋" w:eastAsia="仿宋" w:hAnsi="仿宋"/>
          <w:sz w:val="32"/>
          <w:szCs w:val="32"/>
        </w:rPr>
        <w:t>4.85</w:t>
      </w:r>
      <w:r w:rsidRPr="00B84B16">
        <w:rPr>
          <w:rFonts w:ascii="仿宋" w:eastAsia="仿宋" w:hAnsi="仿宋" w:hint="eastAsia"/>
          <w:sz w:val="32"/>
          <w:szCs w:val="32"/>
        </w:rPr>
        <w:t>万人，区域内共有昆明市中青年学术和技术带头人及后备人选</w:t>
      </w:r>
      <w:r w:rsidRPr="00B84B16">
        <w:rPr>
          <w:rFonts w:ascii="仿宋" w:eastAsia="仿宋" w:hAnsi="仿宋"/>
          <w:sz w:val="32"/>
          <w:szCs w:val="32"/>
        </w:rPr>
        <w:t>131</w:t>
      </w:r>
      <w:r>
        <w:rPr>
          <w:rFonts w:ascii="仿宋" w:eastAsia="仿宋" w:hAnsi="仿宋" w:hint="eastAsia"/>
          <w:sz w:val="32"/>
          <w:szCs w:val="32"/>
        </w:rPr>
        <w:t>人，</w:t>
      </w:r>
      <w:r w:rsidRPr="00B84B16">
        <w:rPr>
          <w:rFonts w:ascii="仿宋" w:eastAsia="仿宋" w:hAnsi="仿宋" w:hint="eastAsia"/>
          <w:sz w:val="32"/>
          <w:szCs w:val="32"/>
        </w:rPr>
        <w:t>中青年学术和技术带头人及其后备人选的总数均位居全市前列，引进创新创业人才</w:t>
      </w:r>
      <w:r w:rsidRPr="00B84B16">
        <w:rPr>
          <w:rFonts w:ascii="仿宋" w:eastAsia="仿宋" w:hAnsi="仿宋"/>
          <w:sz w:val="32"/>
          <w:szCs w:val="32"/>
        </w:rPr>
        <w:t>15</w:t>
      </w:r>
      <w:r w:rsidRPr="00B84B16">
        <w:rPr>
          <w:rFonts w:ascii="仿宋" w:eastAsia="仿宋" w:hAnsi="仿宋" w:hint="eastAsia"/>
          <w:sz w:val="32"/>
          <w:szCs w:val="32"/>
        </w:rPr>
        <w:t>人。建立人才资源储备库，已入库具有中职以上人才</w:t>
      </w:r>
      <w:r w:rsidRPr="00B84B16">
        <w:rPr>
          <w:rFonts w:ascii="仿宋" w:eastAsia="仿宋" w:hAnsi="仿宋"/>
          <w:sz w:val="32"/>
          <w:szCs w:val="32"/>
        </w:rPr>
        <w:t>49</w:t>
      </w:r>
      <w:r w:rsidRPr="00B84B16">
        <w:rPr>
          <w:rFonts w:ascii="仿宋" w:eastAsia="仿宋" w:hAnsi="仿宋" w:hint="eastAsia"/>
          <w:sz w:val="32"/>
          <w:szCs w:val="32"/>
        </w:rPr>
        <w:t>人。开展集中创新创业培训人次累计</w:t>
      </w:r>
      <w:r w:rsidRPr="00B84B16">
        <w:rPr>
          <w:rFonts w:ascii="仿宋" w:eastAsia="仿宋" w:hAnsi="仿宋"/>
          <w:sz w:val="32"/>
          <w:szCs w:val="32"/>
        </w:rPr>
        <w:t>198</w:t>
      </w:r>
      <w:r w:rsidRPr="00B84B16">
        <w:rPr>
          <w:rFonts w:ascii="仿宋" w:eastAsia="仿宋" w:hAnsi="仿宋" w:hint="eastAsia"/>
          <w:sz w:val="32"/>
          <w:szCs w:val="32"/>
        </w:rPr>
        <w:t>人，人才队伍初具规模。</w:t>
      </w:r>
    </w:p>
    <w:p w:rsidR="00380CFB" w:rsidRPr="001B0484" w:rsidRDefault="00380CFB" w:rsidP="00C6112A">
      <w:pPr>
        <w:pStyle w:val="Heading3"/>
        <w:ind w:firstLineChars="196" w:firstLine="630"/>
        <w:rPr>
          <w:rFonts w:ascii="仿宋" w:eastAsia="仿宋" w:hAnsi="仿宋"/>
          <w:bCs w:val="0"/>
        </w:rPr>
      </w:pPr>
      <w:bookmarkStart w:id="14" w:name="_Toc435195140"/>
      <w:r w:rsidRPr="001B0484">
        <w:rPr>
          <w:rFonts w:ascii="仿宋" w:eastAsia="仿宋" w:hAnsi="仿宋"/>
          <w:bCs w:val="0"/>
        </w:rPr>
        <w:t>1</w:t>
      </w:r>
      <w:r>
        <w:rPr>
          <w:rFonts w:ascii="仿宋" w:eastAsia="仿宋" w:hAnsi="仿宋"/>
          <w:bCs w:val="0"/>
        </w:rPr>
        <w:t>1.</w:t>
      </w:r>
      <w:r w:rsidRPr="001B0484">
        <w:rPr>
          <w:rFonts w:ascii="仿宋" w:eastAsia="仿宋" w:hAnsi="仿宋" w:hint="eastAsia"/>
          <w:bCs w:val="0"/>
        </w:rPr>
        <w:t>科普工作扩展新领域</w:t>
      </w:r>
      <w:bookmarkEnd w:id="14"/>
    </w:p>
    <w:p w:rsidR="00380CFB" w:rsidRPr="000A13C6" w:rsidRDefault="00380CFB" w:rsidP="00C6112A">
      <w:pPr>
        <w:ind w:firstLineChars="200" w:firstLine="640"/>
        <w:rPr>
          <w:rFonts w:ascii="仿宋" w:eastAsia="仿宋" w:hAnsi="仿宋"/>
          <w:sz w:val="32"/>
          <w:szCs w:val="32"/>
        </w:rPr>
      </w:pPr>
      <w:r>
        <w:rPr>
          <w:rFonts w:ascii="仿宋" w:eastAsia="仿宋" w:hAnsi="仿宋" w:hint="eastAsia"/>
          <w:sz w:val="32"/>
          <w:szCs w:val="32"/>
        </w:rPr>
        <w:t>连续三次被授予“全国科普示范城区”称号，</w:t>
      </w:r>
      <w:r w:rsidRPr="00B84B16">
        <w:rPr>
          <w:rFonts w:ascii="仿宋" w:eastAsia="仿宋" w:hAnsi="仿宋" w:hint="eastAsia"/>
          <w:sz w:val="32"/>
          <w:szCs w:val="32"/>
        </w:rPr>
        <w:t>被市科协授予“</w:t>
      </w:r>
      <w:r w:rsidRPr="00B84B16">
        <w:rPr>
          <w:rFonts w:ascii="仿宋" w:eastAsia="仿宋" w:hAnsi="仿宋"/>
          <w:sz w:val="32"/>
          <w:szCs w:val="32"/>
        </w:rPr>
        <w:t>2011</w:t>
      </w:r>
      <w:r w:rsidRPr="00B84B16">
        <w:rPr>
          <w:rFonts w:ascii="仿宋" w:eastAsia="仿宋" w:hAnsi="仿宋" w:hint="eastAsia"/>
          <w:sz w:val="32"/>
          <w:szCs w:val="32"/>
        </w:rPr>
        <w:t>年县（市）区科协工作一等奖单位”。</w:t>
      </w:r>
      <w:r w:rsidRPr="008C0658">
        <w:rPr>
          <w:rFonts w:ascii="仿宋" w:eastAsia="仿宋" w:hAnsi="仿宋" w:hint="eastAsia"/>
          <w:sz w:val="32"/>
          <w:szCs w:val="32"/>
        </w:rPr>
        <w:t>水晶宫社区被中国科协授予</w:t>
      </w:r>
      <w:r w:rsidRPr="008C0658">
        <w:rPr>
          <w:rFonts w:ascii="仿宋" w:eastAsia="仿宋" w:hAnsi="仿宋"/>
          <w:sz w:val="32"/>
          <w:szCs w:val="32"/>
        </w:rPr>
        <w:t xml:space="preserve"> </w:t>
      </w:r>
      <w:r>
        <w:rPr>
          <w:rFonts w:ascii="仿宋" w:eastAsia="仿宋" w:hAnsi="仿宋" w:hint="eastAsia"/>
          <w:sz w:val="32"/>
          <w:szCs w:val="32"/>
        </w:rPr>
        <w:t>“全国科普示范社区”称号。</w:t>
      </w:r>
      <w:r w:rsidRPr="000A13C6">
        <w:rPr>
          <w:rFonts w:ascii="仿宋" w:eastAsia="仿宋" w:hAnsi="仿宋" w:hint="eastAsia"/>
          <w:sz w:val="32"/>
          <w:szCs w:val="32"/>
        </w:rPr>
        <w:t>“十二五”期间全区公众基本科学素养为</w:t>
      </w:r>
      <w:r w:rsidRPr="000A13C6">
        <w:rPr>
          <w:rFonts w:ascii="仿宋" w:eastAsia="仿宋" w:hAnsi="仿宋"/>
          <w:sz w:val="32"/>
          <w:szCs w:val="32"/>
        </w:rPr>
        <w:t>5.2%</w:t>
      </w:r>
      <w:r>
        <w:rPr>
          <w:rFonts w:ascii="仿宋" w:eastAsia="仿宋" w:hAnsi="仿宋" w:hint="eastAsia"/>
          <w:sz w:val="32"/>
          <w:szCs w:val="32"/>
        </w:rPr>
        <w:t>，比“十一五”末提高</w:t>
      </w:r>
      <w:r w:rsidRPr="000A13C6">
        <w:rPr>
          <w:rFonts w:ascii="仿宋" w:eastAsia="仿宋" w:hAnsi="仿宋"/>
          <w:sz w:val="32"/>
          <w:szCs w:val="32"/>
        </w:rPr>
        <w:t>2.4%</w:t>
      </w:r>
      <w:r w:rsidRPr="000A13C6">
        <w:rPr>
          <w:rFonts w:ascii="仿宋" w:eastAsia="仿宋" w:hAnsi="仿宋" w:hint="eastAsia"/>
          <w:sz w:val="32"/>
          <w:szCs w:val="32"/>
        </w:rPr>
        <w:t>。</w:t>
      </w:r>
    </w:p>
    <w:p w:rsidR="00380CFB" w:rsidRDefault="00380CFB">
      <w:pPr>
        <w:spacing w:line="360" w:lineRule="auto"/>
        <w:jc w:val="center"/>
        <w:rPr>
          <w:rFonts w:ascii="仿宋" w:eastAsia="仿宋" w:hAnsi="仿宋"/>
          <w:b/>
          <w:bCs/>
          <w:sz w:val="24"/>
        </w:rPr>
      </w:pPr>
    </w:p>
    <w:p w:rsidR="00380CFB" w:rsidRPr="002B25F0" w:rsidRDefault="00380CFB" w:rsidP="002A7075">
      <w:pPr>
        <w:spacing w:line="360" w:lineRule="auto"/>
        <w:jc w:val="center"/>
        <w:rPr>
          <w:rFonts w:ascii="仿宋" w:eastAsia="仿宋" w:hAnsi="仿宋"/>
          <w:b/>
          <w:bCs/>
          <w:sz w:val="28"/>
          <w:szCs w:val="28"/>
        </w:rPr>
      </w:pPr>
      <w:r w:rsidRPr="002B25F0">
        <w:rPr>
          <w:rFonts w:ascii="仿宋" w:eastAsia="仿宋" w:hAnsi="仿宋" w:hint="eastAsia"/>
          <w:b/>
          <w:bCs/>
          <w:sz w:val="28"/>
          <w:szCs w:val="28"/>
        </w:rPr>
        <w:t>表</w:t>
      </w:r>
      <w:r>
        <w:rPr>
          <w:rFonts w:ascii="仿宋" w:eastAsia="仿宋" w:hAnsi="仿宋"/>
          <w:b/>
          <w:bCs/>
          <w:sz w:val="28"/>
          <w:szCs w:val="28"/>
        </w:rPr>
        <w:t xml:space="preserve">2 </w:t>
      </w:r>
      <w:r w:rsidRPr="002B25F0">
        <w:rPr>
          <w:rFonts w:ascii="仿宋" w:eastAsia="仿宋" w:hAnsi="仿宋"/>
          <w:b/>
          <w:bCs/>
          <w:sz w:val="28"/>
          <w:szCs w:val="28"/>
        </w:rPr>
        <w:t xml:space="preserve"> </w:t>
      </w:r>
      <w:r w:rsidRPr="002B25F0">
        <w:rPr>
          <w:rFonts w:ascii="仿宋" w:eastAsia="仿宋" w:hAnsi="仿宋" w:hint="eastAsia"/>
          <w:b/>
          <w:bCs/>
          <w:sz w:val="28"/>
          <w:szCs w:val="28"/>
        </w:rPr>
        <w:t>五华区“十二五”科学和技术发展主要目标完成情况</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1"/>
        <w:gridCol w:w="4253"/>
        <w:gridCol w:w="1559"/>
        <w:gridCol w:w="1985"/>
      </w:tblGrid>
      <w:tr w:rsidR="00380CFB" w:rsidTr="002A7075">
        <w:tc>
          <w:tcPr>
            <w:tcW w:w="5954" w:type="dxa"/>
            <w:gridSpan w:val="2"/>
            <w:vAlign w:val="center"/>
          </w:tcPr>
          <w:p w:rsidR="00380CFB" w:rsidRPr="002B25F0" w:rsidRDefault="00380CFB" w:rsidP="002A7075">
            <w:pPr>
              <w:ind w:firstLine="461"/>
              <w:jc w:val="center"/>
              <w:rPr>
                <w:rFonts w:ascii="仿宋" w:eastAsia="仿宋" w:hAnsi="仿宋"/>
                <w:sz w:val="24"/>
              </w:rPr>
            </w:pPr>
            <w:r w:rsidRPr="002B25F0">
              <w:rPr>
                <w:rFonts w:ascii="仿宋" w:eastAsia="仿宋" w:hAnsi="仿宋" w:hint="eastAsia"/>
                <w:sz w:val="24"/>
              </w:rPr>
              <w:t>指</w:t>
            </w:r>
            <w:r w:rsidRPr="002B25F0">
              <w:rPr>
                <w:rFonts w:ascii="仿宋" w:eastAsia="仿宋" w:hAnsi="仿宋"/>
                <w:sz w:val="24"/>
              </w:rPr>
              <w:t xml:space="preserve">   </w:t>
            </w:r>
            <w:r w:rsidRPr="002B25F0">
              <w:rPr>
                <w:rFonts w:ascii="仿宋" w:eastAsia="仿宋" w:hAnsi="仿宋" w:hint="eastAsia"/>
                <w:sz w:val="24"/>
              </w:rPr>
              <w:t>标</w:t>
            </w:r>
          </w:p>
        </w:tc>
        <w:tc>
          <w:tcPr>
            <w:tcW w:w="1559" w:type="dxa"/>
            <w:vAlign w:val="center"/>
          </w:tcPr>
          <w:p w:rsidR="00380CFB" w:rsidRPr="002B25F0" w:rsidRDefault="00380CFB" w:rsidP="002A7075">
            <w:pPr>
              <w:jc w:val="center"/>
              <w:rPr>
                <w:rFonts w:ascii="仿宋" w:eastAsia="仿宋" w:hAnsi="仿宋"/>
                <w:sz w:val="24"/>
              </w:rPr>
            </w:pPr>
            <w:r w:rsidRPr="002B25F0">
              <w:rPr>
                <w:rFonts w:ascii="仿宋" w:eastAsia="仿宋" w:hAnsi="仿宋"/>
                <w:sz w:val="24"/>
              </w:rPr>
              <w:t>2015</w:t>
            </w:r>
            <w:r w:rsidRPr="002B25F0">
              <w:rPr>
                <w:rFonts w:ascii="仿宋" w:eastAsia="仿宋" w:hAnsi="仿宋" w:hint="eastAsia"/>
                <w:sz w:val="24"/>
              </w:rPr>
              <w:t>年目标</w:t>
            </w:r>
          </w:p>
        </w:tc>
        <w:tc>
          <w:tcPr>
            <w:tcW w:w="1985" w:type="dxa"/>
            <w:vAlign w:val="center"/>
          </w:tcPr>
          <w:p w:rsidR="00380CFB" w:rsidRPr="002B25F0" w:rsidRDefault="00380CFB" w:rsidP="002A7075">
            <w:pPr>
              <w:jc w:val="center"/>
              <w:rPr>
                <w:rFonts w:ascii="仿宋" w:eastAsia="仿宋" w:hAnsi="仿宋"/>
                <w:sz w:val="24"/>
              </w:rPr>
            </w:pPr>
            <w:r w:rsidRPr="002B25F0">
              <w:rPr>
                <w:rFonts w:ascii="仿宋" w:eastAsia="仿宋" w:hAnsi="仿宋"/>
                <w:sz w:val="24"/>
              </w:rPr>
              <w:t>2015</w:t>
            </w:r>
            <w:r w:rsidRPr="002B25F0">
              <w:rPr>
                <w:rFonts w:ascii="仿宋" w:eastAsia="仿宋" w:hAnsi="仿宋" w:hint="eastAsia"/>
                <w:sz w:val="24"/>
              </w:rPr>
              <w:t>年完成情况</w:t>
            </w:r>
          </w:p>
        </w:tc>
      </w:tr>
      <w:tr w:rsidR="00380CFB" w:rsidTr="002A7075">
        <w:trPr>
          <w:cantSplit/>
          <w:trHeight w:val="770"/>
        </w:trPr>
        <w:tc>
          <w:tcPr>
            <w:tcW w:w="1701" w:type="dxa"/>
            <w:vMerge w:val="restart"/>
            <w:vAlign w:val="center"/>
          </w:tcPr>
          <w:p w:rsidR="00380CFB" w:rsidRPr="002B25F0" w:rsidRDefault="00380CFB" w:rsidP="00C24DEB">
            <w:pPr>
              <w:spacing w:line="360" w:lineRule="auto"/>
              <w:rPr>
                <w:rFonts w:ascii="仿宋" w:eastAsia="仿宋" w:hAnsi="仿宋"/>
                <w:sz w:val="24"/>
              </w:rPr>
            </w:pPr>
            <w:r w:rsidRPr="002B25F0">
              <w:rPr>
                <w:rFonts w:ascii="仿宋" w:eastAsia="仿宋" w:hAnsi="仿宋" w:hint="eastAsia"/>
                <w:sz w:val="24"/>
              </w:rPr>
              <w:t>全社会科技投入</w:t>
            </w:r>
          </w:p>
        </w:tc>
        <w:tc>
          <w:tcPr>
            <w:tcW w:w="4253" w:type="dxa"/>
            <w:vAlign w:val="center"/>
          </w:tcPr>
          <w:p w:rsidR="00380CFB" w:rsidRPr="002B25F0" w:rsidRDefault="00380CFB" w:rsidP="002A7075">
            <w:pPr>
              <w:rPr>
                <w:rFonts w:ascii="仿宋" w:eastAsia="仿宋" w:hAnsi="仿宋"/>
                <w:sz w:val="24"/>
              </w:rPr>
            </w:pPr>
            <w:r w:rsidRPr="002B25F0">
              <w:rPr>
                <w:rFonts w:ascii="仿宋" w:eastAsia="仿宋" w:hAnsi="仿宋" w:hint="eastAsia"/>
                <w:sz w:val="24"/>
              </w:rPr>
              <w:t>全社会研究与发展（</w:t>
            </w:r>
            <w:r w:rsidRPr="002B25F0">
              <w:rPr>
                <w:rFonts w:ascii="仿宋" w:eastAsia="仿宋" w:hAnsi="仿宋"/>
                <w:sz w:val="24"/>
              </w:rPr>
              <w:t>R&amp;D</w:t>
            </w:r>
            <w:r w:rsidRPr="002B25F0">
              <w:rPr>
                <w:rFonts w:ascii="仿宋" w:eastAsia="仿宋" w:hAnsi="仿宋" w:hint="eastAsia"/>
                <w:sz w:val="24"/>
              </w:rPr>
              <w:t>）经费投入占</w:t>
            </w:r>
            <w:r w:rsidRPr="002B25F0">
              <w:rPr>
                <w:rFonts w:ascii="仿宋" w:eastAsia="仿宋" w:hAnsi="仿宋"/>
                <w:sz w:val="24"/>
              </w:rPr>
              <w:t>GDP</w:t>
            </w:r>
            <w:r w:rsidRPr="002B25F0">
              <w:rPr>
                <w:rFonts w:ascii="仿宋" w:eastAsia="仿宋" w:hAnsi="仿宋" w:hint="eastAsia"/>
                <w:sz w:val="24"/>
              </w:rPr>
              <w:t>比重（</w:t>
            </w:r>
            <w:r w:rsidRPr="002B25F0">
              <w:rPr>
                <w:rFonts w:ascii="仿宋" w:eastAsia="仿宋" w:hAnsi="仿宋"/>
                <w:sz w:val="24"/>
              </w:rPr>
              <w:t>%</w:t>
            </w:r>
            <w:r w:rsidRPr="002B25F0">
              <w:rPr>
                <w:rFonts w:ascii="仿宋" w:eastAsia="仿宋" w:hAnsi="仿宋" w:hint="eastAsia"/>
                <w:sz w:val="24"/>
              </w:rPr>
              <w:t>）</w:t>
            </w:r>
          </w:p>
        </w:tc>
        <w:tc>
          <w:tcPr>
            <w:tcW w:w="1559" w:type="dxa"/>
          </w:tcPr>
          <w:p w:rsidR="00380CFB" w:rsidRPr="002B25F0" w:rsidRDefault="00380CFB" w:rsidP="002A7075">
            <w:pPr>
              <w:ind w:firstLine="461"/>
              <w:rPr>
                <w:rFonts w:ascii="仿宋" w:eastAsia="仿宋" w:hAnsi="仿宋"/>
                <w:sz w:val="24"/>
              </w:rPr>
            </w:pPr>
            <w:r w:rsidRPr="002B25F0">
              <w:rPr>
                <w:rFonts w:ascii="仿宋" w:eastAsia="仿宋" w:hAnsi="仿宋"/>
                <w:sz w:val="24"/>
              </w:rPr>
              <w:t>2.5</w:t>
            </w:r>
          </w:p>
        </w:tc>
        <w:tc>
          <w:tcPr>
            <w:tcW w:w="1985" w:type="dxa"/>
          </w:tcPr>
          <w:p w:rsidR="00380CFB" w:rsidRPr="002B25F0" w:rsidRDefault="00380CFB" w:rsidP="002A7075">
            <w:pPr>
              <w:ind w:firstLine="461"/>
              <w:rPr>
                <w:rFonts w:ascii="仿宋" w:eastAsia="仿宋" w:hAnsi="仿宋"/>
                <w:sz w:val="24"/>
              </w:rPr>
            </w:pPr>
            <w:r w:rsidRPr="002B25F0">
              <w:rPr>
                <w:rFonts w:ascii="仿宋" w:eastAsia="仿宋" w:hAnsi="仿宋"/>
                <w:sz w:val="24"/>
              </w:rPr>
              <w:t>2.4</w:t>
            </w:r>
          </w:p>
        </w:tc>
      </w:tr>
      <w:tr w:rsidR="00380CFB" w:rsidTr="002A7075">
        <w:trPr>
          <w:cantSplit/>
        </w:trPr>
        <w:tc>
          <w:tcPr>
            <w:tcW w:w="1701" w:type="dxa"/>
            <w:vMerge/>
            <w:vAlign w:val="center"/>
          </w:tcPr>
          <w:p w:rsidR="00380CFB" w:rsidRPr="002B25F0" w:rsidRDefault="00380CFB">
            <w:pPr>
              <w:spacing w:line="360" w:lineRule="auto"/>
              <w:ind w:firstLine="461"/>
              <w:rPr>
                <w:rFonts w:ascii="仿宋" w:eastAsia="仿宋" w:hAnsi="仿宋"/>
                <w:sz w:val="24"/>
              </w:rPr>
            </w:pPr>
          </w:p>
        </w:tc>
        <w:tc>
          <w:tcPr>
            <w:tcW w:w="4253" w:type="dxa"/>
            <w:vAlign w:val="center"/>
          </w:tcPr>
          <w:p w:rsidR="00380CFB" w:rsidRPr="002B25F0" w:rsidRDefault="00380CFB" w:rsidP="002A7075">
            <w:pPr>
              <w:rPr>
                <w:rFonts w:ascii="仿宋" w:eastAsia="仿宋" w:hAnsi="仿宋"/>
                <w:sz w:val="24"/>
              </w:rPr>
            </w:pPr>
            <w:r w:rsidRPr="002B25F0">
              <w:rPr>
                <w:rFonts w:ascii="仿宋" w:eastAsia="仿宋" w:hAnsi="仿宋" w:hint="eastAsia"/>
                <w:sz w:val="24"/>
              </w:rPr>
              <w:t>全区财政科技资金占财政支出比重（</w:t>
            </w:r>
            <w:r w:rsidRPr="002B25F0">
              <w:rPr>
                <w:rFonts w:ascii="仿宋" w:eastAsia="仿宋" w:hAnsi="仿宋"/>
                <w:sz w:val="24"/>
              </w:rPr>
              <w:t>%</w:t>
            </w:r>
            <w:r w:rsidRPr="002B25F0">
              <w:rPr>
                <w:rFonts w:ascii="仿宋" w:eastAsia="仿宋" w:hAnsi="仿宋" w:hint="eastAsia"/>
                <w:sz w:val="24"/>
              </w:rPr>
              <w:t>）</w:t>
            </w:r>
          </w:p>
        </w:tc>
        <w:tc>
          <w:tcPr>
            <w:tcW w:w="1559" w:type="dxa"/>
          </w:tcPr>
          <w:p w:rsidR="00380CFB" w:rsidRPr="002B25F0" w:rsidRDefault="00380CFB" w:rsidP="002A7075">
            <w:pPr>
              <w:ind w:firstLine="461"/>
              <w:rPr>
                <w:rFonts w:ascii="仿宋" w:eastAsia="仿宋" w:hAnsi="仿宋"/>
                <w:sz w:val="24"/>
              </w:rPr>
            </w:pPr>
            <w:r w:rsidRPr="002B25F0">
              <w:rPr>
                <w:rFonts w:ascii="仿宋" w:eastAsia="仿宋" w:hAnsi="仿宋"/>
                <w:sz w:val="24"/>
              </w:rPr>
              <w:t>2.52</w:t>
            </w:r>
          </w:p>
        </w:tc>
        <w:tc>
          <w:tcPr>
            <w:tcW w:w="1985" w:type="dxa"/>
          </w:tcPr>
          <w:p w:rsidR="00380CFB" w:rsidRPr="002B25F0" w:rsidRDefault="00380CFB" w:rsidP="002A7075">
            <w:pPr>
              <w:ind w:firstLine="461"/>
              <w:rPr>
                <w:rFonts w:ascii="仿宋" w:eastAsia="仿宋" w:hAnsi="仿宋"/>
                <w:sz w:val="24"/>
              </w:rPr>
            </w:pPr>
            <w:r w:rsidRPr="002B25F0">
              <w:rPr>
                <w:rFonts w:ascii="仿宋" w:eastAsia="仿宋" w:hAnsi="仿宋"/>
                <w:sz w:val="24"/>
              </w:rPr>
              <w:t>2.37</w:t>
            </w:r>
          </w:p>
        </w:tc>
      </w:tr>
      <w:tr w:rsidR="00380CFB" w:rsidTr="002A7075">
        <w:trPr>
          <w:cantSplit/>
        </w:trPr>
        <w:tc>
          <w:tcPr>
            <w:tcW w:w="1701" w:type="dxa"/>
            <w:vMerge/>
            <w:vAlign w:val="center"/>
          </w:tcPr>
          <w:p w:rsidR="00380CFB" w:rsidRPr="002B25F0" w:rsidRDefault="00380CFB">
            <w:pPr>
              <w:spacing w:line="360" w:lineRule="auto"/>
              <w:ind w:firstLine="461"/>
              <w:rPr>
                <w:rFonts w:ascii="仿宋" w:eastAsia="仿宋" w:hAnsi="仿宋"/>
                <w:sz w:val="24"/>
              </w:rPr>
            </w:pPr>
          </w:p>
        </w:tc>
        <w:tc>
          <w:tcPr>
            <w:tcW w:w="4253" w:type="dxa"/>
            <w:vAlign w:val="center"/>
          </w:tcPr>
          <w:p w:rsidR="00380CFB" w:rsidRPr="002B25F0" w:rsidRDefault="00380CFB" w:rsidP="002A7075">
            <w:pPr>
              <w:rPr>
                <w:rFonts w:ascii="仿宋" w:eastAsia="仿宋" w:hAnsi="仿宋"/>
                <w:sz w:val="24"/>
              </w:rPr>
            </w:pPr>
            <w:r w:rsidRPr="002B25F0">
              <w:rPr>
                <w:rFonts w:ascii="仿宋" w:eastAsia="仿宋" w:hAnsi="仿宋" w:hint="eastAsia"/>
                <w:sz w:val="24"/>
              </w:rPr>
              <w:t>企业</w:t>
            </w:r>
            <w:r w:rsidRPr="002B25F0">
              <w:rPr>
                <w:rFonts w:ascii="仿宋" w:eastAsia="仿宋" w:hAnsi="仿宋"/>
                <w:sz w:val="24"/>
              </w:rPr>
              <w:t>R&amp;D</w:t>
            </w:r>
            <w:r w:rsidRPr="002B25F0">
              <w:rPr>
                <w:rFonts w:ascii="仿宋" w:eastAsia="仿宋" w:hAnsi="仿宋" w:hint="eastAsia"/>
                <w:sz w:val="24"/>
              </w:rPr>
              <w:t>经费支出占全社会</w:t>
            </w:r>
            <w:r w:rsidRPr="002B25F0">
              <w:rPr>
                <w:rFonts w:ascii="仿宋" w:eastAsia="仿宋" w:hAnsi="仿宋"/>
                <w:sz w:val="24"/>
              </w:rPr>
              <w:t>R&amp;D</w:t>
            </w:r>
            <w:r w:rsidRPr="002B25F0">
              <w:rPr>
                <w:rFonts w:ascii="仿宋" w:eastAsia="仿宋" w:hAnsi="仿宋" w:hint="eastAsia"/>
                <w:sz w:val="24"/>
              </w:rPr>
              <w:t>经费支出比重（</w:t>
            </w:r>
            <w:r w:rsidRPr="002B25F0">
              <w:rPr>
                <w:rFonts w:ascii="仿宋" w:eastAsia="仿宋" w:hAnsi="仿宋"/>
                <w:sz w:val="24"/>
              </w:rPr>
              <w:t>%</w:t>
            </w:r>
            <w:r w:rsidRPr="002B25F0">
              <w:rPr>
                <w:rFonts w:ascii="仿宋" w:eastAsia="仿宋" w:hAnsi="仿宋" w:hint="eastAsia"/>
                <w:sz w:val="24"/>
              </w:rPr>
              <w:t>）</w:t>
            </w:r>
          </w:p>
        </w:tc>
        <w:tc>
          <w:tcPr>
            <w:tcW w:w="1559" w:type="dxa"/>
          </w:tcPr>
          <w:p w:rsidR="00380CFB" w:rsidRPr="002B25F0" w:rsidRDefault="00380CFB" w:rsidP="002A7075">
            <w:pPr>
              <w:ind w:firstLine="461"/>
              <w:rPr>
                <w:rFonts w:ascii="仿宋" w:eastAsia="仿宋" w:hAnsi="仿宋"/>
                <w:sz w:val="24"/>
              </w:rPr>
            </w:pPr>
            <w:r w:rsidRPr="002B25F0">
              <w:rPr>
                <w:rFonts w:ascii="仿宋" w:eastAsia="仿宋" w:hAnsi="仿宋"/>
                <w:sz w:val="24"/>
              </w:rPr>
              <w:t>60</w:t>
            </w:r>
          </w:p>
        </w:tc>
        <w:tc>
          <w:tcPr>
            <w:tcW w:w="1985" w:type="dxa"/>
          </w:tcPr>
          <w:p w:rsidR="00380CFB" w:rsidRPr="002B25F0" w:rsidRDefault="00380CFB" w:rsidP="002A7075">
            <w:pPr>
              <w:ind w:firstLine="461"/>
              <w:rPr>
                <w:rFonts w:ascii="仿宋" w:eastAsia="仿宋" w:hAnsi="仿宋"/>
                <w:sz w:val="24"/>
              </w:rPr>
            </w:pPr>
            <w:r w:rsidRPr="002B25F0">
              <w:rPr>
                <w:rFonts w:ascii="仿宋" w:eastAsia="仿宋" w:hAnsi="仿宋"/>
                <w:sz w:val="24"/>
              </w:rPr>
              <w:t>72</w:t>
            </w:r>
          </w:p>
        </w:tc>
      </w:tr>
      <w:tr w:rsidR="00380CFB" w:rsidTr="002A7075">
        <w:tc>
          <w:tcPr>
            <w:tcW w:w="1701" w:type="dxa"/>
            <w:vAlign w:val="center"/>
          </w:tcPr>
          <w:p w:rsidR="00380CFB" w:rsidRPr="002B25F0" w:rsidRDefault="00380CFB">
            <w:pPr>
              <w:spacing w:line="360" w:lineRule="auto"/>
              <w:jc w:val="center"/>
              <w:rPr>
                <w:rFonts w:ascii="仿宋" w:eastAsia="仿宋" w:hAnsi="仿宋"/>
                <w:sz w:val="24"/>
              </w:rPr>
            </w:pPr>
            <w:r w:rsidRPr="002B25F0">
              <w:rPr>
                <w:rFonts w:ascii="仿宋" w:eastAsia="仿宋" w:hAnsi="仿宋" w:hint="eastAsia"/>
                <w:sz w:val="24"/>
              </w:rPr>
              <w:t>工业企业</w:t>
            </w:r>
          </w:p>
          <w:p w:rsidR="00380CFB" w:rsidRPr="002B25F0" w:rsidRDefault="00380CFB">
            <w:pPr>
              <w:spacing w:line="360" w:lineRule="auto"/>
              <w:jc w:val="center"/>
              <w:rPr>
                <w:rFonts w:ascii="仿宋" w:eastAsia="仿宋" w:hAnsi="仿宋"/>
                <w:sz w:val="24"/>
              </w:rPr>
            </w:pPr>
            <w:r w:rsidRPr="002B25F0">
              <w:rPr>
                <w:rFonts w:ascii="仿宋" w:eastAsia="仿宋" w:hAnsi="仿宋" w:hint="eastAsia"/>
                <w:sz w:val="24"/>
              </w:rPr>
              <w:t>创新能力</w:t>
            </w:r>
          </w:p>
        </w:tc>
        <w:tc>
          <w:tcPr>
            <w:tcW w:w="4253" w:type="dxa"/>
            <w:vAlign w:val="center"/>
          </w:tcPr>
          <w:p w:rsidR="00380CFB" w:rsidRPr="002B25F0" w:rsidRDefault="00380CFB" w:rsidP="002A7075">
            <w:pPr>
              <w:rPr>
                <w:rFonts w:ascii="仿宋" w:eastAsia="仿宋" w:hAnsi="仿宋"/>
                <w:sz w:val="24"/>
              </w:rPr>
            </w:pPr>
            <w:r w:rsidRPr="002B25F0">
              <w:rPr>
                <w:rFonts w:ascii="仿宋" w:eastAsia="仿宋" w:hAnsi="仿宋" w:hint="eastAsia"/>
                <w:sz w:val="24"/>
              </w:rPr>
              <w:t>在省内外有影响的创新型企业（家）</w:t>
            </w:r>
          </w:p>
        </w:tc>
        <w:tc>
          <w:tcPr>
            <w:tcW w:w="1559" w:type="dxa"/>
            <w:vAlign w:val="center"/>
          </w:tcPr>
          <w:p w:rsidR="00380CFB" w:rsidRPr="002B25F0" w:rsidRDefault="00380CFB" w:rsidP="002A7075">
            <w:pPr>
              <w:ind w:firstLine="461"/>
              <w:rPr>
                <w:rFonts w:ascii="仿宋" w:eastAsia="仿宋" w:hAnsi="仿宋"/>
                <w:sz w:val="24"/>
              </w:rPr>
            </w:pPr>
            <w:r w:rsidRPr="002B25F0">
              <w:rPr>
                <w:rFonts w:ascii="仿宋" w:eastAsia="仿宋" w:hAnsi="仿宋"/>
                <w:sz w:val="24"/>
              </w:rPr>
              <w:t>20</w:t>
            </w:r>
          </w:p>
        </w:tc>
        <w:tc>
          <w:tcPr>
            <w:tcW w:w="1985" w:type="dxa"/>
            <w:vAlign w:val="center"/>
          </w:tcPr>
          <w:p w:rsidR="00380CFB" w:rsidRPr="002B25F0" w:rsidRDefault="00380CFB" w:rsidP="002A7075">
            <w:pPr>
              <w:ind w:firstLine="461"/>
              <w:rPr>
                <w:rFonts w:ascii="仿宋" w:eastAsia="仿宋" w:hAnsi="仿宋"/>
                <w:sz w:val="24"/>
              </w:rPr>
            </w:pPr>
            <w:r w:rsidRPr="002B25F0">
              <w:rPr>
                <w:rFonts w:ascii="仿宋" w:eastAsia="仿宋" w:hAnsi="仿宋"/>
                <w:sz w:val="24"/>
              </w:rPr>
              <w:t>24</w:t>
            </w:r>
          </w:p>
        </w:tc>
      </w:tr>
      <w:tr w:rsidR="00380CFB" w:rsidTr="002A7075">
        <w:trPr>
          <w:cantSplit/>
        </w:trPr>
        <w:tc>
          <w:tcPr>
            <w:tcW w:w="1701" w:type="dxa"/>
            <w:vMerge w:val="restart"/>
            <w:vAlign w:val="center"/>
          </w:tcPr>
          <w:p w:rsidR="00380CFB" w:rsidRPr="002B25F0" w:rsidRDefault="00380CFB">
            <w:pPr>
              <w:spacing w:line="360" w:lineRule="auto"/>
              <w:jc w:val="center"/>
              <w:rPr>
                <w:rFonts w:ascii="仿宋" w:eastAsia="仿宋" w:hAnsi="仿宋"/>
                <w:sz w:val="24"/>
              </w:rPr>
            </w:pPr>
            <w:r w:rsidRPr="002B25F0">
              <w:rPr>
                <w:rFonts w:ascii="仿宋" w:eastAsia="仿宋" w:hAnsi="仿宋" w:hint="eastAsia"/>
                <w:sz w:val="24"/>
              </w:rPr>
              <w:t>高新技术产业</w:t>
            </w:r>
          </w:p>
        </w:tc>
        <w:tc>
          <w:tcPr>
            <w:tcW w:w="4253" w:type="dxa"/>
            <w:vAlign w:val="center"/>
          </w:tcPr>
          <w:p w:rsidR="00380CFB" w:rsidRPr="002B25F0" w:rsidRDefault="00380CFB" w:rsidP="002A7075">
            <w:pPr>
              <w:rPr>
                <w:rFonts w:ascii="仿宋" w:eastAsia="仿宋" w:hAnsi="仿宋"/>
                <w:sz w:val="24"/>
              </w:rPr>
            </w:pPr>
            <w:r w:rsidRPr="002B25F0">
              <w:rPr>
                <w:rFonts w:ascii="仿宋" w:eastAsia="仿宋" w:hAnsi="仿宋" w:hint="eastAsia"/>
                <w:sz w:val="24"/>
              </w:rPr>
              <w:t>高新技术工业增加值占全区工业增加值比重（</w:t>
            </w:r>
            <w:r w:rsidRPr="002B25F0">
              <w:rPr>
                <w:rFonts w:ascii="仿宋" w:eastAsia="仿宋" w:hAnsi="仿宋"/>
                <w:sz w:val="24"/>
              </w:rPr>
              <w:t>%</w:t>
            </w:r>
            <w:r w:rsidRPr="002B25F0">
              <w:rPr>
                <w:rFonts w:ascii="仿宋" w:eastAsia="仿宋" w:hAnsi="仿宋" w:hint="eastAsia"/>
                <w:sz w:val="24"/>
              </w:rPr>
              <w:t>）</w:t>
            </w:r>
          </w:p>
        </w:tc>
        <w:tc>
          <w:tcPr>
            <w:tcW w:w="1559" w:type="dxa"/>
          </w:tcPr>
          <w:p w:rsidR="00380CFB" w:rsidRPr="002B25F0" w:rsidRDefault="00380CFB" w:rsidP="002A7075">
            <w:pPr>
              <w:ind w:firstLine="461"/>
              <w:rPr>
                <w:rFonts w:ascii="仿宋" w:eastAsia="仿宋" w:hAnsi="仿宋"/>
                <w:sz w:val="24"/>
              </w:rPr>
            </w:pPr>
            <w:r w:rsidRPr="002B25F0">
              <w:rPr>
                <w:rFonts w:ascii="仿宋" w:eastAsia="仿宋" w:hAnsi="仿宋"/>
                <w:sz w:val="24"/>
              </w:rPr>
              <w:t>50</w:t>
            </w:r>
          </w:p>
        </w:tc>
        <w:tc>
          <w:tcPr>
            <w:tcW w:w="1985" w:type="dxa"/>
          </w:tcPr>
          <w:p w:rsidR="00380CFB" w:rsidRPr="002B25F0" w:rsidRDefault="00380CFB" w:rsidP="002A7075">
            <w:pPr>
              <w:ind w:firstLine="461"/>
              <w:rPr>
                <w:rFonts w:ascii="仿宋" w:eastAsia="仿宋" w:hAnsi="仿宋"/>
                <w:sz w:val="24"/>
              </w:rPr>
            </w:pPr>
            <w:r w:rsidRPr="002B25F0">
              <w:rPr>
                <w:rFonts w:ascii="仿宋" w:eastAsia="仿宋" w:hAnsi="仿宋"/>
                <w:sz w:val="24"/>
              </w:rPr>
              <w:t>52</w:t>
            </w:r>
          </w:p>
        </w:tc>
      </w:tr>
      <w:tr w:rsidR="00380CFB" w:rsidTr="002A7075">
        <w:trPr>
          <w:cantSplit/>
        </w:trPr>
        <w:tc>
          <w:tcPr>
            <w:tcW w:w="1701" w:type="dxa"/>
            <w:vMerge/>
            <w:vAlign w:val="center"/>
          </w:tcPr>
          <w:p w:rsidR="00380CFB" w:rsidRPr="002B25F0" w:rsidRDefault="00380CFB">
            <w:pPr>
              <w:spacing w:line="360" w:lineRule="auto"/>
              <w:ind w:firstLine="461"/>
              <w:rPr>
                <w:rFonts w:ascii="仿宋" w:eastAsia="仿宋" w:hAnsi="仿宋"/>
                <w:sz w:val="24"/>
              </w:rPr>
            </w:pPr>
          </w:p>
        </w:tc>
        <w:tc>
          <w:tcPr>
            <w:tcW w:w="4253" w:type="dxa"/>
            <w:vAlign w:val="center"/>
          </w:tcPr>
          <w:p w:rsidR="00380CFB" w:rsidRPr="002B25F0" w:rsidRDefault="00380CFB" w:rsidP="002A7075">
            <w:pPr>
              <w:rPr>
                <w:rFonts w:ascii="仿宋" w:eastAsia="仿宋" w:hAnsi="仿宋"/>
                <w:sz w:val="24"/>
              </w:rPr>
            </w:pPr>
            <w:r w:rsidRPr="002B25F0">
              <w:rPr>
                <w:rFonts w:ascii="仿宋" w:eastAsia="仿宋" w:hAnsi="仿宋" w:hint="eastAsia"/>
                <w:sz w:val="24"/>
              </w:rPr>
              <w:t>高新技术产品出口额占全区出口总额的比重（</w:t>
            </w:r>
            <w:r w:rsidRPr="002B25F0">
              <w:rPr>
                <w:rFonts w:ascii="仿宋" w:eastAsia="仿宋" w:hAnsi="仿宋"/>
                <w:sz w:val="24"/>
              </w:rPr>
              <w:t>%</w:t>
            </w:r>
            <w:r w:rsidRPr="002B25F0">
              <w:rPr>
                <w:rFonts w:ascii="仿宋" w:eastAsia="仿宋" w:hAnsi="仿宋" w:hint="eastAsia"/>
                <w:sz w:val="24"/>
              </w:rPr>
              <w:t>）</w:t>
            </w:r>
          </w:p>
        </w:tc>
        <w:tc>
          <w:tcPr>
            <w:tcW w:w="1559" w:type="dxa"/>
          </w:tcPr>
          <w:p w:rsidR="00380CFB" w:rsidRPr="002B25F0" w:rsidRDefault="00380CFB" w:rsidP="002A7075">
            <w:pPr>
              <w:ind w:firstLine="461"/>
              <w:rPr>
                <w:rFonts w:ascii="仿宋" w:eastAsia="仿宋" w:hAnsi="仿宋"/>
                <w:sz w:val="24"/>
              </w:rPr>
            </w:pPr>
            <w:r w:rsidRPr="002B25F0">
              <w:rPr>
                <w:rFonts w:ascii="仿宋" w:eastAsia="仿宋" w:hAnsi="仿宋"/>
                <w:sz w:val="24"/>
              </w:rPr>
              <w:t>40</w:t>
            </w:r>
          </w:p>
        </w:tc>
        <w:tc>
          <w:tcPr>
            <w:tcW w:w="1985" w:type="dxa"/>
          </w:tcPr>
          <w:p w:rsidR="00380CFB" w:rsidRPr="002B25F0" w:rsidRDefault="00380CFB" w:rsidP="002A7075">
            <w:pPr>
              <w:ind w:firstLine="461"/>
              <w:rPr>
                <w:rFonts w:ascii="仿宋" w:eastAsia="仿宋" w:hAnsi="仿宋"/>
                <w:sz w:val="24"/>
              </w:rPr>
            </w:pPr>
            <w:r w:rsidRPr="002B25F0">
              <w:rPr>
                <w:rFonts w:ascii="仿宋" w:eastAsia="仿宋" w:hAnsi="仿宋"/>
                <w:sz w:val="24"/>
              </w:rPr>
              <w:t>41</w:t>
            </w:r>
          </w:p>
        </w:tc>
      </w:tr>
      <w:tr w:rsidR="00380CFB" w:rsidTr="002A7075">
        <w:trPr>
          <w:cantSplit/>
        </w:trPr>
        <w:tc>
          <w:tcPr>
            <w:tcW w:w="1701" w:type="dxa"/>
            <w:vMerge/>
            <w:vAlign w:val="center"/>
          </w:tcPr>
          <w:p w:rsidR="00380CFB" w:rsidRPr="002B25F0" w:rsidRDefault="00380CFB">
            <w:pPr>
              <w:spacing w:line="360" w:lineRule="auto"/>
              <w:ind w:firstLine="461"/>
              <w:rPr>
                <w:rFonts w:ascii="仿宋" w:eastAsia="仿宋" w:hAnsi="仿宋"/>
                <w:sz w:val="24"/>
              </w:rPr>
            </w:pPr>
          </w:p>
        </w:tc>
        <w:tc>
          <w:tcPr>
            <w:tcW w:w="4253" w:type="dxa"/>
            <w:vAlign w:val="center"/>
          </w:tcPr>
          <w:p w:rsidR="00380CFB" w:rsidRPr="002B25F0" w:rsidRDefault="00380CFB" w:rsidP="002A7075">
            <w:pPr>
              <w:rPr>
                <w:rFonts w:ascii="仿宋" w:eastAsia="仿宋" w:hAnsi="仿宋"/>
                <w:sz w:val="24"/>
              </w:rPr>
            </w:pPr>
            <w:r w:rsidRPr="002B25F0">
              <w:rPr>
                <w:rFonts w:ascii="仿宋" w:eastAsia="仿宋" w:hAnsi="仿宋" w:hint="eastAsia"/>
                <w:sz w:val="24"/>
              </w:rPr>
              <w:t>年销售收入过亿的高新技术企业（家）</w:t>
            </w:r>
          </w:p>
        </w:tc>
        <w:tc>
          <w:tcPr>
            <w:tcW w:w="1559" w:type="dxa"/>
          </w:tcPr>
          <w:p w:rsidR="00380CFB" w:rsidRPr="002B25F0" w:rsidRDefault="00380CFB" w:rsidP="002A7075">
            <w:pPr>
              <w:ind w:firstLine="461"/>
              <w:rPr>
                <w:rFonts w:ascii="仿宋" w:eastAsia="仿宋" w:hAnsi="仿宋"/>
                <w:sz w:val="24"/>
              </w:rPr>
            </w:pPr>
            <w:r w:rsidRPr="002B25F0">
              <w:rPr>
                <w:rFonts w:ascii="仿宋" w:eastAsia="仿宋" w:hAnsi="仿宋"/>
                <w:sz w:val="24"/>
              </w:rPr>
              <w:t>10</w:t>
            </w:r>
          </w:p>
        </w:tc>
        <w:tc>
          <w:tcPr>
            <w:tcW w:w="1985" w:type="dxa"/>
          </w:tcPr>
          <w:p w:rsidR="00380CFB" w:rsidRPr="002B25F0" w:rsidRDefault="00380CFB" w:rsidP="002A7075">
            <w:pPr>
              <w:ind w:firstLine="461"/>
              <w:rPr>
                <w:rFonts w:ascii="仿宋" w:eastAsia="仿宋" w:hAnsi="仿宋"/>
                <w:sz w:val="24"/>
              </w:rPr>
            </w:pPr>
            <w:r w:rsidRPr="002B25F0">
              <w:rPr>
                <w:rFonts w:ascii="仿宋" w:eastAsia="仿宋" w:hAnsi="仿宋"/>
                <w:sz w:val="24"/>
              </w:rPr>
              <w:t>15</w:t>
            </w:r>
          </w:p>
        </w:tc>
      </w:tr>
      <w:tr w:rsidR="00380CFB" w:rsidTr="002A7075">
        <w:tc>
          <w:tcPr>
            <w:tcW w:w="1701" w:type="dxa"/>
            <w:vAlign w:val="center"/>
          </w:tcPr>
          <w:p w:rsidR="00380CFB" w:rsidRPr="002B25F0" w:rsidRDefault="00380CFB">
            <w:pPr>
              <w:spacing w:line="360" w:lineRule="auto"/>
              <w:jc w:val="center"/>
              <w:rPr>
                <w:rFonts w:ascii="仿宋" w:eastAsia="仿宋" w:hAnsi="仿宋"/>
                <w:sz w:val="24"/>
              </w:rPr>
            </w:pPr>
            <w:r w:rsidRPr="002B25F0">
              <w:rPr>
                <w:rFonts w:ascii="仿宋" w:eastAsia="仿宋" w:hAnsi="仿宋" w:hint="eastAsia"/>
                <w:sz w:val="24"/>
              </w:rPr>
              <w:t>社会发展领域</w:t>
            </w:r>
          </w:p>
        </w:tc>
        <w:tc>
          <w:tcPr>
            <w:tcW w:w="4253" w:type="dxa"/>
            <w:vAlign w:val="center"/>
          </w:tcPr>
          <w:p w:rsidR="00380CFB" w:rsidRPr="002B25F0" w:rsidRDefault="00380CFB" w:rsidP="002A7075">
            <w:pPr>
              <w:rPr>
                <w:rFonts w:ascii="仿宋" w:eastAsia="仿宋" w:hAnsi="仿宋"/>
                <w:sz w:val="24"/>
              </w:rPr>
            </w:pPr>
            <w:r w:rsidRPr="002B25F0">
              <w:rPr>
                <w:rFonts w:ascii="仿宋" w:eastAsia="仿宋" w:hAnsi="仿宋" w:hint="eastAsia"/>
                <w:sz w:val="24"/>
              </w:rPr>
              <w:t>公众科学素养（</w:t>
            </w:r>
            <w:r w:rsidRPr="002B25F0">
              <w:rPr>
                <w:rFonts w:ascii="仿宋" w:eastAsia="仿宋" w:hAnsi="仿宋"/>
                <w:sz w:val="24"/>
              </w:rPr>
              <w:t>%</w:t>
            </w:r>
            <w:r w:rsidRPr="002B25F0">
              <w:rPr>
                <w:rFonts w:ascii="仿宋" w:eastAsia="仿宋" w:hAnsi="仿宋" w:hint="eastAsia"/>
                <w:sz w:val="24"/>
              </w:rPr>
              <w:t>）</w:t>
            </w:r>
          </w:p>
        </w:tc>
        <w:tc>
          <w:tcPr>
            <w:tcW w:w="1559" w:type="dxa"/>
          </w:tcPr>
          <w:p w:rsidR="00380CFB" w:rsidRPr="002B25F0" w:rsidRDefault="00380CFB" w:rsidP="002A7075">
            <w:pPr>
              <w:ind w:firstLine="461"/>
              <w:rPr>
                <w:rFonts w:ascii="仿宋" w:eastAsia="仿宋" w:hAnsi="仿宋"/>
                <w:sz w:val="24"/>
              </w:rPr>
            </w:pPr>
            <w:r w:rsidRPr="002B25F0">
              <w:rPr>
                <w:rFonts w:ascii="仿宋" w:eastAsia="仿宋" w:hAnsi="仿宋"/>
                <w:sz w:val="24"/>
              </w:rPr>
              <w:t>2.8</w:t>
            </w:r>
          </w:p>
        </w:tc>
        <w:tc>
          <w:tcPr>
            <w:tcW w:w="1985" w:type="dxa"/>
          </w:tcPr>
          <w:p w:rsidR="00380CFB" w:rsidRPr="002B25F0" w:rsidRDefault="00380CFB" w:rsidP="002A7075">
            <w:pPr>
              <w:ind w:firstLine="461"/>
              <w:rPr>
                <w:rFonts w:ascii="仿宋" w:eastAsia="仿宋" w:hAnsi="仿宋"/>
                <w:sz w:val="24"/>
              </w:rPr>
            </w:pPr>
            <w:r w:rsidRPr="002B25F0">
              <w:rPr>
                <w:rFonts w:ascii="仿宋" w:eastAsia="仿宋" w:hAnsi="仿宋"/>
                <w:sz w:val="24"/>
              </w:rPr>
              <w:t>5.2</w:t>
            </w:r>
          </w:p>
        </w:tc>
      </w:tr>
      <w:tr w:rsidR="00380CFB" w:rsidTr="002A7075">
        <w:trPr>
          <w:cantSplit/>
        </w:trPr>
        <w:tc>
          <w:tcPr>
            <w:tcW w:w="1701" w:type="dxa"/>
            <w:vMerge w:val="restart"/>
            <w:vAlign w:val="center"/>
          </w:tcPr>
          <w:p w:rsidR="00380CFB" w:rsidRPr="002B25F0" w:rsidRDefault="00380CFB">
            <w:pPr>
              <w:spacing w:line="360" w:lineRule="auto"/>
              <w:jc w:val="center"/>
              <w:rPr>
                <w:rFonts w:ascii="仿宋" w:eastAsia="仿宋" w:hAnsi="仿宋"/>
                <w:sz w:val="24"/>
              </w:rPr>
            </w:pPr>
            <w:r w:rsidRPr="002B25F0">
              <w:rPr>
                <w:rFonts w:ascii="仿宋" w:eastAsia="仿宋" w:hAnsi="仿宋" w:hint="eastAsia"/>
                <w:sz w:val="24"/>
              </w:rPr>
              <w:t>自主创新能力</w:t>
            </w:r>
          </w:p>
        </w:tc>
        <w:tc>
          <w:tcPr>
            <w:tcW w:w="4253" w:type="dxa"/>
            <w:vAlign w:val="center"/>
          </w:tcPr>
          <w:p w:rsidR="00380CFB" w:rsidRPr="002B25F0" w:rsidRDefault="00380CFB" w:rsidP="002A7075">
            <w:pPr>
              <w:rPr>
                <w:rFonts w:ascii="仿宋" w:eastAsia="仿宋" w:hAnsi="仿宋"/>
                <w:sz w:val="24"/>
              </w:rPr>
            </w:pPr>
            <w:r w:rsidRPr="002B25F0">
              <w:rPr>
                <w:rFonts w:ascii="仿宋" w:eastAsia="仿宋" w:hAnsi="仿宋" w:hint="eastAsia"/>
                <w:sz w:val="24"/>
              </w:rPr>
              <w:t>全省重点实验室、工程技术研究中心总数（个）</w:t>
            </w:r>
          </w:p>
        </w:tc>
        <w:tc>
          <w:tcPr>
            <w:tcW w:w="1559" w:type="dxa"/>
          </w:tcPr>
          <w:p w:rsidR="00380CFB" w:rsidRPr="002B25F0" w:rsidRDefault="00380CFB" w:rsidP="002A7075">
            <w:pPr>
              <w:ind w:firstLine="461"/>
              <w:rPr>
                <w:rFonts w:ascii="仿宋" w:eastAsia="仿宋" w:hAnsi="仿宋"/>
                <w:sz w:val="24"/>
              </w:rPr>
            </w:pPr>
            <w:r w:rsidRPr="002B25F0">
              <w:rPr>
                <w:rFonts w:ascii="仿宋" w:eastAsia="仿宋" w:hAnsi="仿宋"/>
                <w:sz w:val="24"/>
              </w:rPr>
              <w:t>15</w:t>
            </w:r>
          </w:p>
        </w:tc>
        <w:tc>
          <w:tcPr>
            <w:tcW w:w="1985" w:type="dxa"/>
          </w:tcPr>
          <w:p w:rsidR="00380CFB" w:rsidRPr="002B25F0" w:rsidRDefault="00380CFB" w:rsidP="002A7075">
            <w:pPr>
              <w:ind w:firstLine="461"/>
              <w:rPr>
                <w:rFonts w:ascii="仿宋" w:eastAsia="仿宋" w:hAnsi="仿宋"/>
                <w:sz w:val="24"/>
              </w:rPr>
            </w:pPr>
            <w:r w:rsidRPr="002B25F0">
              <w:rPr>
                <w:rFonts w:ascii="仿宋" w:eastAsia="仿宋" w:hAnsi="仿宋"/>
                <w:sz w:val="24"/>
              </w:rPr>
              <w:t>22</w:t>
            </w:r>
          </w:p>
        </w:tc>
      </w:tr>
      <w:tr w:rsidR="00380CFB" w:rsidTr="002A7075">
        <w:trPr>
          <w:cantSplit/>
        </w:trPr>
        <w:tc>
          <w:tcPr>
            <w:tcW w:w="1701" w:type="dxa"/>
            <w:vMerge/>
          </w:tcPr>
          <w:p w:rsidR="00380CFB" w:rsidRPr="002B25F0" w:rsidRDefault="00380CFB">
            <w:pPr>
              <w:spacing w:line="360" w:lineRule="auto"/>
              <w:ind w:firstLine="461"/>
              <w:jc w:val="center"/>
              <w:rPr>
                <w:rFonts w:ascii="仿宋" w:eastAsia="仿宋" w:hAnsi="仿宋"/>
                <w:sz w:val="24"/>
              </w:rPr>
            </w:pPr>
          </w:p>
        </w:tc>
        <w:tc>
          <w:tcPr>
            <w:tcW w:w="4253" w:type="dxa"/>
            <w:vAlign w:val="center"/>
          </w:tcPr>
          <w:p w:rsidR="00380CFB" w:rsidRPr="002B25F0" w:rsidRDefault="00380CFB" w:rsidP="002A7075">
            <w:pPr>
              <w:rPr>
                <w:rFonts w:ascii="仿宋" w:eastAsia="仿宋" w:hAnsi="仿宋"/>
                <w:sz w:val="24"/>
              </w:rPr>
            </w:pPr>
            <w:r w:rsidRPr="002B25F0">
              <w:rPr>
                <w:rFonts w:ascii="仿宋" w:eastAsia="仿宋" w:hAnsi="仿宋" w:hint="eastAsia"/>
                <w:sz w:val="24"/>
              </w:rPr>
              <w:t>国家、省、市级企业技术开发机构（家）</w:t>
            </w:r>
          </w:p>
        </w:tc>
        <w:tc>
          <w:tcPr>
            <w:tcW w:w="1559" w:type="dxa"/>
          </w:tcPr>
          <w:p w:rsidR="00380CFB" w:rsidRPr="002B25F0" w:rsidRDefault="00380CFB" w:rsidP="002A7075">
            <w:pPr>
              <w:ind w:firstLine="461"/>
              <w:rPr>
                <w:rFonts w:ascii="仿宋" w:eastAsia="仿宋" w:hAnsi="仿宋"/>
                <w:sz w:val="24"/>
              </w:rPr>
            </w:pPr>
            <w:r w:rsidRPr="002B25F0">
              <w:rPr>
                <w:rFonts w:ascii="仿宋" w:eastAsia="仿宋" w:hAnsi="仿宋"/>
                <w:sz w:val="24"/>
              </w:rPr>
              <w:t>20</w:t>
            </w:r>
          </w:p>
        </w:tc>
        <w:tc>
          <w:tcPr>
            <w:tcW w:w="1985" w:type="dxa"/>
          </w:tcPr>
          <w:p w:rsidR="00380CFB" w:rsidRPr="002B25F0" w:rsidRDefault="00380CFB" w:rsidP="002A7075">
            <w:pPr>
              <w:ind w:firstLine="461"/>
              <w:rPr>
                <w:rFonts w:ascii="仿宋" w:eastAsia="仿宋" w:hAnsi="仿宋"/>
                <w:sz w:val="24"/>
              </w:rPr>
            </w:pPr>
            <w:r w:rsidRPr="002B25F0">
              <w:rPr>
                <w:rFonts w:ascii="仿宋" w:eastAsia="仿宋" w:hAnsi="仿宋"/>
                <w:sz w:val="24"/>
              </w:rPr>
              <w:t>40</w:t>
            </w:r>
          </w:p>
        </w:tc>
      </w:tr>
      <w:tr w:rsidR="00380CFB" w:rsidTr="002A7075">
        <w:trPr>
          <w:cantSplit/>
        </w:trPr>
        <w:tc>
          <w:tcPr>
            <w:tcW w:w="1701" w:type="dxa"/>
            <w:vMerge/>
          </w:tcPr>
          <w:p w:rsidR="00380CFB" w:rsidRPr="002B25F0" w:rsidRDefault="00380CFB">
            <w:pPr>
              <w:spacing w:line="360" w:lineRule="auto"/>
              <w:ind w:firstLine="461"/>
              <w:jc w:val="center"/>
              <w:rPr>
                <w:rFonts w:ascii="仿宋" w:eastAsia="仿宋" w:hAnsi="仿宋"/>
                <w:sz w:val="24"/>
              </w:rPr>
            </w:pPr>
          </w:p>
        </w:tc>
        <w:tc>
          <w:tcPr>
            <w:tcW w:w="4253" w:type="dxa"/>
            <w:vAlign w:val="center"/>
          </w:tcPr>
          <w:p w:rsidR="00380CFB" w:rsidRPr="002B25F0" w:rsidRDefault="00380CFB" w:rsidP="002A7075">
            <w:pPr>
              <w:rPr>
                <w:rFonts w:ascii="仿宋" w:eastAsia="仿宋" w:hAnsi="仿宋"/>
                <w:sz w:val="24"/>
              </w:rPr>
            </w:pPr>
            <w:r w:rsidRPr="002B25F0">
              <w:rPr>
                <w:rFonts w:ascii="仿宋" w:eastAsia="仿宋" w:hAnsi="仿宋" w:hint="eastAsia"/>
                <w:sz w:val="24"/>
              </w:rPr>
              <w:t>省市级科技创新团队（个）</w:t>
            </w:r>
          </w:p>
        </w:tc>
        <w:tc>
          <w:tcPr>
            <w:tcW w:w="1559" w:type="dxa"/>
          </w:tcPr>
          <w:p w:rsidR="00380CFB" w:rsidRPr="002B25F0" w:rsidRDefault="00380CFB" w:rsidP="002A7075">
            <w:pPr>
              <w:ind w:firstLine="461"/>
              <w:rPr>
                <w:rFonts w:ascii="仿宋" w:eastAsia="仿宋" w:hAnsi="仿宋"/>
                <w:sz w:val="24"/>
              </w:rPr>
            </w:pPr>
            <w:r w:rsidRPr="002B25F0">
              <w:rPr>
                <w:rFonts w:ascii="仿宋" w:eastAsia="仿宋" w:hAnsi="仿宋"/>
                <w:sz w:val="24"/>
              </w:rPr>
              <w:t>5</w:t>
            </w:r>
          </w:p>
        </w:tc>
        <w:tc>
          <w:tcPr>
            <w:tcW w:w="1985" w:type="dxa"/>
          </w:tcPr>
          <w:p w:rsidR="00380CFB" w:rsidRPr="002B25F0" w:rsidRDefault="00380CFB" w:rsidP="002A7075">
            <w:pPr>
              <w:ind w:firstLine="461"/>
              <w:rPr>
                <w:rFonts w:ascii="仿宋" w:eastAsia="仿宋" w:hAnsi="仿宋"/>
                <w:sz w:val="24"/>
              </w:rPr>
            </w:pPr>
            <w:r w:rsidRPr="002B25F0">
              <w:rPr>
                <w:rFonts w:ascii="仿宋" w:eastAsia="仿宋" w:hAnsi="仿宋"/>
                <w:sz w:val="24"/>
              </w:rPr>
              <w:t>30</w:t>
            </w:r>
          </w:p>
        </w:tc>
      </w:tr>
      <w:tr w:rsidR="00380CFB" w:rsidTr="002A7075">
        <w:trPr>
          <w:cantSplit/>
        </w:trPr>
        <w:tc>
          <w:tcPr>
            <w:tcW w:w="1701" w:type="dxa"/>
            <w:vMerge/>
          </w:tcPr>
          <w:p w:rsidR="00380CFB" w:rsidRPr="002B25F0" w:rsidRDefault="00380CFB">
            <w:pPr>
              <w:spacing w:line="360" w:lineRule="auto"/>
              <w:ind w:firstLine="461"/>
              <w:jc w:val="center"/>
              <w:rPr>
                <w:rFonts w:ascii="仿宋" w:eastAsia="仿宋" w:hAnsi="仿宋"/>
                <w:sz w:val="24"/>
              </w:rPr>
            </w:pPr>
          </w:p>
        </w:tc>
        <w:tc>
          <w:tcPr>
            <w:tcW w:w="4253" w:type="dxa"/>
            <w:vAlign w:val="center"/>
          </w:tcPr>
          <w:p w:rsidR="00380CFB" w:rsidRPr="002B25F0" w:rsidRDefault="00380CFB" w:rsidP="002A7075">
            <w:pPr>
              <w:rPr>
                <w:rFonts w:ascii="仿宋" w:eastAsia="仿宋" w:hAnsi="仿宋"/>
                <w:sz w:val="24"/>
              </w:rPr>
            </w:pPr>
            <w:r w:rsidRPr="002B25F0">
              <w:rPr>
                <w:rFonts w:ascii="仿宋" w:eastAsia="仿宋" w:hAnsi="仿宋" w:hint="eastAsia"/>
                <w:sz w:val="24"/>
              </w:rPr>
              <w:t>省市级中青年学术技术带头人和技术创新人才（人）</w:t>
            </w:r>
          </w:p>
        </w:tc>
        <w:tc>
          <w:tcPr>
            <w:tcW w:w="1559" w:type="dxa"/>
          </w:tcPr>
          <w:p w:rsidR="00380CFB" w:rsidRPr="002B25F0" w:rsidRDefault="00380CFB" w:rsidP="002A7075">
            <w:pPr>
              <w:ind w:firstLine="461"/>
              <w:rPr>
                <w:rFonts w:ascii="仿宋" w:eastAsia="仿宋" w:hAnsi="仿宋"/>
                <w:sz w:val="24"/>
              </w:rPr>
            </w:pPr>
            <w:r w:rsidRPr="002B25F0">
              <w:rPr>
                <w:rFonts w:ascii="仿宋" w:eastAsia="仿宋" w:hAnsi="仿宋"/>
                <w:sz w:val="24"/>
              </w:rPr>
              <w:t>60</w:t>
            </w:r>
          </w:p>
        </w:tc>
        <w:tc>
          <w:tcPr>
            <w:tcW w:w="1985" w:type="dxa"/>
          </w:tcPr>
          <w:p w:rsidR="00380CFB" w:rsidRPr="002B25F0" w:rsidRDefault="00380CFB" w:rsidP="002A7075">
            <w:pPr>
              <w:ind w:firstLine="461"/>
              <w:rPr>
                <w:rFonts w:ascii="仿宋" w:eastAsia="仿宋" w:hAnsi="仿宋"/>
                <w:sz w:val="24"/>
              </w:rPr>
            </w:pPr>
            <w:r w:rsidRPr="002B25F0">
              <w:rPr>
                <w:rFonts w:ascii="仿宋" w:eastAsia="仿宋" w:hAnsi="仿宋"/>
                <w:sz w:val="24"/>
              </w:rPr>
              <w:t>93</w:t>
            </w:r>
          </w:p>
        </w:tc>
      </w:tr>
    </w:tbl>
    <w:p w:rsidR="00380CFB" w:rsidRPr="00C24DEB" w:rsidRDefault="00380CFB" w:rsidP="00C6112A">
      <w:pPr>
        <w:pStyle w:val="Heading2"/>
        <w:ind w:firstLineChars="147" w:firstLine="472"/>
        <w:rPr>
          <w:rFonts w:ascii="仿宋" w:eastAsia="仿宋" w:hAnsi="仿宋"/>
        </w:rPr>
      </w:pPr>
      <w:bookmarkStart w:id="15" w:name="_GoBack"/>
      <w:bookmarkStart w:id="16" w:name="_Toc435195141"/>
      <w:bookmarkEnd w:id="15"/>
      <w:r>
        <w:rPr>
          <w:rFonts w:ascii="仿宋" w:eastAsia="仿宋" w:hAnsi="仿宋" w:hint="eastAsia"/>
        </w:rPr>
        <w:t>（二）</w:t>
      </w:r>
      <w:r w:rsidRPr="00C24DEB">
        <w:rPr>
          <w:rFonts w:ascii="仿宋" w:eastAsia="仿宋" w:hAnsi="仿宋" w:hint="eastAsia"/>
        </w:rPr>
        <w:t>存在的主要问题</w:t>
      </w:r>
      <w:bookmarkEnd w:id="16"/>
    </w:p>
    <w:p w:rsidR="00380CFB" w:rsidRPr="001B0484" w:rsidRDefault="00380CFB" w:rsidP="00C6112A">
      <w:pPr>
        <w:pStyle w:val="Heading3"/>
        <w:ind w:firstLineChars="196" w:firstLine="630"/>
        <w:rPr>
          <w:rFonts w:ascii="仿宋" w:eastAsia="仿宋" w:hAnsi="仿宋"/>
          <w:bCs w:val="0"/>
        </w:rPr>
      </w:pPr>
      <w:bookmarkStart w:id="17" w:name="_Toc435195142"/>
      <w:r w:rsidRPr="001B0484">
        <w:rPr>
          <w:rFonts w:ascii="仿宋" w:eastAsia="仿宋" w:hAnsi="仿宋"/>
          <w:bCs w:val="0"/>
        </w:rPr>
        <w:t>1</w:t>
      </w:r>
      <w:r w:rsidRPr="001B0484">
        <w:rPr>
          <w:rFonts w:ascii="仿宋" w:eastAsia="仿宋" w:hAnsi="仿宋" w:hint="eastAsia"/>
          <w:bCs w:val="0"/>
        </w:rPr>
        <w:t>、财政科技投入</w:t>
      </w:r>
      <w:r>
        <w:rPr>
          <w:rFonts w:ascii="仿宋" w:eastAsia="仿宋" w:hAnsi="仿宋" w:hint="eastAsia"/>
          <w:bCs w:val="0"/>
        </w:rPr>
        <w:t>占比</w:t>
      </w:r>
      <w:r w:rsidRPr="001B0484">
        <w:rPr>
          <w:rFonts w:ascii="仿宋" w:eastAsia="仿宋" w:hAnsi="仿宋" w:hint="eastAsia"/>
          <w:bCs w:val="0"/>
        </w:rPr>
        <w:t>出现小幅波动</w:t>
      </w:r>
      <w:bookmarkEnd w:id="17"/>
    </w:p>
    <w:p w:rsidR="00380CFB" w:rsidRPr="00B720A2" w:rsidRDefault="00380CFB" w:rsidP="00C6112A">
      <w:pPr>
        <w:ind w:firstLineChars="200" w:firstLine="640"/>
        <w:rPr>
          <w:rFonts w:ascii="仿宋" w:eastAsia="仿宋" w:hAnsi="仿宋"/>
          <w:sz w:val="32"/>
          <w:szCs w:val="32"/>
        </w:rPr>
      </w:pPr>
      <w:r w:rsidRPr="00B84B16">
        <w:rPr>
          <w:rFonts w:ascii="仿宋" w:eastAsia="仿宋" w:hAnsi="仿宋" w:hint="eastAsia"/>
          <w:sz w:val="32"/>
          <w:szCs w:val="32"/>
        </w:rPr>
        <w:t>五华区本级财政科技支出占当年本级财政一般预算支出指标出现波动，</w:t>
      </w:r>
      <w:r w:rsidRPr="00BC185E">
        <w:rPr>
          <w:rFonts w:ascii="仿宋" w:eastAsia="仿宋" w:hAnsi="仿宋"/>
          <w:sz w:val="32"/>
          <w:szCs w:val="32"/>
        </w:rPr>
        <w:t>2013</w:t>
      </w:r>
      <w:r w:rsidRPr="00BC185E">
        <w:rPr>
          <w:rFonts w:ascii="仿宋" w:eastAsia="仿宋" w:hAnsi="仿宋" w:hint="eastAsia"/>
          <w:sz w:val="32"/>
          <w:szCs w:val="32"/>
        </w:rPr>
        <w:t>年为</w:t>
      </w:r>
      <w:r w:rsidRPr="00BC185E">
        <w:rPr>
          <w:rFonts w:ascii="仿宋" w:eastAsia="仿宋" w:hAnsi="仿宋"/>
          <w:sz w:val="32"/>
          <w:szCs w:val="32"/>
        </w:rPr>
        <w:t>2.02%</w:t>
      </w:r>
      <w:r w:rsidRPr="00BC185E">
        <w:rPr>
          <w:rFonts w:ascii="仿宋" w:eastAsia="仿宋" w:hAnsi="仿宋" w:hint="eastAsia"/>
          <w:sz w:val="32"/>
          <w:szCs w:val="32"/>
        </w:rPr>
        <w:t>，比</w:t>
      </w:r>
      <w:r w:rsidRPr="00BC185E">
        <w:rPr>
          <w:rFonts w:ascii="仿宋" w:eastAsia="仿宋" w:hAnsi="仿宋"/>
          <w:sz w:val="32"/>
          <w:szCs w:val="32"/>
        </w:rPr>
        <w:t>2010</w:t>
      </w:r>
      <w:r w:rsidRPr="00BC185E">
        <w:rPr>
          <w:rFonts w:ascii="仿宋" w:eastAsia="仿宋" w:hAnsi="仿宋" w:hint="eastAsia"/>
          <w:sz w:val="32"/>
          <w:szCs w:val="32"/>
        </w:rPr>
        <w:t>年低</w:t>
      </w:r>
      <w:r w:rsidRPr="00BC185E">
        <w:rPr>
          <w:rFonts w:ascii="仿宋" w:eastAsia="仿宋" w:hAnsi="仿宋"/>
          <w:sz w:val="32"/>
          <w:szCs w:val="32"/>
        </w:rPr>
        <w:t>13.67%</w:t>
      </w:r>
      <w:r w:rsidRPr="00BC185E">
        <w:rPr>
          <w:rFonts w:ascii="仿宋" w:eastAsia="仿宋" w:hAnsi="仿宋" w:hint="eastAsia"/>
          <w:sz w:val="32"/>
          <w:szCs w:val="32"/>
        </w:rPr>
        <w:t>，</w:t>
      </w:r>
      <w:r w:rsidRPr="00BC185E">
        <w:rPr>
          <w:rFonts w:ascii="仿宋" w:eastAsia="仿宋" w:hAnsi="仿宋"/>
          <w:sz w:val="32"/>
          <w:szCs w:val="32"/>
        </w:rPr>
        <w:t xml:space="preserve"> 2015</w:t>
      </w:r>
      <w:r w:rsidRPr="00BC185E">
        <w:rPr>
          <w:rFonts w:ascii="仿宋" w:eastAsia="仿宋" w:hAnsi="仿宋" w:hint="eastAsia"/>
          <w:sz w:val="32"/>
          <w:szCs w:val="32"/>
        </w:rPr>
        <w:t>年实际完成</w:t>
      </w:r>
      <w:r w:rsidRPr="00BC185E">
        <w:rPr>
          <w:rFonts w:ascii="仿宋" w:eastAsia="仿宋" w:hAnsi="仿宋"/>
          <w:sz w:val="32"/>
          <w:szCs w:val="32"/>
        </w:rPr>
        <w:t>2.37%</w:t>
      </w:r>
      <w:r>
        <w:rPr>
          <w:rFonts w:ascii="仿宋" w:eastAsia="仿宋" w:hAnsi="仿宋" w:hint="eastAsia"/>
          <w:sz w:val="32"/>
          <w:szCs w:val="32"/>
        </w:rPr>
        <w:t>，</w:t>
      </w:r>
      <w:r w:rsidRPr="00BC185E">
        <w:rPr>
          <w:rFonts w:ascii="仿宋" w:eastAsia="仿宋" w:hAnsi="仿宋" w:hint="eastAsia"/>
          <w:sz w:val="32"/>
          <w:szCs w:val="32"/>
        </w:rPr>
        <w:t>比“十二五”规划确定的目标</w:t>
      </w:r>
      <w:r w:rsidRPr="00BC185E">
        <w:rPr>
          <w:rFonts w:ascii="仿宋" w:eastAsia="仿宋" w:hAnsi="仿宋"/>
          <w:sz w:val="32"/>
          <w:szCs w:val="32"/>
        </w:rPr>
        <w:t>2.52%</w:t>
      </w:r>
      <w:r w:rsidRPr="00BC185E">
        <w:rPr>
          <w:rFonts w:ascii="仿宋" w:eastAsia="仿宋" w:hAnsi="仿宋" w:hint="eastAsia"/>
          <w:sz w:val="32"/>
          <w:szCs w:val="32"/>
        </w:rPr>
        <w:t>低</w:t>
      </w:r>
      <w:r w:rsidRPr="00BC185E">
        <w:rPr>
          <w:rFonts w:ascii="仿宋" w:eastAsia="仿宋" w:hAnsi="仿宋"/>
          <w:sz w:val="32"/>
          <w:szCs w:val="32"/>
        </w:rPr>
        <w:t>6%</w:t>
      </w:r>
      <w:r w:rsidRPr="00BC185E">
        <w:rPr>
          <w:rFonts w:ascii="仿宋" w:eastAsia="仿宋" w:hAnsi="仿宋" w:hint="eastAsia"/>
          <w:sz w:val="32"/>
          <w:szCs w:val="32"/>
        </w:rPr>
        <w:t>。</w:t>
      </w:r>
    </w:p>
    <w:p w:rsidR="00380CFB" w:rsidRPr="001B0484" w:rsidRDefault="00380CFB" w:rsidP="00C6112A">
      <w:pPr>
        <w:pStyle w:val="Heading3"/>
        <w:ind w:firstLineChars="196" w:firstLine="630"/>
        <w:rPr>
          <w:rFonts w:ascii="仿宋" w:eastAsia="仿宋" w:hAnsi="仿宋"/>
          <w:bCs w:val="0"/>
        </w:rPr>
      </w:pPr>
      <w:bookmarkStart w:id="18" w:name="_Toc435195143"/>
      <w:r w:rsidRPr="001B0484">
        <w:rPr>
          <w:rFonts w:ascii="仿宋" w:eastAsia="仿宋" w:hAnsi="仿宋"/>
          <w:bCs w:val="0"/>
        </w:rPr>
        <w:t>2</w:t>
      </w:r>
      <w:r w:rsidRPr="001B0484">
        <w:rPr>
          <w:rFonts w:ascii="仿宋" w:eastAsia="仿宋" w:hAnsi="仿宋" w:hint="eastAsia"/>
          <w:bCs w:val="0"/>
        </w:rPr>
        <w:t>、科技行政部门的职能亟待改革</w:t>
      </w:r>
      <w:bookmarkEnd w:id="18"/>
    </w:p>
    <w:p w:rsidR="00380CFB" w:rsidRPr="00D57825" w:rsidRDefault="00380CFB" w:rsidP="00C6112A">
      <w:pPr>
        <w:ind w:firstLineChars="196" w:firstLine="627"/>
        <w:rPr>
          <w:rFonts w:ascii="仿宋" w:eastAsia="仿宋" w:hAnsi="仿宋"/>
          <w:sz w:val="32"/>
          <w:szCs w:val="32"/>
        </w:rPr>
      </w:pPr>
      <w:r w:rsidRPr="00D57825">
        <w:rPr>
          <w:rFonts w:ascii="仿宋" w:eastAsia="仿宋" w:hAnsi="仿宋" w:hint="eastAsia"/>
          <w:sz w:val="32"/>
          <w:szCs w:val="32"/>
        </w:rPr>
        <w:t>根据中央、省、市关于深化科技体制改革的要求，科技行政部门不再</w:t>
      </w:r>
      <w:r>
        <w:rPr>
          <w:rFonts w:ascii="仿宋" w:eastAsia="仿宋" w:hAnsi="仿宋" w:hint="eastAsia"/>
          <w:sz w:val="32"/>
          <w:szCs w:val="32"/>
        </w:rPr>
        <w:t>直接</w:t>
      </w:r>
      <w:r w:rsidRPr="00D57825">
        <w:rPr>
          <w:rFonts w:ascii="仿宋" w:eastAsia="仿宋" w:hAnsi="仿宋" w:hint="eastAsia"/>
          <w:sz w:val="32"/>
          <w:szCs w:val="32"/>
        </w:rPr>
        <w:t>管理财政科技计划项目和资金，科技行政管理职能亟待改革，转变政府职能，促进服务效率的提高</w:t>
      </w:r>
      <w:r>
        <w:rPr>
          <w:rFonts w:ascii="仿宋" w:eastAsia="仿宋" w:hAnsi="仿宋" w:hint="eastAsia"/>
          <w:sz w:val="32"/>
          <w:szCs w:val="32"/>
        </w:rPr>
        <w:t>将是今后一段时期科技改革的重点</w:t>
      </w:r>
      <w:r w:rsidRPr="00D57825">
        <w:rPr>
          <w:rFonts w:ascii="仿宋" w:eastAsia="仿宋" w:hAnsi="仿宋" w:hint="eastAsia"/>
          <w:sz w:val="32"/>
          <w:szCs w:val="32"/>
        </w:rPr>
        <w:t>。</w:t>
      </w:r>
    </w:p>
    <w:p w:rsidR="00380CFB" w:rsidRPr="001B0484" w:rsidRDefault="00380CFB" w:rsidP="00C6112A">
      <w:pPr>
        <w:pStyle w:val="Heading3"/>
        <w:ind w:firstLineChars="196" w:firstLine="630"/>
        <w:rPr>
          <w:rFonts w:ascii="仿宋" w:eastAsia="仿宋" w:hAnsi="仿宋"/>
          <w:bCs w:val="0"/>
        </w:rPr>
      </w:pPr>
      <w:bookmarkStart w:id="19" w:name="_Toc435195144"/>
      <w:r w:rsidRPr="001B0484">
        <w:rPr>
          <w:rFonts w:ascii="仿宋" w:eastAsia="仿宋" w:hAnsi="仿宋"/>
          <w:bCs w:val="0"/>
        </w:rPr>
        <w:t>3</w:t>
      </w:r>
      <w:r w:rsidRPr="001B0484">
        <w:rPr>
          <w:rFonts w:ascii="仿宋" w:eastAsia="仿宋" w:hAnsi="仿宋" w:hint="eastAsia"/>
          <w:bCs w:val="0"/>
        </w:rPr>
        <w:t>、创新主体地位尚未真正确立</w:t>
      </w:r>
      <w:bookmarkEnd w:id="19"/>
    </w:p>
    <w:p w:rsidR="00380CFB" w:rsidRPr="00724D6E" w:rsidRDefault="00380CFB" w:rsidP="00C6112A">
      <w:pPr>
        <w:ind w:firstLineChars="196" w:firstLine="627"/>
        <w:rPr>
          <w:rFonts w:ascii="仿宋" w:eastAsia="仿宋" w:hAnsi="仿宋"/>
          <w:sz w:val="32"/>
          <w:szCs w:val="32"/>
        </w:rPr>
      </w:pPr>
      <w:r w:rsidRPr="00724D6E">
        <w:rPr>
          <w:rFonts w:ascii="仿宋" w:eastAsia="仿宋" w:hAnsi="仿宋" w:hint="eastAsia"/>
          <w:sz w:val="32"/>
          <w:szCs w:val="32"/>
        </w:rPr>
        <w:t>五华区知识产权成果的创造、创新人才主要来源于辖区内的高等学校、科研机构，企业的创新成果、创新人才仅占三分之一。</w:t>
      </w:r>
    </w:p>
    <w:p w:rsidR="00380CFB" w:rsidRPr="001B0484" w:rsidRDefault="00380CFB" w:rsidP="00C6112A">
      <w:pPr>
        <w:pStyle w:val="Heading3"/>
        <w:ind w:firstLineChars="196" w:firstLine="630"/>
        <w:rPr>
          <w:rFonts w:ascii="仿宋" w:eastAsia="仿宋" w:hAnsi="仿宋"/>
          <w:bCs w:val="0"/>
        </w:rPr>
      </w:pPr>
      <w:bookmarkStart w:id="20" w:name="_Toc435195145"/>
      <w:r w:rsidRPr="001B0484">
        <w:rPr>
          <w:rFonts w:ascii="仿宋" w:eastAsia="仿宋" w:hAnsi="仿宋"/>
          <w:bCs w:val="0"/>
        </w:rPr>
        <w:t>4</w:t>
      </w:r>
      <w:r w:rsidRPr="001B0484">
        <w:rPr>
          <w:rFonts w:ascii="仿宋" w:eastAsia="仿宋" w:hAnsi="仿宋" w:hint="eastAsia"/>
          <w:bCs w:val="0"/>
        </w:rPr>
        <w:t>、科技成果转化率低</w:t>
      </w:r>
      <w:bookmarkEnd w:id="20"/>
    </w:p>
    <w:p w:rsidR="00380CFB" w:rsidRDefault="00380CFB" w:rsidP="00C6112A">
      <w:pPr>
        <w:ind w:firstLineChars="196" w:firstLine="627"/>
        <w:rPr>
          <w:rFonts w:ascii="仿宋_GB2312" w:eastAsia="仿宋_GB2312"/>
          <w:b/>
          <w:sz w:val="32"/>
          <w:szCs w:val="32"/>
        </w:rPr>
      </w:pPr>
      <w:r>
        <w:rPr>
          <w:rFonts w:ascii="仿宋" w:eastAsia="仿宋" w:hAnsi="仿宋" w:hint="eastAsia"/>
          <w:sz w:val="32"/>
          <w:szCs w:val="32"/>
        </w:rPr>
        <w:t>五华区</w:t>
      </w:r>
      <w:r w:rsidRPr="00B84B16">
        <w:rPr>
          <w:rFonts w:ascii="仿宋" w:eastAsia="仿宋" w:hAnsi="仿宋" w:hint="eastAsia"/>
          <w:sz w:val="32"/>
          <w:szCs w:val="32"/>
        </w:rPr>
        <w:t>专利申请及授权数均位居全市第一</w:t>
      </w:r>
      <w:r>
        <w:rPr>
          <w:rFonts w:ascii="仿宋" w:eastAsia="仿宋" w:hAnsi="仿宋" w:hint="eastAsia"/>
          <w:sz w:val="32"/>
          <w:szCs w:val="32"/>
        </w:rPr>
        <w:t>，但是真正实现转化、支撑区内产业发展的科技成果较少。</w:t>
      </w:r>
    </w:p>
    <w:p w:rsidR="00380CFB" w:rsidRPr="001B0484" w:rsidRDefault="00380CFB" w:rsidP="00C6112A">
      <w:pPr>
        <w:pStyle w:val="Heading3"/>
        <w:ind w:firstLineChars="196" w:firstLine="630"/>
        <w:rPr>
          <w:rFonts w:ascii="仿宋" w:eastAsia="仿宋" w:hAnsi="仿宋"/>
          <w:bCs w:val="0"/>
        </w:rPr>
      </w:pPr>
      <w:bookmarkStart w:id="21" w:name="_Toc435195146"/>
      <w:r w:rsidRPr="001B0484">
        <w:rPr>
          <w:rFonts w:ascii="仿宋" w:eastAsia="仿宋" w:hAnsi="仿宋"/>
          <w:bCs w:val="0"/>
        </w:rPr>
        <w:t>5</w:t>
      </w:r>
      <w:r w:rsidRPr="001B0484">
        <w:rPr>
          <w:rFonts w:ascii="仿宋" w:eastAsia="仿宋" w:hAnsi="仿宋" w:hint="eastAsia"/>
          <w:bCs w:val="0"/>
        </w:rPr>
        <w:t>、科技对产业的支撑作用有待提高</w:t>
      </w:r>
      <w:bookmarkEnd w:id="21"/>
    </w:p>
    <w:p w:rsidR="00380CFB" w:rsidRPr="001856DE" w:rsidRDefault="00380CFB" w:rsidP="00C6112A">
      <w:pPr>
        <w:spacing w:line="560" w:lineRule="exact"/>
        <w:ind w:firstLineChars="200" w:firstLine="640"/>
        <w:rPr>
          <w:rFonts w:ascii="仿宋" w:eastAsia="仿宋" w:hAnsi="仿宋"/>
          <w:sz w:val="32"/>
          <w:szCs w:val="32"/>
        </w:rPr>
      </w:pPr>
      <w:r w:rsidRPr="0006403D">
        <w:rPr>
          <w:rFonts w:ascii="仿宋" w:eastAsia="仿宋" w:hAnsi="仿宋" w:hint="eastAsia"/>
          <w:sz w:val="32"/>
          <w:szCs w:val="32"/>
        </w:rPr>
        <w:t>地方科技实力相对较弱，人才不足，尤其是企业科技资源聚集度偏低，科技资源配置效率不高、结构不够合理，高端产业产值仍然较低，新引进项目中高新技术产业所占比例较低，</w:t>
      </w:r>
      <w:r w:rsidRPr="000C4D6C">
        <w:rPr>
          <w:rFonts w:ascii="仿宋" w:eastAsia="仿宋" w:hAnsi="仿宋" w:hint="eastAsia"/>
          <w:sz w:val="32"/>
          <w:szCs w:val="32"/>
        </w:rPr>
        <w:t>光电子、信息、物联网、生物医药、新材料和节能环保等战略性新兴产业类大项目偏少。</w:t>
      </w:r>
    </w:p>
    <w:p w:rsidR="00380CFB" w:rsidRPr="00C24DEB" w:rsidRDefault="00380CFB" w:rsidP="00C6112A">
      <w:pPr>
        <w:pStyle w:val="Heading1"/>
        <w:ind w:firstLineChars="196" w:firstLine="630"/>
        <w:rPr>
          <w:rFonts w:ascii="仿宋" w:eastAsia="仿宋" w:hAnsi="仿宋"/>
          <w:sz w:val="32"/>
          <w:szCs w:val="32"/>
        </w:rPr>
      </w:pPr>
      <w:bookmarkStart w:id="22" w:name="_Toc435195147"/>
      <w:r w:rsidRPr="00C24DEB">
        <w:rPr>
          <w:rFonts w:ascii="仿宋" w:eastAsia="仿宋" w:hAnsi="仿宋" w:hint="eastAsia"/>
          <w:sz w:val="32"/>
          <w:szCs w:val="32"/>
        </w:rPr>
        <w:t>二、指导思想与</w:t>
      </w:r>
      <w:r>
        <w:rPr>
          <w:rFonts w:ascii="仿宋" w:eastAsia="仿宋" w:hAnsi="仿宋" w:hint="eastAsia"/>
          <w:sz w:val="32"/>
          <w:szCs w:val="32"/>
        </w:rPr>
        <w:t>基本</w:t>
      </w:r>
      <w:r w:rsidRPr="00C24DEB">
        <w:rPr>
          <w:rFonts w:ascii="仿宋" w:eastAsia="仿宋" w:hAnsi="仿宋" w:hint="eastAsia"/>
          <w:sz w:val="32"/>
          <w:szCs w:val="32"/>
        </w:rPr>
        <w:t>原则</w:t>
      </w:r>
      <w:bookmarkEnd w:id="22"/>
      <w:r w:rsidRPr="00C24DEB">
        <w:rPr>
          <w:rFonts w:ascii="仿宋" w:eastAsia="仿宋" w:hAnsi="仿宋"/>
          <w:sz w:val="32"/>
          <w:szCs w:val="32"/>
        </w:rPr>
        <w:t xml:space="preserve"> </w:t>
      </w:r>
    </w:p>
    <w:p w:rsidR="00380CFB" w:rsidRPr="00C24DEB" w:rsidRDefault="00380CFB" w:rsidP="00C6112A">
      <w:pPr>
        <w:pStyle w:val="Heading2"/>
        <w:ind w:firstLineChars="196" w:firstLine="630"/>
        <w:rPr>
          <w:rFonts w:ascii="仿宋" w:eastAsia="仿宋" w:hAnsi="仿宋"/>
          <w:bCs w:val="0"/>
        </w:rPr>
      </w:pPr>
      <w:bookmarkStart w:id="23" w:name="_Toc435195148"/>
      <w:r w:rsidRPr="00C24DEB">
        <w:rPr>
          <w:rFonts w:ascii="仿宋" w:eastAsia="仿宋" w:hAnsi="仿宋" w:hint="eastAsia"/>
          <w:bCs w:val="0"/>
        </w:rPr>
        <w:t>（一）指导思想</w:t>
      </w:r>
      <w:bookmarkEnd w:id="23"/>
    </w:p>
    <w:p w:rsidR="00380CFB" w:rsidRPr="00B84B16" w:rsidRDefault="00380CFB" w:rsidP="00C6112A">
      <w:pPr>
        <w:ind w:firstLineChars="200" w:firstLine="640"/>
        <w:rPr>
          <w:rFonts w:ascii="仿宋" w:eastAsia="仿宋" w:hAnsi="仿宋"/>
          <w:sz w:val="32"/>
          <w:szCs w:val="32"/>
        </w:rPr>
      </w:pPr>
      <w:r w:rsidRPr="00B84B16">
        <w:rPr>
          <w:rFonts w:ascii="仿宋" w:eastAsia="仿宋" w:hAnsi="仿宋" w:hint="eastAsia"/>
          <w:sz w:val="32"/>
          <w:szCs w:val="32"/>
        </w:rPr>
        <w:t>深入贯彻党的十八大和十八届三中、四中</w:t>
      </w:r>
      <w:r>
        <w:rPr>
          <w:rFonts w:ascii="仿宋" w:eastAsia="仿宋" w:hAnsi="仿宋" w:hint="eastAsia"/>
          <w:sz w:val="32"/>
          <w:szCs w:val="32"/>
        </w:rPr>
        <w:t>、五中</w:t>
      </w:r>
      <w:r w:rsidRPr="00B84B16">
        <w:rPr>
          <w:rFonts w:ascii="仿宋" w:eastAsia="仿宋" w:hAnsi="仿宋" w:hint="eastAsia"/>
          <w:sz w:val="32"/>
          <w:szCs w:val="32"/>
        </w:rPr>
        <w:t>全会精神，全面落实中共中央、国务院《关于深化科技体制改革，加快国家创新体系建设的意见》和《国家中长期科学和技术发展规划纲要》，认真贯彻“自主创新、重点跨越、支撑发展、引领未来”的指导方针，</w:t>
      </w:r>
      <w:r w:rsidRPr="00BC185E">
        <w:rPr>
          <w:rFonts w:ascii="仿宋" w:eastAsia="仿宋" w:hAnsi="仿宋" w:hint="eastAsia"/>
          <w:sz w:val="32"/>
          <w:szCs w:val="32"/>
        </w:rPr>
        <w:t>紧紧围绕</w:t>
      </w:r>
      <w:r w:rsidRPr="00B84B16">
        <w:rPr>
          <w:rFonts w:ascii="仿宋" w:eastAsia="仿宋" w:hAnsi="仿宋" w:hint="eastAsia"/>
          <w:sz w:val="32"/>
          <w:szCs w:val="32"/>
        </w:rPr>
        <w:t>《五华区国民经济和社会发展第十三个五年规划纲要》的总体目标，准确把握“十三五”期间五华区经济社会发展的重大科技需求，</w:t>
      </w:r>
      <w:r>
        <w:rPr>
          <w:rFonts w:ascii="仿宋" w:eastAsia="仿宋" w:hAnsi="仿宋" w:hint="eastAsia"/>
          <w:sz w:val="32"/>
          <w:szCs w:val="32"/>
        </w:rPr>
        <w:t>认真贯彻落实昆明市</w:t>
      </w:r>
      <w:r w:rsidRPr="00B84B16">
        <w:rPr>
          <w:rFonts w:ascii="仿宋" w:eastAsia="仿宋" w:hAnsi="仿宋" w:hint="eastAsia"/>
          <w:sz w:val="32"/>
          <w:szCs w:val="32"/>
        </w:rPr>
        <w:t>深化科技体制改革</w:t>
      </w:r>
      <w:r>
        <w:rPr>
          <w:rFonts w:ascii="仿宋" w:eastAsia="仿宋" w:hAnsi="仿宋" w:hint="eastAsia"/>
          <w:sz w:val="32"/>
          <w:szCs w:val="32"/>
        </w:rPr>
        <w:t>精神</w:t>
      </w:r>
      <w:r w:rsidRPr="00B84B16">
        <w:rPr>
          <w:rFonts w:ascii="仿宋" w:eastAsia="仿宋" w:hAnsi="仿宋" w:hint="eastAsia"/>
          <w:sz w:val="32"/>
          <w:szCs w:val="32"/>
        </w:rPr>
        <w:t>，确定科技发展的目标和方向，以创新驱动发展为宗旨，以深化科技体制改革为动力，以加大创新投入为保障，以促进科技成果转化为主线，以建设创新型试点县区为抓手，以加快五华科技园升级和创新平台建设为重点，由注重知识产权创造转变为创造与应用并重。凝练重大任务，形成统筹与创新相结合的科技发展规划。</w:t>
      </w:r>
      <w:r w:rsidRPr="00B84B16">
        <w:rPr>
          <w:rFonts w:ascii="仿宋" w:eastAsia="仿宋" w:hAnsi="仿宋"/>
          <w:sz w:val="32"/>
          <w:szCs w:val="32"/>
        </w:rPr>
        <w:t xml:space="preserve"> </w:t>
      </w:r>
    </w:p>
    <w:p w:rsidR="00380CFB" w:rsidRPr="00C24DEB" w:rsidRDefault="00380CFB" w:rsidP="00C6112A">
      <w:pPr>
        <w:pStyle w:val="Heading2"/>
        <w:ind w:firstLineChars="147" w:firstLine="472"/>
        <w:rPr>
          <w:rFonts w:ascii="仿宋" w:eastAsia="仿宋" w:hAnsi="仿宋"/>
          <w:bCs w:val="0"/>
        </w:rPr>
      </w:pPr>
      <w:bookmarkStart w:id="24" w:name="_Toc435195149"/>
      <w:r w:rsidRPr="00C24DEB">
        <w:rPr>
          <w:rFonts w:ascii="仿宋" w:eastAsia="仿宋" w:hAnsi="仿宋" w:hint="eastAsia"/>
          <w:bCs w:val="0"/>
        </w:rPr>
        <w:t>（二）</w:t>
      </w:r>
      <w:r>
        <w:rPr>
          <w:rFonts w:ascii="仿宋" w:eastAsia="仿宋" w:hAnsi="仿宋" w:hint="eastAsia"/>
          <w:bCs w:val="0"/>
        </w:rPr>
        <w:t>基本</w:t>
      </w:r>
      <w:r w:rsidRPr="00C24DEB">
        <w:rPr>
          <w:rFonts w:ascii="仿宋" w:eastAsia="仿宋" w:hAnsi="仿宋" w:hint="eastAsia"/>
          <w:bCs w:val="0"/>
        </w:rPr>
        <w:t>原则</w:t>
      </w:r>
      <w:bookmarkEnd w:id="24"/>
    </w:p>
    <w:p w:rsidR="00380CFB" w:rsidRPr="00B84B16" w:rsidRDefault="00380CFB" w:rsidP="00C6112A">
      <w:pPr>
        <w:ind w:firstLineChars="200" w:firstLine="643"/>
        <w:rPr>
          <w:rFonts w:ascii="仿宋" w:eastAsia="仿宋" w:hAnsi="仿宋"/>
          <w:sz w:val="32"/>
          <w:szCs w:val="32"/>
        </w:rPr>
      </w:pPr>
      <w:r w:rsidRPr="00640E40">
        <w:rPr>
          <w:rFonts w:ascii="仿宋" w:eastAsia="仿宋" w:hAnsi="仿宋" w:hint="eastAsia"/>
          <w:b/>
          <w:bCs/>
          <w:sz w:val="32"/>
          <w:szCs w:val="32"/>
        </w:rPr>
        <w:t>坚持创新驱动、转型发展。</w:t>
      </w:r>
      <w:r w:rsidRPr="00B84B16">
        <w:rPr>
          <w:rFonts w:ascii="仿宋" w:eastAsia="仿宋" w:hAnsi="仿宋" w:hint="eastAsia"/>
          <w:sz w:val="32"/>
          <w:szCs w:val="32"/>
        </w:rPr>
        <w:t>围绕《五华区国民经济和社会发展第十三个五年规划纲要》的总体目标，准确把握五华区科技发展新要求，充分发挥科技创新对经济社会发展的支撑引领作用，促进五华区科技成果的转化、经济结构调整、产业转型升级，促进创新型五华建设。</w:t>
      </w:r>
      <w:r w:rsidRPr="00B84B16">
        <w:rPr>
          <w:rFonts w:ascii="仿宋" w:eastAsia="仿宋" w:hAnsi="仿宋"/>
          <w:sz w:val="32"/>
          <w:szCs w:val="32"/>
        </w:rPr>
        <w:t xml:space="preserve">  </w:t>
      </w:r>
    </w:p>
    <w:p w:rsidR="00380CFB" w:rsidRPr="00B84B16" w:rsidRDefault="00380CFB" w:rsidP="00C6112A">
      <w:pPr>
        <w:ind w:firstLineChars="196" w:firstLine="630"/>
        <w:rPr>
          <w:rFonts w:ascii="仿宋" w:eastAsia="仿宋" w:hAnsi="仿宋"/>
          <w:sz w:val="32"/>
          <w:szCs w:val="32"/>
        </w:rPr>
      </w:pPr>
      <w:r w:rsidRPr="00640E40">
        <w:rPr>
          <w:rFonts w:ascii="仿宋" w:eastAsia="仿宋" w:hAnsi="仿宋" w:hint="eastAsia"/>
          <w:b/>
          <w:bCs/>
          <w:sz w:val="32"/>
          <w:szCs w:val="32"/>
        </w:rPr>
        <w:t>坚持区位优势、突出特色。</w:t>
      </w:r>
      <w:r w:rsidRPr="00B84B16">
        <w:rPr>
          <w:rFonts w:ascii="仿宋" w:eastAsia="仿宋" w:hAnsi="仿宋" w:hint="eastAsia"/>
          <w:sz w:val="32"/>
          <w:szCs w:val="32"/>
        </w:rPr>
        <w:t>紧紧抓住五华区位于昆明市中心城区，高等</w:t>
      </w:r>
      <w:r>
        <w:rPr>
          <w:rFonts w:ascii="仿宋" w:eastAsia="仿宋" w:hAnsi="仿宋" w:hint="eastAsia"/>
          <w:sz w:val="32"/>
          <w:szCs w:val="32"/>
        </w:rPr>
        <w:t>学</w:t>
      </w:r>
      <w:r w:rsidRPr="00B84B16">
        <w:rPr>
          <w:rFonts w:ascii="仿宋" w:eastAsia="仿宋" w:hAnsi="仿宋" w:hint="eastAsia"/>
          <w:sz w:val="32"/>
          <w:szCs w:val="32"/>
        </w:rPr>
        <w:t>校、科研机构众多的区位优势和创新资源优势，突出区域特色、因地制宜，使科技创新真正成为五华区经济社会快速发展的支撑动力。</w:t>
      </w:r>
      <w:r w:rsidRPr="00B84B16">
        <w:rPr>
          <w:rFonts w:ascii="仿宋" w:eastAsia="仿宋" w:hAnsi="仿宋"/>
          <w:sz w:val="32"/>
          <w:szCs w:val="32"/>
        </w:rPr>
        <w:t xml:space="preserve"> </w:t>
      </w:r>
    </w:p>
    <w:p w:rsidR="00380CFB" w:rsidRPr="00B84B16" w:rsidRDefault="00380CFB" w:rsidP="00C6112A">
      <w:pPr>
        <w:ind w:firstLineChars="196" w:firstLine="630"/>
        <w:rPr>
          <w:rFonts w:ascii="仿宋" w:eastAsia="仿宋" w:hAnsi="仿宋"/>
          <w:sz w:val="32"/>
          <w:szCs w:val="32"/>
        </w:rPr>
      </w:pPr>
      <w:r w:rsidRPr="00640E40">
        <w:rPr>
          <w:rFonts w:ascii="仿宋" w:eastAsia="仿宋" w:hAnsi="仿宋" w:hint="eastAsia"/>
          <w:b/>
          <w:bCs/>
          <w:sz w:val="32"/>
          <w:szCs w:val="32"/>
        </w:rPr>
        <w:t>坚持宏观指导、微观操作。</w:t>
      </w:r>
      <w:r w:rsidRPr="00B84B16">
        <w:rPr>
          <w:rFonts w:ascii="仿宋" w:eastAsia="仿宋" w:hAnsi="仿宋" w:hint="eastAsia"/>
          <w:sz w:val="32"/>
          <w:szCs w:val="32"/>
        </w:rPr>
        <w:t>着眼于促进五华区国民经济和社会发展总体目标和科技自身发展的规律与要求，牢牢抓住“十三五”科技发展的战略重点，突出前瞻性和可操作性，切实解决影响五华区经济、社会发展和人民群众生活等关键重大科技问题。</w:t>
      </w:r>
      <w:r w:rsidRPr="00B84B16">
        <w:rPr>
          <w:rFonts w:ascii="仿宋" w:eastAsia="仿宋" w:hAnsi="仿宋"/>
          <w:sz w:val="32"/>
          <w:szCs w:val="32"/>
        </w:rPr>
        <w:t xml:space="preserve">   </w:t>
      </w:r>
    </w:p>
    <w:p w:rsidR="00380CFB" w:rsidRPr="0033120B" w:rsidRDefault="00380CFB" w:rsidP="00C6112A">
      <w:pPr>
        <w:ind w:firstLineChars="196" w:firstLine="630"/>
        <w:rPr>
          <w:rFonts w:ascii="仿宋" w:eastAsia="仿宋" w:hAnsi="仿宋"/>
          <w:color w:val="FF0000"/>
          <w:sz w:val="32"/>
          <w:szCs w:val="32"/>
        </w:rPr>
      </w:pPr>
      <w:r w:rsidRPr="00640E40">
        <w:rPr>
          <w:rFonts w:ascii="仿宋" w:eastAsia="仿宋" w:hAnsi="仿宋" w:hint="eastAsia"/>
          <w:b/>
          <w:bCs/>
          <w:sz w:val="32"/>
          <w:szCs w:val="32"/>
        </w:rPr>
        <w:t>坚持统筹协调、强化支撑。</w:t>
      </w:r>
      <w:r w:rsidRPr="00BC185E">
        <w:rPr>
          <w:rFonts w:ascii="仿宋" w:eastAsia="仿宋" w:hAnsi="仿宋" w:hint="eastAsia"/>
          <w:sz w:val="32"/>
          <w:szCs w:val="32"/>
        </w:rPr>
        <w:t>统一思想认识，打破条块分割，强化部门分工。充分调动五华区政府相关部门、科技园区以及驻区高等学校、科研机构、企业的积极性，强化政策配套支撑。整体部署，突出重点，有序推进。</w:t>
      </w:r>
    </w:p>
    <w:p w:rsidR="00380CFB" w:rsidRPr="00C24DEB" w:rsidRDefault="00380CFB" w:rsidP="00C6112A">
      <w:pPr>
        <w:pStyle w:val="Heading1"/>
        <w:ind w:firstLineChars="196" w:firstLine="630"/>
        <w:rPr>
          <w:rFonts w:ascii="仿宋" w:eastAsia="仿宋" w:hAnsi="仿宋"/>
          <w:bCs w:val="0"/>
          <w:sz w:val="32"/>
          <w:szCs w:val="32"/>
        </w:rPr>
      </w:pPr>
      <w:bookmarkStart w:id="25" w:name="_Toc435195150"/>
      <w:r w:rsidRPr="00C24DEB">
        <w:rPr>
          <w:rFonts w:ascii="仿宋" w:eastAsia="仿宋" w:hAnsi="仿宋" w:hint="eastAsia"/>
          <w:bCs w:val="0"/>
          <w:sz w:val="32"/>
          <w:szCs w:val="32"/>
        </w:rPr>
        <w:t>三、发展目标</w:t>
      </w:r>
      <w:bookmarkEnd w:id="25"/>
    </w:p>
    <w:p w:rsidR="00380CFB" w:rsidRPr="00C24DEB" w:rsidRDefault="00380CFB" w:rsidP="00C6112A">
      <w:pPr>
        <w:pStyle w:val="Heading2"/>
        <w:ind w:firstLineChars="196" w:firstLine="630"/>
        <w:rPr>
          <w:rFonts w:ascii="仿宋" w:eastAsia="仿宋" w:hAnsi="仿宋"/>
          <w:bCs w:val="0"/>
        </w:rPr>
      </w:pPr>
      <w:bookmarkStart w:id="26" w:name="_Toc435195151"/>
      <w:r w:rsidRPr="00C24DEB">
        <w:rPr>
          <w:rFonts w:ascii="仿宋" w:eastAsia="仿宋" w:hAnsi="仿宋" w:hint="eastAsia"/>
          <w:bCs w:val="0"/>
        </w:rPr>
        <w:t>（一）总体目标</w:t>
      </w:r>
      <w:bookmarkEnd w:id="26"/>
    </w:p>
    <w:p w:rsidR="00380CFB" w:rsidRPr="00B84B16" w:rsidRDefault="00380CFB" w:rsidP="00C6112A">
      <w:pPr>
        <w:ind w:firstLineChars="200" w:firstLine="640"/>
        <w:rPr>
          <w:rFonts w:ascii="仿宋" w:eastAsia="仿宋" w:hAnsi="仿宋"/>
          <w:sz w:val="32"/>
          <w:szCs w:val="32"/>
        </w:rPr>
      </w:pPr>
      <w:r w:rsidRPr="00B84B16">
        <w:rPr>
          <w:rFonts w:ascii="仿宋" w:eastAsia="仿宋" w:hAnsi="仿宋" w:hint="eastAsia"/>
          <w:sz w:val="32"/>
          <w:szCs w:val="32"/>
        </w:rPr>
        <w:t>至“十三五”期末，基本建立以政府为指导、企业为主体、市场为导向、产学研相结合的技术创新体系，科技综合实力和自主创新能力明显提高，实</w:t>
      </w:r>
      <w:r>
        <w:rPr>
          <w:rFonts w:ascii="仿宋" w:eastAsia="仿宋" w:hAnsi="仿宋" w:hint="eastAsia"/>
          <w:sz w:val="32"/>
          <w:szCs w:val="32"/>
        </w:rPr>
        <w:t>现区域内的智力优势转变为经济优势；知识产权优势转变为生产力优势，</w:t>
      </w:r>
      <w:r w:rsidRPr="00BC185E">
        <w:rPr>
          <w:rFonts w:ascii="仿宋" w:eastAsia="仿宋" w:hAnsi="仿宋" w:hint="eastAsia"/>
          <w:sz w:val="32"/>
          <w:szCs w:val="32"/>
        </w:rPr>
        <w:t>科技对经济社会发展的支撑引领作用</w:t>
      </w:r>
      <w:r>
        <w:rPr>
          <w:rFonts w:ascii="仿宋" w:eastAsia="仿宋" w:hAnsi="仿宋" w:hint="eastAsia"/>
          <w:sz w:val="32"/>
          <w:szCs w:val="32"/>
        </w:rPr>
        <w:t>进一步凸显</w:t>
      </w:r>
      <w:r w:rsidRPr="00BC185E">
        <w:rPr>
          <w:rFonts w:ascii="仿宋" w:eastAsia="仿宋" w:hAnsi="仿宋" w:hint="eastAsia"/>
          <w:sz w:val="32"/>
          <w:szCs w:val="32"/>
        </w:rPr>
        <w:t>。</w:t>
      </w:r>
    </w:p>
    <w:p w:rsidR="00380CFB" w:rsidRPr="00C24DEB" w:rsidRDefault="00380CFB" w:rsidP="00C6112A">
      <w:pPr>
        <w:pStyle w:val="Heading2"/>
        <w:ind w:firstLineChars="147" w:firstLine="472"/>
        <w:rPr>
          <w:rFonts w:ascii="仿宋" w:eastAsia="仿宋" w:hAnsi="仿宋"/>
          <w:bCs w:val="0"/>
        </w:rPr>
      </w:pPr>
      <w:bookmarkStart w:id="27" w:name="_Toc435195152"/>
      <w:r w:rsidRPr="00C24DEB">
        <w:rPr>
          <w:rFonts w:ascii="仿宋" w:eastAsia="仿宋" w:hAnsi="仿宋" w:hint="eastAsia"/>
          <w:bCs w:val="0"/>
        </w:rPr>
        <w:t>（二）主要指标</w:t>
      </w:r>
      <w:bookmarkEnd w:id="27"/>
    </w:p>
    <w:p w:rsidR="00380CFB" w:rsidRPr="00B84B16" w:rsidRDefault="00380CFB" w:rsidP="00C6112A">
      <w:pPr>
        <w:ind w:firstLineChars="200" w:firstLine="640"/>
        <w:rPr>
          <w:rFonts w:ascii="仿宋" w:eastAsia="仿宋" w:hAnsi="仿宋"/>
          <w:sz w:val="32"/>
          <w:szCs w:val="32"/>
        </w:rPr>
      </w:pPr>
      <w:r w:rsidRPr="00B84B16">
        <w:rPr>
          <w:rFonts w:ascii="仿宋" w:eastAsia="仿宋" w:hAnsi="仿宋" w:hint="eastAsia"/>
          <w:sz w:val="32"/>
          <w:szCs w:val="32"/>
        </w:rPr>
        <w:t>至“十三五”期末，完成主要指标：</w:t>
      </w:r>
    </w:p>
    <w:p w:rsidR="00380CFB" w:rsidRPr="00937B3A" w:rsidRDefault="00380CFB" w:rsidP="00C6112A">
      <w:pPr>
        <w:pStyle w:val="Heading3"/>
        <w:ind w:firstLineChars="196" w:firstLine="630"/>
        <w:rPr>
          <w:rFonts w:ascii="仿宋" w:eastAsia="仿宋" w:hAnsi="仿宋"/>
          <w:bCs w:val="0"/>
        </w:rPr>
      </w:pPr>
      <w:bookmarkStart w:id="28" w:name="_Toc435195153"/>
      <w:r w:rsidRPr="00937B3A">
        <w:rPr>
          <w:rFonts w:ascii="仿宋" w:eastAsia="仿宋" w:hAnsi="仿宋"/>
          <w:bCs w:val="0"/>
        </w:rPr>
        <w:t>1</w:t>
      </w:r>
      <w:r w:rsidRPr="00937B3A">
        <w:rPr>
          <w:rFonts w:ascii="仿宋" w:eastAsia="仿宋" w:hAnsi="仿宋" w:hint="eastAsia"/>
          <w:bCs w:val="0"/>
        </w:rPr>
        <w:t>、创新投入</w:t>
      </w:r>
      <w:r>
        <w:rPr>
          <w:rFonts w:ascii="仿宋" w:eastAsia="仿宋" w:hAnsi="仿宋" w:hint="eastAsia"/>
          <w:bCs w:val="0"/>
        </w:rPr>
        <w:t>稳步增长</w:t>
      </w:r>
      <w:bookmarkEnd w:id="28"/>
    </w:p>
    <w:p w:rsidR="00380CFB" w:rsidRPr="003D6959" w:rsidRDefault="00380CFB" w:rsidP="00C6112A">
      <w:pPr>
        <w:ind w:firstLineChars="196" w:firstLine="627"/>
        <w:rPr>
          <w:rFonts w:ascii="仿宋" w:eastAsia="仿宋" w:hAnsi="仿宋"/>
          <w:sz w:val="32"/>
          <w:szCs w:val="32"/>
        </w:rPr>
      </w:pPr>
      <w:r w:rsidRPr="00544A65">
        <w:rPr>
          <w:rFonts w:ascii="仿宋" w:eastAsia="仿宋" w:hAnsi="仿宋" w:hint="eastAsia"/>
          <w:sz w:val="32"/>
          <w:szCs w:val="32"/>
        </w:rPr>
        <w:t>全社会研究与发展（</w:t>
      </w:r>
      <w:r w:rsidRPr="00544A65">
        <w:rPr>
          <w:rFonts w:ascii="仿宋" w:eastAsia="仿宋" w:hAnsi="仿宋"/>
          <w:sz w:val="32"/>
          <w:szCs w:val="32"/>
        </w:rPr>
        <w:t>R&amp;D</w:t>
      </w:r>
      <w:r w:rsidRPr="00544A65">
        <w:rPr>
          <w:rFonts w:ascii="仿宋" w:eastAsia="仿宋" w:hAnsi="仿宋" w:hint="eastAsia"/>
          <w:sz w:val="32"/>
          <w:szCs w:val="32"/>
        </w:rPr>
        <w:t>）经费投入占</w:t>
      </w:r>
      <w:r w:rsidRPr="00544A65">
        <w:rPr>
          <w:rFonts w:ascii="仿宋" w:eastAsia="仿宋" w:hAnsi="仿宋"/>
          <w:sz w:val="32"/>
          <w:szCs w:val="32"/>
        </w:rPr>
        <w:t>GDP</w:t>
      </w:r>
      <w:r w:rsidRPr="00544A65">
        <w:rPr>
          <w:rFonts w:ascii="仿宋" w:eastAsia="仿宋" w:hAnsi="仿宋" w:hint="eastAsia"/>
          <w:sz w:val="32"/>
          <w:szCs w:val="32"/>
        </w:rPr>
        <w:t>比重</w:t>
      </w:r>
      <w:r>
        <w:rPr>
          <w:rFonts w:ascii="仿宋" w:eastAsia="仿宋" w:hAnsi="仿宋" w:hint="eastAsia"/>
          <w:sz w:val="32"/>
          <w:szCs w:val="32"/>
        </w:rPr>
        <w:t>为</w:t>
      </w:r>
      <w:r w:rsidRPr="00B84B16">
        <w:rPr>
          <w:rFonts w:ascii="仿宋" w:eastAsia="仿宋" w:hAnsi="仿宋"/>
          <w:sz w:val="32"/>
          <w:szCs w:val="32"/>
        </w:rPr>
        <w:t>2.5%</w:t>
      </w:r>
      <w:r>
        <w:rPr>
          <w:rFonts w:ascii="仿宋" w:eastAsia="仿宋" w:hAnsi="仿宋" w:hint="eastAsia"/>
          <w:sz w:val="32"/>
          <w:szCs w:val="32"/>
        </w:rPr>
        <w:t>，</w:t>
      </w:r>
      <w:r w:rsidRPr="00544A65">
        <w:rPr>
          <w:rFonts w:ascii="仿宋" w:eastAsia="仿宋" w:hAnsi="仿宋" w:hint="eastAsia"/>
          <w:sz w:val="32"/>
          <w:szCs w:val="32"/>
        </w:rPr>
        <w:t>本级科学技术支出占公共财政预算支出比重</w:t>
      </w:r>
      <w:r>
        <w:rPr>
          <w:rFonts w:ascii="仿宋" w:eastAsia="仿宋" w:hAnsi="仿宋" w:hint="eastAsia"/>
          <w:sz w:val="32"/>
          <w:szCs w:val="32"/>
        </w:rPr>
        <w:t>为</w:t>
      </w:r>
      <w:r>
        <w:rPr>
          <w:rFonts w:ascii="仿宋" w:eastAsia="仿宋" w:hAnsi="仿宋"/>
          <w:sz w:val="32"/>
          <w:szCs w:val="32"/>
        </w:rPr>
        <w:t>2%</w:t>
      </w:r>
      <w:r>
        <w:rPr>
          <w:rFonts w:ascii="仿宋" w:eastAsia="仿宋" w:hAnsi="仿宋" w:hint="eastAsia"/>
          <w:sz w:val="32"/>
          <w:szCs w:val="32"/>
        </w:rPr>
        <w:t>，企业</w:t>
      </w:r>
      <w:r w:rsidRPr="00B84B16">
        <w:rPr>
          <w:rFonts w:ascii="仿宋" w:eastAsia="仿宋" w:hAnsi="仿宋"/>
          <w:sz w:val="32"/>
          <w:szCs w:val="32"/>
        </w:rPr>
        <w:t>R&amp;D</w:t>
      </w:r>
      <w:r>
        <w:rPr>
          <w:rFonts w:ascii="仿宋" w:eastAsia="仿宋" w:hAnsi="仿宋" w:hint="eastAsia"/>
          <w:sz w:val="32"/>
          <w:szCs w:val="32"/>
        </w:rPr>
        <w:t>经费支出占</w:t>
      </w:r>
      <w:r w:rsidRPr="00B84B16">
        <w:rPr>
          <w:rFonts w:ascii="仿宋" w:eastAsia="仿宋" w:hAnsi="仿宋" w:hint="eastAsia"/>
          <w:sz w:val="32"/>
          <w:szCs w:val="32"/>
        </w:rPr>
        <w:t>全社会</w:t>
      </w:r>
      <w:r w:rsidRPr="00B84B16">
        <w:rPr>
          <w:rFonts w:ascii="仿宋" w:eastAsia="仿宋" w:hAnsi="仿宋"/>
          <w:sz w:val="32"/>
          <w:szCs w:val="32"/>
        </w:rPr>
        <w:t>R&amp;D</w:t>
      </w:r>
      <w:r w:rsidRPr="00B84B16">
        <w:rPr>
          <w:rFonts w:ascii="仿宋" w:eastAsia="仿宋" w:hAnsi="仿宋" w:hint="eastAsia"/>
          <w:sz w:val="32"/>
          <w:szCs w:val="32"/>
        </w:rPr>
        <w:t>经费支出</w:t>
      </w:r>
      <w:r>
        <w:rPr>
          <w:rFonts w:ascii="仿宋" w:eastAsia="仿宋" w:hAnsi="仿宋" w:hint="eastAsia"/>
          <w:sz w:val="32"/>
          <w:szCs w:val="32"/>
        </w:rPr>
        <w:t>比重为</w:t>
      </w:r>
      <w:r>
        <w:rPr>
          <w:rFonts w:ascii="仿宋" w:eastAsia="仿宋" w:hAnsi="仿宋"/>
          <w:sz w:val="32"/>
          <w:szCs w:val="32"/>
        </w:rPr>
        <w:t>70%</w:t>
      </w:r>
      <w:r>
        <w:rPr>
          <w:rFonts w:ascii="仿宋" w:eastAsia="仿宋" w:hAnsi="仿宋" w:hint="eastAsia"/>
          <w:sz w:val="32"/>
          <w:szCs w:val="32"/>
        </w:rPr>
        <w:t>。</w:t>
      </w:r>
    </w:p>
    <w:p w:rsidR="00380CFB" w:rsidRPr="00937B3A" w:rsidRDefault="00380CFB" w:rsidP="00C6112A">
      <w:pPr>
        <w:pStyle w:val="Heading3"/>
        <w:ind w:firstLineChars="196" w:firstLine="630"/>
        <w:rPr>
          <w:rFonts w:ascii="仿宋" w:eastAsia="仿宋" w:hAnsi="仿宋"/>
          <w:bCs w:val="0"/>
        </w:rPr>
      </w:pPr>
      <w:bookmarkStart w:id="29" w:name="_Toc435195154"/>
      <w:r>
        <w:rPr>
          <w:rFonts w:ascii="仿宋" w:eastAsia="仿宋" w:hAnsi="仿宋"/>
          <w:bCs w:val="0"/>
        </w:rPr>
        <w:t>2</w:t>
      </w:r>
      <w:r w:rsidRPr="00937B3A">
        <w:rPr>
          <w:rFonts w:ascii="仿宋" w:eastAsia="仿宋" w:hAnsi="仿宋" w:hint="eastAsia"/>
          <w:bCs w:val="0"/>
        </w:rPr>
        <w:t>、创新主体快速发展</w:t>
      </w:r>
      <w:bookmarkEnd w:id="29"/>
    </w:p>
    <w:p w:rsidR="00380CFB" w:rsidRDefault="00380CFB" w:rsidP="003D6959">
      <w:pPr>
        <w:widowControl/>
        <w:shd w:val="clear" w:color="auto" w:fill="FFFFFF"/>
        <w:spacing w:before="100" w:beforeAutospacing="1" w:after="100" w:afterAutospacing="1" w:line="600" w:lineRule="atLeast"/>
        <w:ind w:firstLine="640"/>
        <w:rPr>
          <w:rFonts w:ascii="仿宋" w:eastAsia="仿宋" w:hAnsi="仿宋"/>
          <w:sz w:val="32"/>
          <w:szCs w:val="32"/>
        </w:rPr>
      </w:pPr>
      <w:r w:rsidRPr="00B45065">
        <w:rPr>
          <w:rFonts w:ascii="仿宋" w:eastAsia="仿宋" w:hAnsi="仿宋" w:hint="eastAsia"/>
          <w:sz w:val="32"/>
          <w:szCs w:val="32"/>
        </w:rPr>
        <w:t>新增</w:t>
      </w:r>
      <w:r>
        <w:rPr>
          <w:rFonts w:ascii="仿宋" w:eastAsia="仿宋" w:hAnsi="仿宋" w:hint="eastAsia"/>
          <w:sz w:val="32"/>
          <w:szCs w:val="32"/>
        </w:rPr>
        <w:t>认定</w:t>
      </w:r>
      <w:r w:rsidRPr="00B45065">
        <w:rPr>
          <w:rFonts w:ascii="仿宋" w:eastAsia="仿宋" w:hAnsi="仿宋" w:hint="eastAsia"/>
          <w:sz w:val="32"/>
          <w:szCs w:val="32"/>
        </w:rPr>
        <w:t>高新技术企业</w:t>
      </w:r>
      <w:r>
        <w:rPr>
          <w:rFonts w:ascii="仿宋" w:eastAsia="仿宋" w:hAnsi="仿宋"/>
          <w:sz w:val="32"/>
          <w:szCs w:val="32"/>
        </w:rPr>
        <w:t>15</w:t>
      </w:r>
      <w:r w:rsidRPr="00B45065">
        <w:rPr>
          <w:rFonts w:ascii="仿宋" w:eastAsia="仿宋" w:hAnsi="仿宋" w:hint="eastAsia"/>
          <w:sz w:val="32"/>
          <w:szCs w:val="32"/>
        </w:rPr>
        <w:t>家，</w:t>
      </w:r>
      <w:r>
        <w:rPr>
          <w:rFonts w:ascii="仿宋" w:eastAsia="仿宋" w:hAnsi="仿宋" w:hint="eastAsia"/>
          <w:sz w:val="32"/>
          <w:szCs w:val="32"/>
        </w:rPr>
        <w:t>高新技术工业增加值占全区工业增加值比重为</w:t>
      </w:r>
      <w:r>
        <w:rPr>
          <w:rFonts w:ascii="仿宋" w:eastAsia="仿宋" w:hAnsi="仿宋"/>
          <w:sz w:val="32"/>
          <w:szCs w:val="32"/>
        </w:rPr>
        <w:t>50%</w:t>
      </w:r>
      <w:r>
        <w:rPr>
          <w:rFonts w:ascii="仿宋" w:eastAsia="仿宋" w:hAnsi="仿宋" w:hint="eastAsia"/>
          <w:sz w:val="32"/>
          <w:szCs w:val="32"/>
        </w:rPr>
        <w:t>，年销售收入过亿元的高新技术企业达到</w:t>
      </w:r>
      <w:r>
        <w:rPr>
          <w:rFonts w:ascii="仿宋" w:eastAsia="仿宋" w:hAnsi="仿宋"/>
          <w:sz w:val="32"/>
          <w:szCs w:val="32"/>
        </w:rPr>
        <w:t>10</w:t>
      </w:r>
      <w:r>
        <w:rPr>
          <w:rFonts w:ascii="仿宋" w:eastAsia="仿宋" w:hAnsi="仿宋" w:hint="eastAsia"/>
          <w:sz w:val="32"/>
          <w:szCs w:val="32"/>
        </w:rPr>
        <w:t>家。</w:t>
      </w:r>
    </w:p>
    <w:p w:rsidR="00380CFB" w:rsidRPr="00937B3A" w:rsidRDefault="00380CFB" w:rsidP="00C6112A">
      <w:pPr>
        <w:pStyle w:val="Heading3"/>
        <w:ind w:firstLineChars="196" w:firstLine="630"/>
        <w:rPr>
          <w:rFonts w:ascii="仿宋" w:eastAsia="仿宋" w:hAnsi="仿宋"/>
          <w:bCs w:val="0"/>
        </w:rPr>
      </w:pPr>
      <w:bookmarkStart w:id="30" w:name="_Toc435195155"/>
      <w:r>
        <w:rPr>
          <w:rFonts w:ascii="仿宋" w:eastAsia="仿宋" w:hAnsi="仿宋"/>
          <w:bCs w:val="0"/>
        </w:rPr>
        <w:t>3</w:t>
      </w:r>
      <w:r w:rsidRPr="00937B3A">
        <w:rPr>
          <w:rFonts w:ascii="仿宋" w:eastAsia="仿宋" w:hAnsi="仿宋" w:hint="eastAsia"/>
          <w:bCs w:val="0"/>
        </w:rPr>
        <w:t>、创新能力</w:t>
      </w:r>
      <w:r>
        <w:rPr>
          <w:rFonts w:ascii="仿宋" w:eastAsia="仿宋" w:hAnsi="仿宋" w:hint="eastAsia"/>
          <w:bCs w:val="0"/>
        </w:rPr>
        <w:t>逐步增强</w:t>
      </w:r>
      <w:bookmarkEnd w:id="30"/>
    </w:p>
    <w:p w:rsidR="00380CFB" w:rsidRPr="00C561CF" w:rsidRDefault="00380CFB" w:rsidP="003820AF">
      <w:pPr>
        <w:widowControl/>
        <w:shd w:val="clear" w:color="auto" w:fill="FFFFFF"/>
        <w:spacing w:before="100" w:beforeAutospacing="1" w:after="100" w:afterAutospacing="1" w:line="600" w:lineRule="atLeast"/>
        <w:ind w:firstLine="640"/>
        <w:rPr>
          <w:rFonts w:ascii="仿宋" w:eastAsia="仿宋" w:hAnsi="仿宋"/>
          <w:sz w:val="32"/>
          <w:szCs w:val="32"/>
        </w:rPr>
      </w:pPr>
      <w:r>
        <w:rPr>
          <w:rFonts w:ascii="仿宋" w:eastAsia="仿宋" w:hAnsi="仿宋" w:hint="eastAsia"/>
          <w:sz w:val="32"/>
          <w:szCs w:val="32"/>
        </w:rPr>
        <w:t>新增各级重点实验室、工程技术研究中心</w:t>
      </w:r>
      <w:r>
        <w:rPr>
          <w:rFonts w:ascii="仿宋" w:eastAsia="仿宋" w:hAnsi="仿宋"/>
          <w:sz w:val="32"/>
          <w:szCs w:val="32"/>
        </w:rPr>
        <w:t>15</w:t>
      </w:r>
      <w:r>
        <w:rPr>
          <w:rFonts w:ascii="仿宋" w:eastAsia="仿宋" w:hAnsi="仿宋" w:hint="eastAsia"/>
          <w:sz w:val="32"/>
          <w:szCs w:val="32"/>
        </w:rPr>
        <w:t>个，新增市级以上企业技术中心</w:t>
      </w:r>
      <w:r>
        <w:rPr>
          <w:rFonts w:ascii="仿宋" w:eastAsia="仿宋" w:hAnsi="仿宋"/>
          <w:sz w:val="32"/>
          <w:szCs w:val="32"/>
        </w:rPr>
        <w:t>20</w:t>
      </w:r>
      <w:r>
        <w:rPr>
          <w:rFonts w:ascii="仿宋" w:eastAsia="仿宋" w:hAnsi="仿宋" w:hint="eastAsia"/>
          <w:sz w:val="32"/>
          <w:szCs w:val="32"/>
        </w:rPr>
        <w:t>家。培育和扶植高新技术</w:t>
      </w:r>
      <w:r w:rsidRPr="00C561CF">
        <w:rPr>
          <w:rFonts w:ascii="仿宋" w:eastAsia="仿宋" w:hAnsi="仿宋" w:hint="eastAsia"/>
          <w:sz w:val="32"/>
          <w:szCs w:val="32"/>
        </w:rPr>
        <w:t>企业</w:t>
      </w:r>
      <w:r>
        <w:rPr>
          <w:rFonts w:ascii="仿宋" w:eastAsia="仿宋" w:hAnsi="仿宋" w:hint="eastAsia"/>
          <w:sz w:val="32"/>
          <w:szCs w:val="32"/>
        </w:rPr>
        <w:t>和科技</w:t>
      </w:r>
      <w:r w:rsidRPr="00C561CF">
        <w:rPr>
          <w:rFonts w:ascii="仿宋" w:eastAsia="仿宋" w:hAnsi="仿宋" w:hint="eastAsia"/>
          <w:sz w:val="32"/>
          <w:szCs w:val="32"/>
        </w:rPr>
        <w:t>服务机构。</w:t>
      </w:r>
      <w:r w:rsidRPr="00132F5B">
        <w:rPr>
          <w:rFonts w:ascii="仿宋" w:eastAsia="仿宋" w:hAnsi="仿宋" w:hint="eastAsia"/>
          <w:sz w:val="32"/>
          <w:szCs w:val="32"/>
        </w:rPr>
        <w:t>新增各级知识产权试点示范企业</w:t>
      </w:r>
      <w:r w:rsidRPr="00132F5B">
        <w:rPr>
          <w:rFonts w:ascii="仿宋" w:eastAsia="仿宋" w:hAnsi="仿宋"/>
          <w:sz w:val="32"/>
          <w:szCs w:val="32"/>
        </w:rPr>
        <w:t>25</w:t>
      </w:r>
      <w:r w:rsidRPr="00132F5B">
        <w:rPr>
          <w:rFonts w:ascii="仿宋" w:eastAsia="仿宋" w:hAnsi="仿宋" w:hint="eastAsia"/>
          <w:sz w:val="32"/>
          <w:szCs w:val="32"/>
        </w:rPr>
        <w:t>家，</w:t>
      </w:r>
      <w:r>
        <w:rPr>
          <w:rFonts w:ascii="仿宋" w:eastAsia="仿宋" w:hAnsi="仿宋" w:hint="eastAsia"/>
          <w:sz w:val="32"/>
          <w:szCs w:val="32"/>
        </w:rPr>
        <w:t>累计</w:t>
      </w:r>
      <w:r w:rsidRPr="00132F5B">
        <w:rPr>
          <w:rFonts w:ascii="仿宋" w:eastAsia="仿宋" w:hAnsi="仿宋" w:hint="eastAsia"/>
          <w:sz w:val="32"/>
          <w:szCs w:val="32"/>
        </w:rPr>
        <w:t>新增专利申请授权数</w:t>
      </w:r>
      <w:r w:rsidRPr="00132F5B">
        <w:rPr>
          <w:rFonts w:ascii="仿宋" w:eastAsia="仿宋" w:hAnsi="仿宋"/>
          <w:sz w:val="32"/>
          <w:szCs w:val="32"/>
        </w:rPr>
        <w:t>16000</w:t>
      </w:r>
      <w:r w:rsidRPr="00132F5B">
        <w:rPr>
          <w:rFonts w:ascii="仿宋" w:eastAsia="仿宋" w:hAnsi="仿宋" w:hint="eastAsia"/>
          <w:sz w:val="32"/>
          <w:szCs w:val="32"/>
        </w:rPr>
        <w:t>件。</w:t>
      </w:r>
    </w:p>
    <w:p w:rsidR="00380CFB" w:rsidRPr="00937B3A" w:rsidRDefault="00380CFB" w:rsidP="00C6112A">
      <w:pPr>
        <w:pStyle w:val="Heading3"/>
        <w:ind w:firstLineChars="196" w:firstLine="630"/>
        <w:rPr>
          <w:rFonts w:ascii="仿宋" w:eastAsia="仿宋" w:hAnsi="仿宋"/>
          <w:bCs w:val="0"/>
        </w:rPr>
      </w:pPr>
      <w:bookmarkStart w:id="31" w:name="_Toc435195156"/>
      <w:r>
        <w:rPr>
          <w:rFonts w:ascii="仿宋" w:eastAsia="仿宋" w:hAnsi="仿宋"/>
          <w:bCs w:val="0"/>
        </w:rPr>
        <w:t>4</w:t>
      </w:r>
      <w:r w:rsidRPr="00937B3A">
        <w:rPr>
          <w:rFonts w:ascii="仿宋" w:eastAsia="仿宋" w:hAnsi="仿宋" w:hint="eastAsia"/>
          <w:bCs w:val="0"/>
        </w:rPr>
        <w:t>、创新体系</w:t>
      </w:r>
      <w:r>
        <w:rPr>
          <w:rFonts w:ascii="仿宋" w:eastAsia="仿宋" w:hAnsi="仿宋" w:hint="eastAsia"/>
          <w:bCs w:val="0"/>
        </w:rPr>
        <w:t>健全完善</w:t>
      </w:r>
      <w:bookmarkEnd w:id="31"/>
    </w:p>
    <w:p w:rsidR="00380CFB" w:rsidRPr="00C561CF" w:rsidRDefault="00380CFB" w:rsidP="00C6112A">
      <w:pPr>
        <w:ind w:firstLineChars="200" w:firstLine="640"/>
        <w:rPr>
          <w:rFonts w:ascii="仿宋" w:eastAsia="仿宋" w:hAnsi="仿宋"/>
          <w:sz w:val="32"/>
          <w:szCs w:val="32"/>
        </w:rPr>
      </w:pPr>
      <w:r w:rsidRPr="00B84B16">
        <w:rPr>
          <w:rFonts w:ascii="仿宋" w:eastAsia="仿宋" w:hAnsi="仿宋" w:hint="eastAsia"/>
          <w:sz w:val="32"/>
          <w:szCs w:val="32"/>
        </w:rPr>
        <w:t>进一步加强科技创业服务体系、技术创新体系和孵化体系建设，建成一批重大科技创新基地和公共服务平台，新增</w:t>
      </w:r>
      <w:r w:rsidRPr="00B84B16">
        <w:rPr>
          <w:rFonts w:ascii="仿宋" w:eastAsia="仿宋" w:hAnsi="仿宋"/>
          <w:sz w:val="32"/>
          <w:szCs w:val="32"/>
        </w:rPr>
        <w:t>2—3</w:t>
      </w:r>
      <w:r w:rsidRPr="00B84B16">
        <w:rPr>
          <w:rFonts w:ascii="仿宋" w:eastAsia="仿宋" w:hAnsi="仿宋" w:hint="eastAsia"/>
          <w:sz w:val="32"/>
          <w:szCs w:val="32"/>
        </w:rPr>
        <w:t>个专业孵化器，完善科技型中小企业创业基地，建成创意产业等专业孵化基地。</w:t>
      </w:r>
      <w:r w:rsidRPr="00C561CF">
        <w:rPr>
          <w:rFonts w:ascii="仿宋" w:eastAsia="仿宋" w:hAnsi="仿宋" w:hint="eastAsia"/>
          <w:sz w:val="32"/>
          <w:szCs w:val="32"/>
        </w:rPr>
        <w:t>整合创新创业服务资源，推动建设“众创空间”、“创业苗圃</w:t>
      </w:r>
      <w:r w:rsidRPr="00C561CF">
        <w:rPr>
          <w:rFonts w:ascii="仿宋" w:eastAsia="仿宋" w:hAnsi="仿宋"/>
          <w:sz w:val="32"/>
          <w:szCs w:val="32"/>
        </w:rPr>
        <w:t>-</w:t>
      </w:r>
      <w:r w:rsidRPr="00C561CF">
        <w:rPr>
          <w:rFonts w:ascii="仿宋" w:eastAsia="仿宋" w:hAnsi="仿宋" w:hint="eastAsia"/>
          <w:sz w:val="32"/>
          <w:szCs w:val="32"/>
        </w:rPr>
        <w:t>孵化器</w:t>
      </w:r>
      <w:r w:rsidRPr="00C561CF">
        <w:rPr>
          <w:rFonts w:ascii="仿宋" w:eastAsia="仿宋" w:hAnsi="仿宋"/>
          <w:sz w:val="32"/>
          <w:szCs w:val="32"/>
        </w:rPr>
        <w:t>-</w:t>
      </w:r>
      <w:r w:rsidRPr="00C561CF">
        <w:rPr>
          <w:rFonts w:ascii="仿宋" w:eastAsia="仿宋" w:hAnsi="仿宋" w:hint="eastAsia"/>
          <w:sz w:val="32"/>
          <w:szCs w:val="32"/>
        </w:rPr>
        <w:t>加速器”的创业服务平台，建立科技型企业创业梦想导师顾问团，为初创期科技型小微企业提供市场、管理、财务、融资等全程指导服务。</w:t>
      </w:r>
    </w:p>
    <w:p w:rsidR="00380CFB" w:rsidRPr="00937B3A" w:rsidRDefault="00380CFB" w:rsidP="00C6112A">
      <w:pPr>
        <w:pStyle w:val="Heading3"/>
        <w:ind w:firstLineChars="196" w:firstLine="630"/>
        <w:rPr>
          <w:rFonts w:ascii="仿宋" w:eastAsia="仿宋" w:hAnsi="仿宋"/>
          <w:bCs w:val="0"/>
        </w:rPr>
      </w:pPr>
      <w:bookmarkStart w:id="32" w:name="_Toc435195157"/>
      <w:r>
        <w:rPr>
          <w:rFonts w:ascii="仿宋" w:eastAsia="仿宋" w:hAnsi="仿宋"/>
          <w:bCs w:val="0"/>
        </w:rPr>
        <w:t>5</w:t>
      </w:r>
      <w:r w:rsidRPr="00937B3A">
        <w:rPr>
          <w:rFonts w:ascii="仿宋" w:eastAsia="仿宋" w:hAnsi="仿宋"/>
          <w:bCs w:val="0"/>
        </w:rPr>
        <w:t xml:space="preserve">. </w:t>
      </w:r>
      <w:r>
        <w:rPr>
          <w:rFonts w:ascii="仿宋" w:eastAsia="仿宋" w:hAnsi="仿宋" w:hint="eastAsia"/>
          <w:bCs w:val="0"/>
        </w:rPr>
        <w:t>创新区域快速</w:t>
      </w:r>
      <w:r w:rsidRPr="00937B3A">
        <w:rPr>
          <w:rFonts w:ascii="仿宋" w:eastAsia="仿宋" w:hAnsi="仿宋" w:hint="eastAsia"/>
          <w:bCs w:val="0"/>
        </w:rPr>
        <w:t>发展</w:t>
      </w:r>
      <w:bookmarkEnd w:id="32"/>
    </w:p>
    <w:p w:rsidR="00380CFB" w:rsidRDefault="00380CFB" w:rsidP="00C6112A">
      <w:pPr>
        <w:ind w:firstLineChars="200" w:firstLine="640"/>
        <w:rPr>
          <w:rFonts w:ascii="仿宋" w:eastAsia="仿宋" w:hAnsi="仿宋"/>
          <w:sz w:val="32"/>
          <w:szCs w:val="32"/>
        </w:rPr>
      </w:pPr>
      <w:r>
        <w:rPr>
          <w:rFonts w:ascii="仿宋" w:eastAsia="仿宋" w:hAnsi="仿宋" w:hint="eastAsia"/>
          <w:sz w:val="32"/>
          <w:szCs w:val="32"/>
        </w:rPr>
        <w:t>重点支持</w:t>
      </w:r>
      <w:r w:rsidRPr="00925F04">
        <w:rPr>
          <w:rFonts w:ascii="仿宋" w:eastAsia="仿宋" w:hAnsi="仿宋" w:hint="eastAsia"/>
          <w:sz w:val="32"/>
          <w:szCs w:val="32"/>
        </w:rPr>
        <w:t>泛亚新区</w:t>
      </w:r>
      <w:r>
        <w:rPr>
          <w:rFonts w:ascii="仿宋" w:eastAsia="仿宋" w:hAnsi="仿宋" w:hint="eastAsia"/>
          <w:sz w:val="32"/>
          <w:szCs w:val="32"/>
        </w:rPr>
        <w:t>通过科技创新，提升</w:t>
      </w:r>
      <w:r w:rsidRPr="00B84B16">
        <w:rPr>
          <w:rFonts w:ascii="仿宋" w:eastAsia="仿宋" w:hAnsi="仿宋" w:hint="eastAsia"/>
          <w:sz w:val="32"/>
          <w:szCs w:val="32"/>
        </w:rPr>
        <w:t>创新能力</w:t>
      </w:r>
      <w:r>
        <w:rPr>
          <w:rFonts w:ascii="仿宋" w:eastAsia="仿宋" w:hAnsi="仿宋" w:hint="eastAsia"/>
          <w:sz w:val="32"/>
          <w:szCs w:val="32"/>
        </w:rPr>
        <w:t>，促进科技成果转化，鼓励和支持建立以行业龙头企业为核心的产业技术联盟，大力发展</w:t>
      </w:r>
      <w:r w:rsidRPr="00B84B16">
        <w:rPr>
          <w:rFonts w:ascii="仿宋" w:eastAsia="仿宋" w:hAnsi="仿宋" w:hint="eastAsia"/>
          <w:sz w:val="32"/>
          <w:szCs w:val="32"/>
        </w:rPr>
        <w:t>电子信息</w:t>
      </w:r>
      <w:r>
        <w:rPr>
          <w:rFonts w:ascii="仿宋" w:eastAsia="仿宋" w:hAnsi="仿宋" w:hint="eastAsia"/>
          <w:sz w:val="32"/>
          <w:szCs w:val="32"/>
        </w:rPr>
        <w:t>、生物技术、新材料</w:t>
      </w:r>
      <w:r w:rsidRPr="00B84B16">
        <w:rPr>
          <w:rFonts w:ascii="仿宋" w:eastAsia="仿宋" w:hAnsi="仿宋" w:hint="eastAsia"/>
          <w:sz w:val="32"/>
          <w:szCs w:val="32"/>
        </w:rPr>
        <w:t>和创意设计研究</w:t>
      </w:r>
      <w:r>
        <w:rPr>
          <w:rFonts w:ascii="仿宋" w:eastAsia="仿宋" w:hAnsi="仿宋" w:hint="eastAsia"/>
          <w:sz w:val="32"/>
          <w:szCs w:val="32"/>
        </w:rPr>
        <w:t>等</w:t>
      </w:r>
      <w:r w:rsidRPr="00B84B16">
        <w:rPr>
          <w:rFonts w:ascii="仿宋" w:eastAsia="仿宋" w:hAnsi="仿宋" w:hint="eastAsia"/>
          <w:sz w:val="32"/>
          <w:szCs w:val="32"/>
        </w:rPr>
        <w:t>高新技术产业</w:t>
      </w:r>
      <w:r>
        <w:rPr>
          <w:rFonts w:ascii="仿宋" w:eastAsia="仿宋" w:hAnsi="仿宋" w:hint="eastAsia"/>
          <w:sz w:val="32"/>
          <w:szCs w:val="32"/>
        </w:rPr>
        <w:t>，促进</w:t>
      </w:r>
      <w:r w:rsidRPr="00B84B16">
        <w:rPr>
          <w:rFonts w:ascii="仿宋" w:eastAsia="仿宋" w:hAnsi="仿宋" w:hint="eastAsia"/>
          <w:sz w:val="32"/>
          <w:szCs w:val="32"/>
        </w:rPr>
        <w:t>产业结构</w:t>
      </w:r>
      <w:r>
        <w:rPr>
          <w:rFonts w:ascii="仿宋" w:eastAsia="仿宋" w:hAnsi="仿宋" w:hint="eastAsia"/>
          <w:sz w:val="32"/>
          <w:szCs w:val="32"/>
        </w:rPr>
        <w:t>升级。</w:t>
      </w:r>
      <w:r>
        <w:rPr>
          <w:rFonts w:ascii="仿宋" w:eastAsia="仿宋" w:hAnsi="仿宋"/>
          <w:sz w:val="32"/>
          <w:szCs w:val="32"/>
        </w:rPr>
        <w:t xml:space="preserve"> </w:t>
      </w:r>
    </w:p>
    <w:p w:rsidR="00380CFB" w:rsidRPr="00937B3A" w:rsidRDefault="00380CFB" w:rsidP="00C6112A">
      <w:pPr>
        <w:pStyle w:val="Heading3"/>
        <w:ind w:firstLineChars="196" w:firstLine="630"/>
        <w:rPr>
          <w:rFonts w:ascii="仿宋" w:eastAsia="仿宋" w:hAnsi="仿宋"/>
          <w:bCs w:val="0"/>
        </w:rPr>
      </w:pPr>
      <w:bookmarkStart w:id="33" w:name="_Toc435195158"/>
      <w:r>
        <w:rPr>
          <w:rFonts w:ascii="仿宋" w:eastAsia="仿宋" w:hAnsi="仿宋"/>
          <w:bCs w:val="0"/>
        </w:rPr>
        <w:t>6</w:t>
      </w:r>
      <w:r w:rsidRPr="00937B3A">
        <w:rPr>
          <w:rFonts w:ascii="仿宋" w:eastAsia="仿宋" w:hAnsi="仿宋" w:hint="eastAsia"/>
          <w:bCs w:val="0"/>
        </w:rPr>
        <w:t>、科技惠民成效</w:t>
      </w:r>
      <w:r>
        <w:rPr>
          <w:rFonts w:ascii="仿宋" w:eastAsia="仿宋" w:hAnsi="仿宋" w:hint="eastAsia"/>
          <w:bCs w:val="0"/>
        </w:rPr>
        <w:t>显著</w:t>
      </w:r>
      <w:bookmarkEnd w:id="33"/>
    </w:p>
    <w:p w:rsidR="00380CFB" w:rsidRPr="000D0322" w:rsidRDefault="00380CFB" w:rsidP="00C6112A">
      <w:pPr>
        <w:ind w:firstLineChars="200" w:firstLine="640"/>
        <w:rPr>
          <w:rFonts w:ascii="仿宋" w:eastAsia="仿宋" w:hAnsi="仿宋"/>
          <w:sz w:val="32"/>
          <w:szCs w:val="32"/>
        </w:rPr>
      </w:pPr>
      <w:r w:rsidRPr="00B84B16">
        <w:rPr>
          <w:rFonts w:ascii="仿宋" w:eastAsia="仿宋" w:hAnsi="仿宋" w:hint="eastAsia"/>
          <w:sz w:val="32"/>
          <w:szCs w:val="32"/>
        </w:rPr>
        <w:t>全面实施《全民科学素质行动计划纲要》，加强科普设施建设，拓展和完善现有基础设施科普教育功能，着力创新文化服务机制，提高公共文化服务能力，不断满足广大人民群众日益增长的文化需求。</w:t>
      </w:r>
      <w:r w:rsidRPr="000D0322">
        <w:rPr>
          <w:rFonts w:ascii="仿宋" w:eastAsia="仿宋" w:hAnsi="仿宋" w:hint="eastAsia"/>
          <w:sz w:val="32"/>
          <w:szCs w:val="32"/>
        </w:rPr>
        <w:t>组织开展科技下乡、“</w:t>
      </w:r>
      <w:r w:rsidRPr="000D0322">
        <w:rPr>
          <w:rFonts w:ascii="仿宋" w:eastAsia="仿宋" w:hAnsi="仿宋"/>
          <w:sz w:val="32"/>
          <w:szCs w:val="32"/>
        </w:rPr>
        <w:t>4.26</w:t>
      </w:r>
      <w:r w:rsidRPr="000D0322">
        <w:rPr>
          <w:rFonts w:ascii="仿宋" w:eastAsia="仿宋" w:hAnsi="仿宋" w:hint="eastAsia"/>
          <w:sz w:val="32"/>
          <w:szCs w:val="32"/>
        </w:rPr>
        <w:t>知识产权宣传日”、科技活动周等活动，新增市级科普精品基地</w:t>
      </w:r>
      <w:r w:rsidRPr="000D0322">
        <w:rPr>
          <w:rFonts w:ascii="仿宋" w:eastAsia="仿宋" w:hAnsi="仿宋"/>
          <w:sz w:val="32"/>
          <w:szCs w:val="32"/>
        </w:rPr>
        <w:t>1-2</w:t>
      </w:r>
      <w:r w:rsidRPr="000D0322">
        <w:rPr>
          <w:rFonts w:ascii="仿宋" w:eastAsia="仿宋" w:hAnsi="仿宋" w:hint="eastAsia"/>
          <w:sz w:val="32"/>
          <w:szCs w:val="32"/>
        </w:rPr>
        <w:t>家。</w:t>
      </w:r>
    </w:p>
    <w:p w:rsidR="00380CFB" w:rsidRPr="00180EED" w:rsidRDefault="00380CFB" w:rsidP="00C6112A">
      <w:pPr>
        <w:pStyle w:val="Heading3"/>
        <w:ind w:firstLineChars="196" w:firstLine="630"/>
        <w:rPr>
          <w:rFonts w:ascii="仿宋" w:eastAsia="仿宋" w:hAnsi="仿宋"/>
          <w:bCs w:val="0"/>
        </w:rPr>
      </w:pPr>
      <w:bookmarkStart w:id="34" w:name="_Toc435195159"/>
      <w:r>
        <w:rPr>
          <w:rFonts w:ascii="仿宋" w:eastAsia="仿宋" w:hAnsi="仿宋"/>
          <w:bCs w:val="0"/>
        </w:rPr>
        <w:t>7</w:t>
      </w:r>
      <w:r>
        <w:rPr>
          <w:rFonts w:ascii="仿宋" w:eastAsia="仿宋" w:hAnsi="仿宋" w:hint="eastAsia"/>
          <w:bCs w:val="0"/>
        </w:rPr>
        <w:t>、</w:t>
      </w:r>
      <w:r w:rsidRPr="00180EED">
        <w:rPr>
          <w:rFonts w:ascii="仿宋" w:eastAsia="仿宋" w:hAnsi="仿宋" w:hint="eastAsia"/>
          <w:bCs w:val="0"/>
        </w:rPr>
        <w:t>创新人才支撑发展</w:t>
      </w:r>
      <w:bookmarkEnd w:id="34"/>
    </w:p>
    <w:p w:rsidR="00380CFB" w:rsidRPr="000D0322" w:rsidRDefault="00380CFB" w:rsidP="00783F7E">
      <w:pPr>
        <w:widowControl/>
        <w:shd w:val="clear" w:color="auto" w:fill="FFFFFF"/>
        <w:spacing w:before="100" w:beforeAutospacing="1" w:after="100" w:afterAutospacing="1" w:line="600" w:lineRule="atLeast"/>
        <w:ind w:firstLine="640"/>
        <w:rPr>
          <w:rFonts w:ascii="仿宋" w:eastAsia="仿宋" w:hAnsi="仿宋"/>
          <w:sz w:val="32"/>
          <w:szCs w:val="32"/>
        </w:rPr>
      </w:pPr>
      <w:r>
        <w:rPr>
          <w:rFonts w:ascii="仿宋" w:eastAsia="仿宋" w:hAnsi="仿宋" w:hint="eastAsia"/>
          <w:sz w:val="32"/>
          <w:szCs w:val="32"/>
        </w:rPr>
        <w:t>区域内新增省、</w:t>
      </w:r>
      <w:r w:rsidRPr="000D0322">
        <w:rPr>
          <w:rFonts w:ascii="仿宋" w:eastAsia="仿宋" w:hAnsi="仿宋" w:hint="eastAsia"/>
          <w:sz w:val="32"/>
          <w:szCs w:val="32"/>
        </w:rPr>
        <w:t>市中青年学术和技术带头人及后备人选</w:t>
      </w:r>
      <w:r>
        <w:rPr>
          <w:rFonts w:ascii="仿宋" w:eastAsia="仿宋" w:hAnsi="仿宋"/>
          <w:sz w:val="32"/>
          <w:szCs w:val="32"/>
        </w:rPr>
        <w:t>60</w:t>
      </w:r>
      <w:r w:rsidRPr="000D0322">
        <w:rPr>
          <w:rFonts w:ascii="仿宋" w:eastAsia="仿宋" w:hAnsi="仿宋" w:hint="eastAsia"/>
          <w:sz w:val="32"/>
          <w:szCs w:val="32"/>
        </w:rPr>
        <w:t>人，</w:t>
      </w:r>
      <w:r>
        <w:rPr>
          <w:rFonts w:ascii="仿宋" w:eastAsia="仿宋" w:hAnsi="仿宋" w:hint="eastAsia"/>
          <w:sz w:val="32"/>
          <w:szCs w:val="32"/>
        </w:rPr>
        <w:t>新增市</w:t>
      </w:r>
      <w:r w:rsidRPr="000D0322">
        <w:rPr>
          <w:rFonts w:ascii="仿宋" w:eastAsia="仿宋" w:hAnsi="仿宋" w:hint="eastAsia"/>
          <w:sz w:val="32"/>
          <w:szCs w:val="32"/>
        </w:rPr>
        <w:t>级</w:t>
      </w:r>
      <w:r>
        <w:rPr>
          <w:rFonts w:ascii="仿宋" w:eastAsia="仿宋" w:hAnsi="仿宋" w:hint="eastAsia"/>
          <w:sz w:val="32"/>
          <w:szCs w:val="32"/>
        </w:rPr>
        <w:t>以上</w:t>
      </w:r>
      <w:r w:rsidRPr="000D0322">
        <w:rPr>
          <w:rFonts w:ascii="仿宋" w:eastAsia="仿宋" w:hAnsi="仿宋" w:hint="eastAsia"/>
          <w:sz w:val="32"/>
          <w:szCs w:val="32"/>
        </w:rPr>
        <w:t>科技创新团队</w:t>
      </w:r>
      <w:r>
        <w:rPr>
          <w:rFonts w:ascii="仿宋" w:eastAsia="仿宋" w:hAnsi="仿宋"/>
          <w:sz w:val="32"/>
          <w:szCs w:val="32"/>
        </w:rPr>
        <w:t>5</w:t>
      </w:r>
      <w:r>
        <w:rPr>
          <w:rFonts w:ascii="仿宋" w:eastAsia="仿宋" w:hAnsi="仿宋" w:hint="eastAsia"/>
          <w:sz w:val="32"/>
          <w:szCs w:val="32"/>
        </w:rPr>
        <w:t>个</w:t>
      </w:r>
      <w:r w:rsidRPr="000D0322">
        <w:rPr>
          <w:rFonts w:ascii="仿宋" w:eastAsia="仿宋" w:hAnsi="仿宋" w:hint="eastAsia"/>
          <w:sz w:val="32"/>
          <w:szCs w:val="32"/>
        </w:rPr>
        <w:t>。</w:t>
      </w:r>
      <w:r>
        <w:rPr>
          <w:rFonts w:ascii="仿宋" w:eastAsia="仿宋" w:hAnsi="仿宋"/>
          <w:sz w:val="32"/>
          <w:szCs w:val="32"/>
        </w:rPr>
        <w:t xml:space="preserve"> </w:t>
      </w:r>
    </w:p>
    <w:p w:rsidR="00380CFB" w:rsidRPr="002B25F0" w:rsidRDefault="00380CFB">
      <w:pPr>
        <w:spacing w:line="360" w:lineRule="auto"/>
        <w:jc w:val="center"/>
        <w:rPr>
          <w:rFonts w:ascii="仿宋" w:eastAsia="仿宋" w:hAnsi="仿宋"/>
          <w:b/>
          <w:bCs/>
          <w:sz w:val="28"/>
          <w:szCs w:val="28"/>
        </w:rPr>
      </w:pPr>
      <w:r w:rsidRPr="002B25F0">
        <w:rPr>
          <w:rFonts w:ascii="仿宋" w:eastAsia="仿宋" w:hAnsi="仿宋" w:hint="eastAsia"/>
          <w:b/>
          <w:bCs/>
          <w:sz w:val="28"/>
          <w:szCs w:val="28"/>
        </w:rPr>
        <w:t>表</w:t>
      </w:r>
      <w:r>
        <w:rPr>
          <w:rFonts w:ascii="仿宋" w:eastAsia="仿宋" w:hAnsi="仿宋"/>
          <w:b/>
          <w:bCs/>
          <w:sz w:val="28"/>
          <w:szCs w:val="28"/>
        </w:rPr>
        <w:t xml:space="preserve">3 </w:t>
      </w:r>
      <w:r w:rsidRPr="002B25F0">
        <w:rPr>
          <w:rFonts w:ascii="仿宋" w:eastAsia="仿宋" w:hAnsi="仿宋"/>
          <w:b/>
          <w:bCs/>
          <w:sz w:val="28"/>
          <w:szCs w:val="28"/>
        </w:rPr>
        <w:t xml:space="preserve">  </w:t>
      </w:r>
      <w:r w:rsidRPr="002B25F0">
        <w:rPr>
          <w:rFonts w:ascii="仿宋" w:eastAsia="仿宋" w:hAnsi="仿宋" w:hint="eastAsia"/>
          <w:b/>
          <w:bCs/>
          <w:sz w:val="28"/>
          <w:szCs w:val="28"/>
        </w:rPr>
        <w:t>五华区“十三五”科学和技术发展主要目标</w:t>
      </w:r>
    </w:p>
    <w:tbl>
      <w:tblPr>
        <w:tblW w:w="88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3"/>
        <w:gridCol w:w="6117"/>
        <w:gridCol w:w="1447"/>
      </w:tblGrid>
      <w:tr w:rsidR="00380CFB" w:rsidTr="00584B6A">
        <w:tc>
          <w:tcPr>
            <w:tcW w:w="7380" w:type="dxa"/>
            <w:gridSpan w:val="2"/>
            <w:vAlign w:val="center"/>
          </w:tcPr>
          <w:p w:rsidR="00380CFB" w:rsidRPr="002B25F0" w:rsidRDefault="00380CFB" w:rsidP="00584B6A">
            <w:pPr>
              <w:ind w:firstLine="461"/>
              <w:jc w:val="center"/>
              <w:rPr>
                <w:rFonts w:ascii="仿宋" w:eastAsia="仿宋" w:hAnsi="仿宋"/>
                <w:sz w:val="24"/>
              </w:rPr>
            </w:pPr>
            <w:r w:rsidRPr="002B25F0">
              <w:rPr>
                <w:rFonts w:ascii="仿宋" w:eastAsia="仿宋" w:hAnsi="仿宋" w:hint="eastAsia"/>
                <w:sz w:val="24"/>
              </w:rPr>
              <w:t>指</w:t>
            </w:r>
            <w:r w:rsidRPr="002B25F0">
              <w:rPr>
                <w:rFonts w:ascii="仿宋" w:eastAsia="仿宋" w:hAnsi="仿宋"/>
                <w:sz w:val="24"/>
              </w:rPr>
              <w:t xml:space="preserve">   </w:t>
            </w:r>
            <w:r w:rsidRPr="002B25F0">
              <w:rPr>
                <w:rFonts w:ascii="仿宋" w:eastAsia="仿宋" w:hAnsi="仿宋" w:hint="eastAsia"/>
                <w:sz w:val="24"/>
              </w:rPr>
              <w:t>标</w:t>
            </w:r>
          </w:p>
        </w:tc>
        <w:tc>
          <w:tcPr>
            <w:tcW w:w="1447" w:type="dxa"/>
            <w:vAlign w:val="center"/>
          </w:tcPr>
          <w:p w:rsidR="00380CFB" w:rsidRPr="002B25F0" w:rsidRDefault="00380CFB" w:rsidP="00584B6A">
            <w:pPr>
              <w:jc w:val="center"/>
              <w:rPr>
                <w:rFonts w:ascii="仿宋" w:eastAsia="仿宋" w:hAnsi="仿宋"/>
                <w:sz w:val="24"/>
              </w:rPr>
            </w:pPr>
            <w:r w:rsidRPr="002B25F0">
              <w:rPr>
                <w:rFonts w:ascii="仿宋" w:eastAsia="仿宋" w:hAnsi="仿宋"/>
                <w:sz w:val="24"/>
              </w:rPr>
              <w:t>2020</w:t>
            </w:r>
            <w:r w:rsidRPr="002B25F0">
              <w:rPr>
                <w:rFonts w:ascii="仿宋" w:eastAsia="仿宋" w:hAnsi="仿宋" w:hint="eastAsia"/>
                <w:sz w:val="24"/>
              </w:rPr>
              <w:t>年目标</w:t>
            </w:r>
          </w:p>
        </w:tc>
      </w:tr>
      <w:tr w:rsidR="00380CFB" w:rsidTr="00584B6A">
        <w:trPr>
          <w:cantSplit/>
        </w:trPr>
        <w:tc>
          <w:tcPr>
            <w:tcW w:w="1263" w:type="dxa"/>
            <w:vMerge w:val="restart"/>
            <w:vAlign w:val="center"/>
          </w:tcPr>
          <w:p w:rsidR="00380CFB" w:rsidRPr="002B25F0" w:rsidRDefault="00380CFB" w:rsidP="00584B6A">
            <w:pPr>
              <w:rPr>
                <w:rFonts w:ascii="仿宋" w:eastAsia="仿宋" w:hAnsi="仿宋"/>
                <w:sz w:val="24"/>
              </w:rPr>
            </w:pPr>
            <w:r w:rsidRPr="002B25F0">
              <w:rPr>
                <w:rFonts w:ascii="仿宋" w:eastAsia="仿宋" w:hAnsi="仿宋" w:hint="eastAsia"/>
                <w:sz w:val="24"/>
              </w:rPr>
              <w:t>全社会科技投入</w:t>
            </w:r>
          </w:p>
        </w:tc>
        <w:tc>
          <w:tcPr>
            <w:tcW w:w="6117" w:type="dxa"/>
            <w:vAlign w:val="center"/>
          </w:tcPr>
          <w:p w:rsidR="00380CFB" w:rsidRPr="002B25F0" w:rsidRDefault="00380CFB" w:rsidP="00584B6A">
            <w:pPr>
              <w:rPr>
                <w:rFonts w:ascii="仿宋" w:eastAsia="仿宋" w:hAnsi="仿宋"/>
                <w:sz w:val="24"/>
              </w:rPr>
            </w:pPr>
            <w:r w:rsidRPr="002B25F0">
              <w:rPr>
                <w:rFonts w:ascii="仿宋" w:eastAsia="仿宋" w:hAnsi="仿宋" w:hint="eastAsia"/>
                <w:sz w:val="24"/>
              </w:rPr>
              <w:t>全社会研究与发展（</w:t>
            </w:r>
            <w:r w:rsidRPr="002B25F0">
              <w:rPr>
                <w:rFonts w:ascii="仿宋" w:eastAsia="仿宋" w:hAnsi="仿宋"/>
                <w:sz w:val="24"/>
              </w:rPr>
              <w:t>R&amp;D</w:t>
            </w:r>
            <w:r w:rsidRPr="002B25F0">
              <w:rPr>
                <w:rFonts w:ascii="仿宋" w:eastAsia="仿宋" w:hAnsi="仿宋" w:hint="eastAsia"/>
                <w:sz w:val="24"/>
              </w:rPr>
              <w:t>）经费投入占</w:t>
            </w:r>
            <w:r w:rsidRPr="002B25F0">
              <w:rPr>
                <w:rFonts w:ascii="仿宋" w:eastAsia="仿宋" w:hAnsi="仿宋"/>
                <w:sz w:val="24"/>
              </w:rPr>
              <w:t>GDP</w:t>
            </w:r>
            <w:r w:rsidRPr="002B25F0">
              <w:rPr>
                <w:rFonts w:ascii="仿宋" w:eastAsia="仿宋" w:hAnsi="仿宋" w:hint="eastAsia"/>
                <w:sz w:val="24"/>
              </w:rPr>
              <w:t>比重（</w:t>
            </w:r>
            <w:r w:rsidRPr="002B25F0">
              <w:rPr>
                <w:rFonts w:ascii="仿宋" w:eastAsia="仿宋" w:hAnsi="仿宋"/>
                <w:sz w:val="24"/>
              </w:rPr>
              <w:t>%</w:t>
            </w:r>
            <w:r w:rsidRPr="002B25F0">
              <w:rPr>
                <w:rFonts w:ascii="仿宋" w:eastAsia="仿宋" w:hAnsi="仿宋" w:hint="eastAsia"/>
                <w:sz w:val="24"/>
              </w:rPr>
              <w:t>）</w:t>
            </w:r>
          </w:p>
        </w:tc>
        <w:tc>
          <w:tcPr>
            <w:tcW w:w="1447" w:type="dxa"/>
          </w:tcPr>
          <w:p w:rsidR="00380CFB" w:rsidRPr="002B25F0" w:rsidRDefault="00380CFB" w:rsidP="00584B6A">
            <w:pPr>
              <w:ind w:firstLine="461"/>
              <w:rPr>
                <w:rFonts w:ascii="仿宋" w:eastAsia="仿宋" w:hAnsi="仿宋"/>
                <w:sz w:val="24"/>
              </w:rPr>
            </w:pPr>
            <w:r w:rsidRPr="002B25F0">
              <w:rPr>
                <w:rFonts w:ascii="仿宋" w:eastAsia="仿宋" w:hAnsi="仿宋"/>
                <w:sz w:val="24"/>
              </w:rPr>
              <w:t>2.5</w:t>
            </w:r>
          </w:p>
        </w:tc>
      </w:tr>
      <w:tr w:rsidR="00380CFB" w:rsidTr="00584B6A">
        <w:trPr>
          <w:cantSplit/>
        </w:trPr>
        <w:tc>
          <w:tcPr>
            <w:tcW w:w="1263" w:type="dxa"/>
            <w:vMerge/>
            <w:vAlign w:val="center"/>
          </w:tcPr>
          <w:p w:rsidR="00380CFB" w:rsidRPr="002B25F0" w:rsidRDefault="00380CFB" w:rsidP="00584B6A">
            <w:pPr>
              <w:ind w:firstLine="461"/>
              <w:rPr>
                <w:rFonts w:ascii="仿宋" w:eastAsia="仿宋" w:hAnsi="仿宋"/>
                <w:sz w:val="24"/>
              </w:rPr>
            </w:pPr>
          </w:p>
        </w:tc>
        <w:tc>
          <w:tcPr>
            <w:tcW w:w="6117" w:type="dxa"/>
            <w:vAlign w:val="center"/>
          </w:tcPr>
          <w:p w:rsidR="00380CFB" w:rsidRPr="002B25F0" w:rsidRDefault="00380CFB" w:rsidP="00584B6A">
            <w:pPr>
              <w:rPr>
                <w:rFonts w:ascii="仿宋" w:eastAsia="仿宋" w:hAnsi="仿宋"/>
                <w:sz w:val="24"/>
              </w:rPr>
            </w:pPr>
            <w:r w:rsidRPr="002B25F0">
              <w:rPr>
                <w:rFonts w:ascii="仿宋" w:eastAsia="仿宋" w:hAnsi="仿宋" w:hint="eastAsia"/>
                <w:sz w:val="24"/>
              </w:rPr>
              <w:t>本级科学技术支出占公共财政预算支出比重（</w:t>
            </w:r>
            <w:r w:rsidRPr="002B25F0">
              <w:rPr>
                <w:rFonts w:ascii="仿宋" w:eastAsia="仿宋" w:hAnsi="仿宋"/>
                <w:sz w:val="24"/>
              </w:rPr>
              <w:t>%</w:t>
            </w:r>
            <w:r w:rsidRPr="002B25F0">
              <w:rPr>
                <w:rFonts w:ascii="仿宋" w:eastAsia="仿宋" w:hAnsi="仿宋" w:hint="eastAsia"/>
                <w:sz w:val="24"/>
              </w:rPr>
              <w:t>）</w:t>
            </w:r>
          </w:p>
        </w:tc>
        <w:tc>
          <w:tcPr>
            <w:tcW w:w="1447" w:type="dxa"/>
          </w:tcPr>
          <w:p w:rsidR="00380CFB" w:rsidRPr="002B25F0" w:rsidRDefault="00380CFB" w:rsidP="00584B6A">
            <w:pPr>
              <w:ind w:firstLine="461"/>
              <w:rPr>
                <w:rFonts w:ascii="仿宋" w:eastAsia="仿宋" w:hAnsi="仿宋"/>
                <w:sz w:val="24"/>
              </w:rPr>
            </w:pPr>
            <w:r w:rsidRPr="002B25F0">
              <w:rPr>
                <w:rFonts w:ascii="仿宋" w:eastAsia="仿宋" w:hAnsi="仿宋"/>
                <w:sz w:val="24"/>
              </w:rPr>
              <w:t>2</w:t>
            </w:r>
          </w:p>
        </w:tc>
      </w:tr>
      <w:tr w:rsidR="00380CFB" w:rsidTr="00584B6A">
        <w:trPr>
          <w:cantSplit/>
        </w:trPr>
        <w:tc>
          <w:tcPr>
            <w:tcW w:w="1263" w:type="dxa"/>
            <w:vMerge/>
            <w:vAlign w:val="center"/>
          </w:tcPr>
          <w:p w:rsidR="00380CFB" w:rsidRPr="002B25F0" w:rsidRDefault="00380CFB" w:rsidP="00584B6A">
            <w:pPr>
              <w:ind w:firstLine="461"/>
              <w:rPr>
                <w:rFonts w:ascii="仿宋" w:eastAsia="仿宋" w:hAnsi="仿宋"/>
                <w:sz w:val="24"/>
              </w:rPr>
            </w:pPr>
          </w:p>
        </w:tc>
        <w:tc>
          <w:tcPr>
            <w:tcW w:w="6117" w:type="dxa"/>
            <w:vAlign w:val="center"/>
          </w:tcPr>
          <w:p w:rsidR="00380CFB" w:rsidRPr="002B25F0" w:rsidRDefault="00380CFB" w:rsidP="00584B6A">
            <w:pPr>
              <w:rPr>
                <w:rFonts w:ascii="仿宋" w:eastAsia="仿宋" w:hAnsi="仿宋"/>
                <w:sz w:val="24"/>
              </w:rPr>
            </w:pPr>
            <w:r w:rsidRPr="002B25F0">
              <w:rPr>
                <w:rFonts w:ascii="仿宋" w:eastAsia="仿宋" w:hAnsi="仿宋" w:hint="eastAsia"/>
                <w:sz w:val="24"/>
              </w:rPr>
              <w:t>企</w:t>
            </w:r>
            <w:r>
              <w:rPr>
                <w:rFonts w:ascii="仿宋" w:eastAsia="仿宋" w:hAnsi="仿宋" w:hint="eastAsia"/>
                <w:sz w:val="24"/>
              </w:rPr>
              <w:t>事</w:t>
            </w:r>
            <w:r w:rsidRPr="002B25F0">
              <w:rPr>
                <w:rFonts w:ascii="仿宋" w:eastAsia="仿宋" w:hAnsi="仿宋" w:hint="eastAsia"/>
                <w:sz w:val="24"/>
              </w:rPr>
              <w:t>业</w:t>
            </w:r>
            <w:r>
              <w:rPr>
                <w:rFonts w:ascii="仿宋" w:eastAsia="仿宋" w:hAnsi="仿宋" w:hint="eastAsia"/>
                <w:sz w:val="24"/>
              </w:rPr>
              <w:t>单位</w:t>
            </w:r>
            <w:r w:rsidRPr="002B25F0">
              <w:rPr>
                <w:rFonts w:ascii="仿宋" w:eastAsia="仿宋" w:hAnsi="仿宋"/>
                <w:sz w:val="24"/>
              </w:rPr>
              <w:t>R&amp;D</w:t>
            </w:r>
            <w:r w:rsidRPr="002B25F0">
              <w:rPr>
                <w:rFonts w:ascii="仿宋" w:eastAsia="仿宋" w:hAnsi="仿宋" w:hint="eastAsia"/>
                <w:sz w:val="24"/>
              </w:rPr>
              <w:t>经费支出占全社会</w:t>
            </w:r>
            <w:r w:rsidRPr="002B25F0">
              <w:rPr>
                <w:rFonts w:ascii="仿宋" w:eastAsia="仿宋" w:hAnsi="仿宋"/>
                <w:sz w:val="24"/>
              </w:rPr>
              <w:t>R&amp;D</w:t>
            </w:r>
            <w:r w:rsidRPr="002B25F0">
              <w:rPr>
                <w:rFonts w:ascii="仿宋" w:eastAsia="仿宋" w:hAnsi="仿宋" w:hint="eastAsia"/>
                <w:sz w:val="24"/>
              </w:rPr>
              <w:t>经费支出比重（</w:t>
            </w:r>
            <w:r w:rsidRPr="002B25F0">
              <w:rPr>
                <w:rFonts w:ascii="仿宋" w:eastAsia="仿宋" w:hAnsi="仿宋"/>
                <w:sz w:val="24"/>
              </w:rPr>
              <w:t>%</w:t>
            </w:r>
            <w:r w:rsidRPr="002B25F0">
              <w:rPr>
                <w:rFonts w:ascii="仿宋" w:eastAsia="仿宋" w:hAnsi="仿宋" w:hint="eastAsia"/>
                <w:sz w:val="24"/>
              </w:rPr>
              <w:t>）</w:t>
            </w:r>
            <w:r w:rsidRPr="002B25F0">
              <w:rPr>
                <w:rFonts w:ascii="仿宋" w:eastAsia="仿宋" w:hAnsi="仿宋"/>
                <w:sz w:val="24"/>
              </w:rPr>
              <w:t xml:space="preserve"> </w:t>
            </w:r>
          </w:p>
        </w:tc>
        <w:tc>
          <w:tcPr>
            <w:tcW w:w="1447" w:type="dxa"/>
          </w:tcPr>
          <w:p w:rsidR="00380CFB" w:rsidRPr="002B25F0" w:rsidRDefault="00380CFB" w:rsidP="00584B6A">
            <w:pPr>
              <w:ind w:firstLine="461"/>
              <w:rPr>
                <w:rFonts w:ascii="仿宋" w:eastAsia="仿宋" w:hAnsi="仿宋"/>
                <w:sz w:val="24"/>
              </w:rPr>
            </w:pPr>
            <w:r w:rsidRPr="002B25F0">
              <w:rPr>
                <w:rFonts w:ascii="仿宋" w:eastAsia="仿宋" w:hAnsi="仿宋"/>
                <w:sz w:val="24"/>
              </w:rPr>
              <w:t>70</w:t>
            </w:r>
          </w:p>
        </w:tc>
      </w:tr>
      <w:tr w:rsidR="00380CFB" w:rsidTr="00584B6A">
        <w:trPr>
          <w:cantSplit/>
        </w:trPr>
        <w:tc>
          <w:tcPr>
            <w:tcW w:w="1263" w:type="dxa"/>
            <w:vMerge w:val="restart"/>
            <w:vAlign w:val="center"/>
          </w:tcPr>
          <w:p w:rsidR="00380CFB" w:rsidRPr="002B25F0" w:rsidRDefault="00380CFB" w:rsidP="00584B6A">
            <w:pPr>
              <w:jc w:val="center"/>
              <w:rPr>
                <w:rFonts w:ascii="仿宋" w:eastAsia="仿宋" w:hAnsi="仿宋"/>
                <w:sz w:val="24"/>
              </w:rPr>
            </w:pPr>
            <w:r w:rsidRPr="002B25F0">
              <w:rPr>
                <w:rFonts w:ascii="仿宋" w:eastAsia="仿宋" w:hAnsi="仿宋" w:hint="eastAsia"/>
                <w:sz w:val="24"/>
              </w:rPr>
              <w:t>高新技术产业</w:t>
            </w:r>
          </w:p>
        </w:tc>
        <w:tc>
          <w:tcPr>
            <w:tcW w:w="6117" w:type="dxa"/>
            <w:vAlign w:val="center"/>
          </w:tcPr>
          <w:p w:rsidR="00380CFB" w:rsidRPr="002B25F0" w:rsidRDefault="00380CFB" w:rsidP="00584B6A">
            <w:pPr>
              <w:rPr>
                <w:rFonts w:ascii="仿宋" w:eastAsia="仿宋" w:hAnsi="仿宋"/>
                <w:sz w:val="24"/>
              </w:rPr>
            </w:pPr>
            <w:r w:rsidRPr="002B25F0">
              <w:rPr>
                <w:rFonts w:ascii="仿宋" w:eastAsia="仿宋" w:hAnsi="仿宋" w:hint="eastAsia"/>
                <w:sz w:val="24"/>
              </w:rPr>
              <w:t>新增认定为高新技术企业（家）</w:t>
            </w:r>
          </w:p>
        </w:tc>
        <w:tc>
          <w:tcPr>
            <w:tcW w:w="1447" w:type="dxa"/>
          </w:tcPr>
          <w:p w:rsidR="00380CFB" w:rsidRPr="002B25F0" w:rsidRDefault="00380CFB" w:rsidP="00584B6A">
            <w:pPr>
              <w:ind w:firstLine="461"/>
              <w:rPr>
                <w:rFonts w:ascii="仿宋" w:eastAsia="仿宋" w:hAnsi="仿宋"/>
                <w:sz w:val="24"/>
              </w:rPr>
            </w:pPr>
            <w:r w:rsidRPr="002B25F0">
              <w:rPr>
                <w:rFonts w:ascii="仿宋" w:eastAsia="仿宋" w:hAnsi="仿宋"/>
                <w:sz w:val="24"/>
              </w:rPr>
              <w:t>15</w:t>
            </w:r>
          </w:p>
        </w:tc>
      </w:tr>
      <w:tr w:rsidR="00380CFB" w:rsidTr="00584B6A">
        <w:trPr>
          <w:cantSplit/>
        </w:trPr>
        <w:tc>
          <w:tcPr>
            <w:tcW w:w="1263" w:type="dxa"/>
            <w:vMerge/>
            <w:vAlign w:val="center"/>
          </w:tcPr>
          <w:p w:rsidR="00380CFB" w:rsidRPr="002B25F0" w:rsidRDefault="00380CFB" w:rsidP="00584B6A">
            <w:pPr>
              <w:jc w:val="center"/>
              <w:rPr>
                <w:rFonts w:ascii="仿宋" w:eastAsia="仿宋" w:hAnsi="仿宋"/>
                <w:sz w:val="24"/>
              </w:rPr>
            </w:pPr>
          </w:p>
        </w:tc>
        <w:tc>
          <w:tcPr>
            <w:tcW w:w="6117" w:type="dxa"/>
            <w:vAlign w:val="center"/>
          </w:tcPr>
          <w:p w:rsidR="00380CFB" w:rsidRPr="002B25F0" w:rsidRDefault="00380CFB" w:rsidP="00584B6A">
            <w:pPr>
              <w:rPr>
                <w:rFonts w:ascii="仿宋" w:eastAsia="仿宋" w:hAnsi="仿宋"/>
                <w:sz w:val="24"/>
              </w:rPr>
            </w:pPr>
            <w:r w:rsidRPr="002B25F0">
              <w:rPr>
                <w:rFonts w:ascii="仿宋" w:eastAsia="仿宋" w:hAnsi="仿宋" w:hint="eastAsia"/>
                <w:sz w:val="24"/>
              </w:rPr>
              <w:t>高新技术工业增加值占全区工业增加值比重（</w:t>
            </w:r>
            <w:r w:rsidRPr="002B25F0">
              <w:rPr>
                <w:rFonts w:ascii="仿宋" w:eastAsia="仿宋" w:hAnsi="仿宋"/>
                <w:sz w:val="24"/>
              </w:rPr>
              <w:t>%</w:t>
            </w:r>
            <w:r w:rsidRPr="002B25F0">
              <w:rPr>
                <w:rFonts w:ascii="仿宋" w:eastAsia="仿宋" w:hAnsi="仿宋" w:hint="eastAsia"/>
                <w:sz w:val="24"/>
              </w:rPr>
              <w:t>）</w:t>
            </w:r>
          </w:p>
        </w:tc>
        <w:tc>
          <w:tcPr>
            <w:tcW w:w="1447" w:type="dxa"/>
          </w:tcPr>
          <w:p w:rsidR="00380CFB" w:rsidRPr="002B25F0" w:rsidRDefault="00380CFB" w:rsidP="00584B6A">
            <w:pPr>
              <w:ind w:firstLine="461"/>
              <w:rPr>
                <w:rFonts w:ascii="仿宋" w:eastAsia="仿宋" w:hAnsi="仿宋"/>
                <w:sz w:val="24"/>
              </w:rPr>
            </w:pPr>
            <w:r w:rsidRPr="002B25F0">
              <w:rPr>
                <w:rFonts w:ascii="仿宋" w:eastAsia="仿宋" w:hAnsi="仿宋"/>
                <w:sz w:val="24"/>
              </w:rPr>
              <w:t>50</w:t>
            </w:r>
          </w:p>
        </w:tc>
      </w:tr>
      <w:tr w:rsidR="00380CFB" w:rsidTr="00584B6A">
        <w:trPr>
          <w:cantSplit/>
        </w:trPr>
        <w:tc>
          <w:tcPr>
            <w:tcW w:w="1263" w:type="dxa"/>
            <w:vMerge/>
            <w:vAlign w:val="center"/>
          </w:tcPr>
          <w:p w:rsidR="00380CFB" w:rsidRPr="002B25F0" w:rsidRDefault="00380CFB" w:rsidP="00584B6A">
            <w:pPr>
              <w:ind w:firstLine="461"/>
              <w:rPr>
                <w:rFonts w:ascii="仿宋" w:eastAsia="仿宋" w:hAnsi="仿宋"/>
                <w:sz w:val="24"/>
              </w:rPr>
            </w:pPr>
          </w:p>
        </w:tc>
        <w:tc>
          <w:tcPr>
            <w:tcW w:w="6117" w:type="dxa"/>
            <w:vAlign w:val="center"/>
          </w:tcPr>
          <w:p w:rsidR="00380CFB" w:rsidRPr="002B25F0" w:rsidRDefault="00380CFB" w:rsidP="00584B6A">
            <w:pPr>
              <w:rPr>
                <w:rFonts w:ascii="仿宋" w:eastAsia="仿宋" w:hAnsi="仿宋"/>
                <w:sz w:val="24"/>
              </w:rPr>
            </w:pPr>
            <w:r w:rsidRPr="002B25F0">
              <w:rPr>
                <w:rFonts w:ascii="仿宋" w:eastAsia="仿宋" w:hAnsi="仿宋" w:hint="eastAsia"/>
                <w:sz w:val="24"/>
              </w:rPr>
              <w:t>年销售收入过亿的高新技术企业（家）</w:t>
            </w:r>
          </w:p>
        </w:tc>
        <w:tc>
          <w:tcPr>
            <w:tcW w:w="1447" w:type="dxa"/>
          </w:tcPr>
          <w:p w:rsidR="00380CFB" w:rsidRPr="002B25F0" w:rsidRDefault="00380CFB" w:rsidP="00584B6A">
            <w:pPr>
              <w:ind w:firstLine="461"/>
              <w:rPr>
                <w:rFonts w:ascii="仿宋" w:eastAsia="仿宋" w:hAnsi="仿宋"/>
                <w:sz w:val="24"/>
              </w:rPr>
            </w:pPr>
            <w:r w:rsidRPr="002B25F0">
              <w:rPr>
                <w:rFonts w:ascii="仿宋" w:eastAsia="仿宋" w:hAnsi="仿宋"/>
                <w:sz w:val="24"/>
              </w:rPr>
              <w:t>10</w:t>
            </w:r>
          </w:p>
        </w:tc>
      </w:tr>
      <w:tr w:rsidR="00380CFB" w:rsidTr="00584B6A">
        <w:tc>
          <w:tcPr>
            <w:tcW w:w="1263" w:type="dxa"/>
            <w:vMerge w:val="restart"/>
            <w:vAlign w:val="center"/>
          </w:tcPr>
          <w:p w:rsidR="00380CFB" w:rsidRPr="002B25F0" w:rsidRDefault="00380CFB" w:rsidP="00584B6A">
            <w:pPr>
              <w:jc w:val="center"/>
              <w:rPr>
                <w:rFonts w:ascii="仿宋" w:eastAsia="仿宋" w:hAnsi="仿宋"/>
                <w:sz w:val="24"/>
              </w:rPr>
            </w:pPr>
            <w:r w:rsidRPr="002B25F0">
              <w:rPr>
                <w:rFonts w:ascii="仿宋" w:eastAsia="仿宋" w:hAnsi="仿宋" w:hint="eastAsia"/>
                <w:sz w:val="24"/>
              </w:rPr>
              <w:t>知识产权创造</w:t>
            </w:r>
          </w:p>
        </w:tc>
        <w:tc>
          <w:tcPr>
            <w:tcW w:w="6117" w:type="dxa"/>
            <w:vAlign w:val="center"/>
          </w:tcPr>
          <w:p w:rsidR="00380CFB" w:rsidRPr="002B25F0" w:rsidRDefault="00380CFB" w:rsidP="00584B6A">
            <w:pPr>
              <w:rPr>
                <w:rFonts w:ascii="仿宋" w:eastAsia="仿宋" w:hAnsi="仿宋"/>
                <w:sz w:val="24"/>
              </w:rPr>
            </w:pPr>
            <w:r w:rsidRPr="002B25F0">
              <w:rPr>
                <w:rFonts w:ascii="仿宋" w:eastAsia="仿宋" w:hAnsi="仿宋" w:hint="eastAsia"/>
                <w:sz w:val="24"/>
              </w:rPr>
              <w:t>新增各级知识产权试点示范企业（家）</w:t>
            </w:r>
          </w:p>
        </w:tc>
        <w:tc>
          <w:tcPr>
            <w:tcW w:w="1447" w:type="dxa"/>
          </w:tcPr>
          <w:p w:rsidR="00380CFB" w:rsidRPr="002B25F0" w:rsidRDefault="00380CFB" w:rsidP="00584B6A">
            <w:pPr>
              <w:jc w:val="center"/>
              <w:rPr>
                <w:rFonts w:ascii="仿宋" w:eastAsia="仿宋" w:hAnsi="仿宋"/>
                <w:sz w:val="24"/>
              </w:rPr>
            </w:pPr>
            <w:r w:rsidRPr="002B25F0">
              <w:rPr>
                <w:rFonts w:ascii="仿宋" w:eastAsia="仿宋" w:hAnsi="仿宋"/>
                <w:sz w:val="24"/>
              </w:rPr>
              <w:t>25</w:t>
            </w:r>
          </w:p>
        </w:tc>
      </w:tr>
      <w:tr w:rsidR="00380CFB" w:rsidTr="00584B6A">
        <w:tc>
          <w:tcPr>
            <w:tcW w:w="1263" w:type="dxa"/>
            <w:vMerge/>
            <w:vAlign w:val="center"/>
          </w:tcPr>
          <w:p w:rsidR="00380CFB" w:rsidRPr="002B25F0" w:rsidRDefault="00380CFB" w:rsidP="00584B6A">
            <w:pPr>
              <w:jc w:val="center"/>
              <w:rPr>
                <w:rFonts w:ascii="仿宋" w:eastAsia="仿宋" w:hAnsi="仿宋"/>
                <w:sz w:val="24"/>
              </w:rPr>
            </w:pPr>
          </w:p>
        </w:tc>
        <w:tc>
          <w:tcPr>
            <w:tcW w:w="6117" w:type="dxa"/>
            <w:vAlign w:val="center"/>
          </w:tcPr>
          <w:p w:rsidR="00380CFB" w:rsidRPr="002B25F0" w:rsidRDefault="00380CFB" w:rsidP="00584B6A">
            <w:pPr>
              <w:rPr>
                <w:rFonts w:ascii="仿宋" w:eastAsia="仿宋" w:hAnsi="仿宋"/>
                <w:sz w:val="24"/>
              </w:rPr>
            </w:pPr>
            <w:r>
              <w:rPr>
                <w:rFonts w:ascii="仿宋" w:eastAsia="仿宋" w:hAnsi="仿宋" w:hint="eastAsia"/>
                <w:sz w:val="24"/>
              </w:rPr>
              <w:t>累计</w:t>
            </w:r>
            <w:r w:rsidRPr="002B25F0">
              <w:rPr>
                <w:rFonts w:ascii="仿宋" w:eastAsia="仿宋" w:hAnsi="仿宋" w:hint="eastAsia"/>
                <w:sz w:val="24"/>
              </w:rPr>
              <w:t>新增专利申请授权数（件）</w:t>
            </w:r>
          </w:p>
        </w:tc>
        <w:tc>
          <w:tcPr>
            <w:tcW w:w="1447" w:type="dxa"/>
          </w:tcPr>
          <w:p w:rsidR="00380CFB" w:rsidRPr="002B25F0" w:rsidRDefault="00380CFB" w:rsidP="00584B6A">
            <w:pPr>
              <w:jc w:val="center"/>
              <w:rPr>
                <w:rFonts w:ascii="仿宋" w:eastAsia="仿宋" w:hAnsi="仿宋"/>
                <w:sz w:val="24"/>
              </w:rPr>
            </w:pPr>
            <w:r w:rsidRPr="002B25F0">
              <w:rPr>
                <w:rFonts w:ascii="仿宋" w:eastAsia="仿宋" w:hAnsi="仿宋"/>
                <w:sz w:val="24"/>
              </w:rPr>
              <w:t>16000</w:t>
            </w:r>
          </w:p>
        </w:tc>
      </w:tr>
      <w:tr w:rsidR="00380CFB" w:rsidTr="00584B6A">
        <w:trPr>
          <w:cantSplit/>
        </w:trPr>
        <w:tc>
          <w:tcPr>
            <w:tcW w:w="1263" w:type="dxa"/>
            <w:vMerge w:val="restart"/>
            <w:vAlign w:val="center"/>
          </w:tcPr>
          <w:p w:rsidR="00380CFB" w:rsidRPr="002B25F0" w:rsidRDefault="00380CFB" w:rsidP="00584B6A">
            <w:pPr>
              <w:jc w:val="center"/>
              <w:rPr>
                <w:rFonts w:ascii="仿宋" w:eastAsia="仿宋" w:hAnsi="仿宋"/>
                <w:sz w:val="24"/>
              </w:rPr>
            </w:pPr>
            <w:r w:rsidRPr="002B25F0">
              <w:rPr>
                <w:rFonts w:ascii="仿宋" w:eastAsia="仿宋" w:hAnsi="仿宋" w:hint="eastAsia"/>
                <w:sz w:val="24"/>
              </w:rPr>
              <w:t>自主创新能力</w:t>
            </w:r>
          </w:p>
        </w:tc>
        <w:tc>
          <w:tcPr>
            <w:tcW w:w="6117" w:type="dxa"/>
            <w:vAlign w:val="center"/>
          </w:tcPr>
          <w:p w:rsidR="00380CFB" w:rsidRPr="002B25F0" w:rsidRDefault="00380CFB" w:rsidP="00584B6A">
            <w:pPr>
              <w:rPr>
                <w:rFonts w:ascii="仿宋" w:eastAsia="仿宋" w:hAnsi="仿宋"/>
                <w:sz w:val="24"/>
              </w:rPr>
            </w:pPr>
            <w:r w:rsidRPr="002B25F0">
              <w:rPr>
                <w:rFonts w:ascii="仿宋" w:eastAsia="仿宋" w:hAnsi="仿宋" w:hint="eastAsia"/>
                <w:sz w:val="24"/>
              </w:rPr>
              <w:t>新增各级重点实验室、工程技术研究中心数（个）</w:t>
            </w:r>
          </w:p>
        </w:tc>
        <w:tc>
          <w:tcPr>
            <w:tcW w:w="1447" w:type="dxa"/>
          </w:tcPr>
          <w:p w:rsidR="00380CFB" w:rsidRPr="002B25F0" w:rsidRDefault="00380CFB" w:rsidP="00584B6A">
            <w:pPr>
              <w:ind w:firstLine="461"/>
              <w:rPr>
                <w:rFonts w:ascii="仿宋" w:eastAsia="仿宋" w:hAnsi="仿宋"/>
                <w:sz w:val="24"/>
              </w:rPr>
            </w:pPr>
            <w:r w:rsidRPr="002B25F0">
              <w:rPr>
                <w:rFonts w:ascii="仿宋" w:eastAsia="仿宋" w:hAnsi="仿宋"/>
                <w:sz w:val="24"/>
              </w:rPr>
              <w:t>15</w:t>
            </w:r>
          </w:p>
        </w:tc>
      </w:tr>
      <w:tr w:rsidR="00380CFB" w:rsidTr="00584B6A">
        <w:trPr>
          <w:cantSplit/>
        </w:trPr>
        <w:tc>
          <w:tcPr>
            <w:tcW w:w="1263" w:type="dxa"/>
            <w:vMerge/>
          </w:tcPr>
          <w:p w:rsidR="00380CFB" w:rsidRPr="002B25F0" w:rsidRDefault="00380CFB" w:rsidP="00584B6A">
            <w:pPr>
              <w:ind w:firstLine="461"/>
              <w:jc w:val="center"/>
              <w:rPr>
                <w:rFonts w:ascii="仿宋" w:eastAsia="仿宋" w:hAnsi="仿宋"/>
                <w:sz w:val="24"/>
              </w:rPr>
            </w:pPr>
          </w:p>
        </w:tc>
        <w:tc>
          <w:tcPr>
            <w:tcW w:w="6117" w:type="dxa"/>
            <w:vAlign w:val="center"/>
          </w:tcPr>
          <w:p w:rsidR="00380CFB" w:rsidRPr="002B25F0" w:rsidRDefault="00380CFB" w:rsidP="00584B6A">
            <w:pPr>
              <w:rPr>
                <w:rFonts w:ascii="仿宋" w:eastAsia="仿宋" w:hAnsi="仿宋"/>
                <w:sz w:val="24"/>
              </w:rPr>
            </w:pPr>
            <w:r w:rsidRPr="002B25F0">
              <w:rPr>
                <w:rFonts w:ascii="仿宋" w:eastAsia="仿宋" w:hAnsi="仿宋" w:hint="eastAsia"/>
                <w:sz w:val="24"/>
              </w:rPr>
              <w:t>新增市级以上企业技术中心（家）</w:t>
            </w:r>
          </w:p>
        </w:tc>
        <w:tc>
          <w:tcPr>
            <w:tcW w:w="1447" w:type="dxa"/>
          </w:tcPr>
          <w:p w:rsidR="00380CFB" w:rsidRPr="002B25F0" w:rsidRDefault="00380CFB" w:rsidP="00584B6A">
            <w:pPr>
              <w:ind w:firstLine="461"/>
              <w:rPr>
                <w:rFonts w:ascii="仿宋" w:eastAsia="仿宋" w:hAnsi="仿宋"/>
                <w:sz w:val="24"/>
              </w:rPr>
            </w:pPr>
            <w:r w:rsidRPr="002B25F0">
              <w:rPr>
                <w:rFonts w:ascii="仿宋" w:eastAsia="仿宋" w:hAnsi="仿宋"/>
                <w:sz w:val="24"/>
              </w:rPr>
              <w:t>20</w:t>
            </w:r>
          </w:p>
        </w:tc>
      </w:tr>
      <w:tr w:rsidR="00380CFB" w:rsidTr="00584B6A">
        <w:trPr>
          <w:cantSplit/>
        </w:trPr>
        <w:tc>
          <w:tcPr>
            <w:tcW w:w="1263" w:type="dxa"/>
            <w:vMerge/>
          </w:tcPr>
          <w:p w:rsidR="00380CFB" w:rsidRPr="002B25F0" w:rsidRDefault="00380CFB" w:rsidP="00584B6A">
            <w:pPr>
              <w:ind w:firstLine="461"/>
              <w:jc w:val="center"/>
              <w:rPr>
                <w:rFonts w:ascii="仿宋" w:eastAsia="仿宋" w:hAnsi="仿宋"/>
                <w:sz w:val="24"/>
              </w:rPr>
            </w:pPr>
          </w:p>
        </w:tc>
        <w:tc>
          <w:tcPr>
            <w:tcW w:w="6117" w:type="dxa"/>
            <w:vAlign w:val="center"/>
          </w:tcPr>
          <w:p w:rsidR="00380CFB" w:rsidRPr="002B25F0" w:rsidRDefault="00380CFB" w:rsidP="00584B6A">
            <w:pPr>
              <w:rPr>
                <w:rFonts w:ascii="仿宋" w:eastAsia="仿宋" w:hAnsi="仿宋"/>
                <w:sz w:val="24"/>
              </w:rPr>
            </w:pPr>
            <w:r w:rsidRPr="002B25F0">
              <w:rPr>
                <w:rFonts w:ascii="仿宋" w:eastAsia="仿宋" w:hAnsi="仿宋" w:hint="eastAsia"/>
                <w:sz w:val="24"/>
              </w:rPr>
              <w:t>新增市级以上科技创新团队（个）</w:t>
            </w:r>
          </w:p>
        </w:tc>
        <w:tc>
          <w:tcPr>
            <w:tcW w:w="1447" w:type="dxa"/>
          </w:tcPr>
          <w:p w:rsidR="00380CFB" w:rsidRPr="002B25F0" w:rsidRDefault="00380CFB" w:rsidP="00584B6A">
            <w:pPr>
              <w:ind w:firstLine="461"/>
              <w:rPr>
                <w:rFonts w:ascii="仿宋" w:eastAsia="仿宋" w:hAnsi="仿宋"/>
                <w:sz w:val="24"/>
              </w:rPr>
            </w:pPr>
            <w:r w:rsidRPr="002B25F0">
              <w:rPr>
                <w:rFonts w:ascii="仿宋" w:eastAsia="仿宋" w:hAnsi="仿宋"/>
                <w:sz w:val="24"/>
              </w:rPr>
              <w:t>5</w:t>
            </w:r>
          </w:p>
        </w:tc>
      </w:tr>
      <w:tr w:rsidR="00380CFB" w:rsidTr="00584B6A">
        <w:trPr>
          <w:cantSplit/>
        </w:trPr>
        <w:tc>
          <w:tcPr>
            <w:tcW w:w="1263" w:type="dxa"/>
            <w:vMerge/>
          </w:tcPr>
          <w:p w:rsidR="00380CFB" w:rsidRPr="002B25F0" w:rsidRDefault="00380CFB" w:rsidP="00584B6A">
            <w:pPr>
              <w:ind w:firstLine="461"/>
              <w:jc w:val="center"/>
              <w:rPr>
                <w:rFonts w:ascii="仿宋" w:eastAsia="仿宋" w:hAnsi="仿宋"/>
                <w:sz w:val="24"/>
              </w:rPr>
            </w:pPr>
          </w:p>
        </w:tc>
        <w:tc>
          <w:tcPr>
            <w:tcW w:w="6117" w:type="dxa"/>
            <w:vAlign w:val="center"/>
          </w:tcPr>
          <w:p w:rsidR="00380CFB" w:rsidRPr="002B25F0" w:rsidRDefault="00380CFB" w:rsidP="00584B6A">
            <w:pPr>
              <w:rPr>
                <w:rFonts w:ascii="仿宋" w:eastAsia="仿宋" w:hAnsi="仿宋"/>
                <w:sz w:val="24"/>
              </w:rPr>
            </w:pPr>
            <w:r w:rsidRPr="002B25F0">
              <w:rPr>
                <w:rFonts w:ascii="仿宋" w:eastAsia="仿宋" w:hAnsi="仿宋" w:hint="eastAsia"/>
                <w:sz w:val="24"/>
              </w:rPr>
              <w:t>省市级中青年学术技术带头人及后备人选（人）</w:t>
            </w:r>
          </w:p>
        </w:tc>
        <w:tc>
          <w:tcPr>
            <w:tcW w:w="1447" w:type="dxa"/>
          </w:tcPr>
          <w:p w:rsidR="00380CFB" w:rsidRPr="002B25F0" w:rsidRDefault="00380CFB" w:rsidP="00584B6A">
            <w:pPr>
              <w:ind w:firstLine="461"/>
              <w:rPr>
                <w:rFonts w:ascii="仿宋" w:eastAsia="仿宋" w:hAnsi="仿宋"/>
                <w:sz w:val="24"/>
              </w:rPr>
            </w:pPr>
            <w:r w:rsidRPr="002B25F0">
              <w:rPr>
                <w:rFonts w:ascii="仿宋" w:eastAsia="仿宋" w:hAnsi="仿宋"/>
                <w:sz w:val="24"/>
              </w:rPr>
              <w:t>60</w:t>
            </w:r>
          </w:p>
        </w:tc>
      </w:tr>
    </w:tbl>
    <w:p w:rsidR="00380CFB" w:rsidRDefault="00380CFB" w:rsidP="00C6112A">
      <w:pPr>
        <w:pStyle w:val="Heading1"/>
        <w:ind w:firstLineChars="146" w:firstLine="469"/>
        <w:rPr>
          <w:rFonts w:ascii="仿宋" w:eastAsia="仿宋" w:hAnsi="仿宋"/>
          <w:bCs w:val="0"/>
          <w:sz w:val="32"/>
          <w:szCs w:val="32"/>
        </w:rPr>
      </w:pPr>
      <w:bookmarkStart w:id="35" w:name="_Toc435195160"/>
      <w:r>
        <w:rPr>
          <w:rFonts w:ascii="仿宋" w:eastAsia="仿宋" w:hAnsi="仿宋" w:hint="eastAsia"/>
          <w:bCs w:val="0"/>
          <w:sz w:val="32"/>
          <w:szCs w:val="32"/>
        </w:rPr>
        <w:t>四</w:t>
      </w:r>
      <w:r w:rsidRPr="00937B3A">
        <w:rPr>
          <w:rFonts w:ascii="仿宋" w:eastAsia="仿宋" w:hAnsi="仿宋" w:hint="eastAsia"/>
          <w:bCs w:val="0"/>
          <w:sz w:val="32"/>
          <w:szCs w:val="32"/>
        </w:rPr>
        <w:t>、主要任务</w:t>
      </w:r>
      <w:bookmarkEnd w:id="35"/>
    </w:p>
    <w:p w:rsidR="00380CFB" w:rsidRDefault="00380CFB" w:rsidP="00C6112A">
      <w:pPr>
        <w:widowControl/>
        <w:shd w:val="clear" w:color="auto" w:fill="FFFFFF"/>
        <w:spacing w:before="100" w:beforeAutospacing="1" w:after="100" w:afterAutospacing="1" w:line="600" w:lineRule="atLeast"/>
        <w:ind w:firstLineChars="150" w:firstLine="480"/>
        <w:rPr>
          <w:rFonts w:ascii="仿宋" w:eastAsia="仿宋" w:hAnsi="仿宋"/>
          <w:sz w:val="32"/>
          <w:szCs w:val="32"/>
        </w:rPr>
      </w:pPr>
      <w:r>
        <w:rPr>
          <w:rFonts w:ascii="仿宋" w:eastAsia="仿宋" w:hAnsi="仿宋" w:hint="eastAsia"/>
          <w:sz w:val="32"/>
          <w:szCs w:val="32"/>
        </w:rPr>
        <w:t>“</w:t>
      </w:r>
      <w:r w:rsidRPr="004372C2">
        <w:rPr>
          <w:rFonts w:ascii="仿宋" w:eastAsia="仿宋" w:hAnsi="仿宋" w:hint="eastAsia"/>
          <w:sz w:val="32"/>
          <w:szCs w:val="32"/>
        </w:rPr>
        <w:t>十三五</w:t>
      </w:r>
      <w:r>
        <w:rPr>
          <w:rFonts w:ascii="仿宋" w:eastAsia="仿宋" w:hAnsi="仿宋" w:hint="eastAsia"/>
          <w:sz w:val="32"/>
          <w:szCs w:val="32"/>
        </w:rPr>
        <w:t>”</w:t>
      </w:r>
      <w:r w:rsidRPr="004372C2">
        <w:rPr>
          <w:rFonts w:ascii="仿宋" w:eastAsia="仿宋" w:hAnsi="仿宋" w:hint="eastAsia"/>
          <w:sz w:val="32"/>
          <w:szCs w:val="32"/>
        </w:rPr>
        <w:t>期间，</w:t>
      </w:r>
      <w:r w:rsidRPr="00DA5136">
        <w:rPr>
          <w:rFonts w:ascii="仿宋" w:eastAsia="仿宋" w:hAnsi="仿宋" w:hint="eastAsia"/>
          <w:sz w:val="32"/>
          <w:szCs w:val="32"/>
        </w:rPr>
        <w:t>五华区</w:t>
      </w:r>
      <w:r>
        <w:rPr>
          <w:rFonts w:ascii="仿宋" w:eastAsia="仿宋" w:hAnsi="仿宋" w:hint="eastAsia"/>
          <w:sz w:val="32"/>
          <w:szCs w:val="32"/>
        </w:rPr>
        <w:t>科技工作主要完成十二项任务。</w:t>
      </w:r>
    </w:p>
    <w:p w:rsidR="00380CFB" w:rsidRDefault="00380CFB" w:rsidP="00C6112A">
      <w:pPr>
        <w:pStyle w:val="Heading3"/>
        <w:ind w:firstLineChars="196" w:firstLine="630"/>
        <w:rPr>
          <w:rFonts w:ascii="仿宋" w:eastAsia="仿宋" w:hAnsi="仿宋"/>
          <w:bCs w:val="0"/>
        </w:rPr>
      </w:pPr>
      <w:bookmarkStart w:id="36" w:name="_Toc435195161"/>
      <w:r>
        <w:rPr>
          <w:rFonts w:ascii="仿宋" w:eastAsia="仿宋" w:hAnsi="仿宋" w:hint="eastAsia"/>
          <w:bCs w:val="0"/>
        </w:rPr>
        <w:t>（一）</w:t>
      </w:r>
      <w:r w:rsidRPr="00C12CD7">
        <w:rPr>
          <w:rFonts w:ascii="仿宋" w:eastAsia="仿宋" w:hAnsi="仿宋" w:hint="eastAsia"/>
          <w:bCs w:val="0"/>
        </w:rPr>
        <w:t>继续实施</w:t>
      </w:r>
      <w:r>
        <w:rPr>
          <w:rFonts w:ascii="仿宋" w:eastAsia="仿宋" w:hAnsi="仿宋" w:hint="eastAsia"/>
          <w:bCs w:val="0"/>
        </w:rPr>
        <w:t>五华区</w:t>
      </w:r>
      <w:r w:rsidRPr="00C12CD7">
        <w:rPr>
          <w:rFonts w:ascii="仿宋" w:eastAsia="仿宋" w:hAnsi="仿宋" w:hint="eastAsia"/>
          <w:bCs w:val="0"/>
        </w:rPr>
        <w:t>建设创新型云南行动计划</w:t>
      </w:r>
      <w:bookmarkEnd w:id="36"/>
    </w:p>
    <w:p w:rsidR="00380CFB" w:rsidRPr="00B8294A" w:rsidRDefault="00380CFB" w:rsidP="00B8294A">
      <w:pPr>
        <w:widowControl/>
        <w:shd w:val="clear" w:color="auto" w:fill="FFFFFF"/>
        <w:spacing w:before="100" w:beforeAutospacing="1" w:after="100" w:afterAutospacing="1" w:line="600" w:lineRule="atLeast"/>
        <w:ind w:firstLine="640"/>
        <w:rPr>
          <w:rFonts w:ascii="仿宋" w:eastAsia="仿宋" w:hAnsi="仿宋"/>
          <w:sz w:val="32"/>
          <w:szCs w:val="32"/>
        </w:rPr>
      </w:pPr>
      <w:r w:rsidRPr="00B8294A">
        <w:rPr>
          <w:rFonts w:ascii="仿宋" w:eastAsia="仿宋" w:hAnsi="仿宋" w:hint="eastAsia"/>
          <w:sz w:val="32"/>
          <w:szCs w:val="32"/>
        </w:rPr>
        <w:t>围绕创新型试点区工作目标，精准定位、落实措施，继续实施科技创新助推产业转型和园区发展、国家智慧城市建设、科技创新公共服务平台优化、科技创新人才培引、知识产权强区、科技创新惠及民生、科技型中小微企业培育等七大科技创新行动。</w:t>
      </w:r>
    </w:p>
    <w:p w:rsidR="00380CFB" w:rsidRPr="00B8294A" w:rsidRDefault="00380CFB" w:rsidP="00C6112A">
      <w:pPr>
        <w:pStyle w:val="Heading3"/>
        <w:ind w:firstLineChars="196" w:firstLine="630"/>
        <w:rPr>
          <w:rFonts w:ascii="仿宋" w:eastAsia="仿宋" w:hAnsi="仿宋"/>
          <w:bCs w:val="0"/>
        </w:rPr>
      </w:pPr>
      <w:bookmarkStart w:id="37" w:name="_Toc435195162"/>
      <w:r w:rsidRPr="00B8294A">
        <w:rPr>
          <w:rFonts w:ascii="仿宋" w:eastAsia="仿宋" w:hAnsi="仿宋" w:hint="eastAsia"/>
          <w:bCs w:val="0"/>
        </w:rPr>
        <w:t>（二）增强重点产业持续创新能力促进产业结构调整</w:t>
      </w:r>
      <w:bookmarkEnd w:id="37"/>
    </w:p>
    <w:p w:rsidR="00380CFB" w:rsidRDefault="00380CFB" w:rsidP="00B8294A">
      <w:pPr>
        <w:widowControl/>
        <w:shd w:val="clear" w:color="auto" w:fill="FFFFFF"/>
        <w:spacing w:before="100" w:beforeAutospacing="1" w:after="100" w:afterAutospacing="1" w:line="600" w:lineRule="atLeast"/>
        <w:ind w:firstLine="640"/>
        <w:rPr>
          <w:rFonts w:ascii="仿宋" w:eastAsia="仿宋" w:hAnsi="仿宋"/>
          <w:sz w:val="32"/>
          <w:szCs w:val="32"/>
        </w:rPr>
      </w:pPr>
      <w:r w:rsidRPr="00B8294A">
        <w:rPr>
          <w:rFonts w:ascii="仿宋" w:eastAsia="仿宋" w:hAnsi="仿宋" w:hint="eastAsia"/>
          <w:sz w:val="32"/>
          <w:szCs w:val="32"/>
        </w:rPr>
        <w:t>围绕新材料、生物医药、电子信息、节能环保等重点产业的创新能力提升，加强</w:t>
      </w:r>
      <w:r>
        <w:rPr>
          <w:rFonts w:ascii="仿宋" w:eastAsia="仿宋" w:hAnsi="仿宋" w:hint="eastAsia"/>
          <w:sz w:val="32"/>
          <w:szCs w:val="32"/>
        </w:rPr>
        <w:t>对</w:t>
      </w:r>
      <w:r w:rsidRPr="00B8294A">
        <w:rPr>
          <w:rFonts w:ascii="仿宋" w:eastAsia="仿宋" w:hAnsi="仿宋" w:hint="eastAsia"/>
          <w:sz w:val="32"/>
          <w:szCs w:val="32"/>
        </w:rPr>
        <w:t>产业共性技术</w:t>
      </w:r>
      <w:r>
        <w:rPr>
          <w:rFonts w:ascii="仿宋" w:eastAsia="仿宋" w:hAnsi="仿宋" w:hint="eastAsia"/>
          <w:sz w:val="32"/>
          <w:szCs w:val="32"/>
        </w:rPr>
        <w:t>研究开发</w:t>
      </w:r>
      <w:r w:rsidRPr="00B8294A">
        <w:rPr>
          <w:rFonts w:ascii="仿宋" w:eastAsia="仿宋" w:hAnsi="仿宋" w:hint="eastAsia"/>
          <w:sz w:val="32"/>
          <w:szCs w:val="32"/>
        </w:rPr>
        <w:t>和创新平台建设</w:t>
      </w:r>
      <w:r>
        <w:rPr>
          <w:rFonts w:ascii="仿宋" w:eastAsia="仿宋" w:hAnsi="仿宋" w:hint="eastAsia"/>
          <w:sz w:val="32"/>
          <w:szCs w:val="32"/>
        </w:rPr>
        <w:t>的支持</w:t>
      </w:r>
      <w:r w:rsidRPr="00B8294A">
        <w:rPr>
          <w:rFonts w:ascii="仿宋" w:eastAsia="仿宋" w:hAnsi="仿宋" w:hint="eastAsia"/>
          <w:sz w:val="32"/>
          <w:szCs w:val="32"/>
        </w:rPr>
        <w:t>，提高技术对重点产业发展的支撑和保障能力，促进产业结构调整。</w:t>
      </w:r>
    </w:p>
    <w:p w:rsidR="00380CFB" w:rsidRPr="00937B3A" w:rsidRDefault="00380CFB" w:rsidP="00C6112A">
      <w:pPr>
        <w:pStyle w:val="Heading3"/>
        <w:ind w:firstLineChars="196" w:firstLine="630"/>
        <w:rPr>
          <w:rFonts w:ascii="仿宋" w:eastAsia="仿宋" w:hAnsi="仿宋"/>
          <w:bCs w:val="0"/>
        </w:rPr>
      </w:pPr>
      <w:bookmarkStart w:id="38" w:name="_Toc435195163"/>
      <w:r>
        <w:rPr>
          <w:rFonts w:ascii="仿宋" w:eastAsia="仿宋" w:hAnsi="仿宋" w:hint="eastAsia"/>
        </w:rPr>
        <w:t>（三）大力发展</w:t>
      </w:r>
      <w:r w:rsidRPr="00937B3A">
        <w:rPr>
          <w:rFonts w:ascii="仿宋" w:eastAsia="仿宋" w:hAnsi="仿宋" w:hint="eastAsia"/>
          <w:bCs w:val="0"/>
        </w:rPr>
        <w:t>科技服务业</w:t>
      </w:r>
      <w:r>
        <w:rPr>
          <w:rFonts w:ascii="仿宋" w:eastAsia="仿宋" w:hAnsi="仿宋" w:hint="eastAsia"/>
          <w:bCs w:val="0"/>
        </w:rPr>
        <w:t>形成经济发展新业态</w:t>
      </w:r>
      <w:bookmarkEnd w:id="38"/>
    </w:p>
    <w:p w:rsidR="00380CFB" w:rsidRPr="00B8294A" w:rsidRDefault="00380CFB" w:rsidP="00B8294A">
      <w:pPr>
        <w:widowControl/>
        <w:shd w:val="clear" w:color="auto" w:fill="FFFFFF"/>
        <w:spacing w:before="100" w:beforeAutospacing="1" w:after="100" w:afterAutospacing="1" w:line="600" w:lineRule="atLeast"/>
        <w:ind w:firstLine="640"/>
        <w:rPr>
          <w:rFonts w:ascii="仿宋" w:eastAsia="仿宋" w:hAnsi="仿宋"/>
          <w:sz w:val="32"/>
          <w:szCs w:val="32"/>
        </w:rPr>
      </w:pPr>
      <w:r>
        <w:rPr>
          <w:rFonts w:ascii="仿宋" w:eastAsia="仿宋" w:hAnsi="仿宋" w:hint="eastAsia"/>
          <w:sz w:val="32"/>
          <w:szCs w:val="32"/>
        </w:rPr>
        <w:t>充分利用五华区创新资源聚集的特点，将科技服务业作为我区经济发展新业态和重点产业。大力发展研究开发</w:t>
      </w:r>
      <w:r w:rsidRPr="00660643">
        <w:rPr>
          <w:rFonts w:ascii="仿宋" w:eastAsia="仿宋" w:hAnsi="仿宋" w:hint="eastAsia"/>
          <w:sz w:val="32"/>
          <w:szCs w:val="32"/>
        </w:rPr>
        <w:t>、技术转移、创业孵化、科技咨询、知识产权</w:t>
      </w:r>
      <w:r>
        <w:rPr>
          <w:rFonts w:ascii="仿宋" w:eastAsia="仿宋" w:hAnsi="仿宋" w:hint="eastAsia"/>
          <w:sz w:val="32"/>
          <w:szCs w:val="32"/>
        </w:rPr>
        <w:t>、科技金融、检验检测认证、综合科技服务业等八大</w:t>
      </w:r>
      <w:r w:rsidRPr="00660643">
        <w:rPr>
          <w:rFonts w:ascii="仿宋" w:eastAsia="仿宋" w:hAnsi="仿宋" w:hint="eastAsia"/>
          <w:sz w:val="32"/>
          <w:szCs w:val="32"/>
        </w:rPr>
        <w:t>科技服务</w:t>
      </w:r>
      <w:r>
        <w:rPr>
          <w:rFonts w:ascii="仿宋" w:eastAsia="仿宋" w:hAnsi="仿宋" w:hint="eastAsia"/>
          <w:sz w:val="32"/>
          <w:szCs w:val="32"/>
        </w:rPr>
        <w:t>领域</w:t>
      </w:r>
      <w:r w:rsidRPr="00660643">
        <w:rPr>
          <w:rFonts w:ascii="仿宋" w:eastAsia="仿宋" w:hAnsi="仿宋" w:hint="eastAsia"/>
          <w:sz w:val="32"/>
          <w:szCs w:val="32"/>
        </w:rPr>
        <w:t>。</w:t>
      </w:r>
      <w:r>
        <w:rPr>
          <w:rFonts w:ascii="仿宋" w:eastAsia="仿宋" w:hAnsi="仿宋" w:hint="eastAsia"/>
          <w:sz w:val="32"/>
          <w:szCs w:val="32"/>
        </w:rPr>
        <w:t>争取申报成为昆明市科技服务业示范区。</w:t>
      </w:r>
    </w:p>
    <w:p w:rsidR="00380CFB" w:rsidRPr="0033120B" w:rsidRDefault="00380CFB" w:rsidP="00C6112A">
      <w:pPr>
        <w:pStyle w:val="Heading3"/>
        <w:ind w:firstLineChars="196" w:firstLine="630"/>
        <w:rPr>
          <w:rFonts w:ascii="仿宋" w:eastAsia="仿宋" w:hAnsi="仿宋"/>
          <w:bCs w:val="0"/>
        </w:rPr>
      </w:pPr>
      <w:bookmarkStart w:id="39" w:name="_Toc435195164"/>
      <w:r>
        <w:rPr>
          <w:rFonts w:ascii="仿宋" w:eastAsia="仿宋" w:hAnsi="仿宋" w:hint="eastAsia"/>
          <w:bCs w:val="0"/>
        </w:rPr>
        <w:t>（四）</w:t>
      </w:r>
      <w:r w:rsidRPr="0033120B">
        <w:rPr>
          <w:rFonts w:ascii="仿宋" w:eastAsia="仿宋" w:hAnsi="仿宋" w:hint="eastAsia"/>
          <w:bCs w:val="0"/>
        </w:rPr>
        <w:t>实施五华区省级可持续发展实验区建设规划</w:t>
      </w:r>
      <w:bookmarkEnd w:id="39"/>
    </w:p>
    <w:p w:rsidR="00380CFB" w:rsidRPr="00B31319" w:rsidRDefault="00380CFB" w:rsidP="00C6112A">
      <w:pPr>
        <w:widowControl/>
        <w:autoSpaceDE w:val="0"/>
        <w:autoSpaceDN w:val="0"/>
        <w:adjustRightInd w:val="0"/>
        <w:spacing w:line="360" w:lineRule="auto"/>
        <w:ind w:right="62" w:firstLineChars="196" w:firstLine="627"/>
        <w:rPr>
          <w:rFonts w:ascii="仿宋" w:eastAsia="仿宋" w:hAnsi="仿宋"/>
          <w:sz w:val="32"/>
          <w:szCs w:val="32"/>
        </w:rPr>
      </w:pPr>
      <w:r w:rsidRPr="00B31319">
        <w:rPr>
          <w:rFonts w:ascii="仿宋" w:eastAsia="仿宋" w:hAnsi="仿宋" w:hint="eastAsia"/>
          <w:sz w:val="32"/>
          <w:szCs w:val="32"/>
        </w:rPr>
        <w:t>将《五华区省级可持续发展实验区建设规划》纳入《五华区国民经济和社会发展第十三个五年规划纲要》，依法实施实验区建设。对重点</w:t>
      </w:r>
      <w:r>
        <w:rPr>
          <w:rFonts w:ascii="仿宋" w:eastAsia="仿宋" w:hAnsi="仿宋" w:hint="eastAsia"/>
          <w:sz w:val="32"/>
          <w:szCs w:val="32"/>
        </w:rPr>
        <w:t>支撑</w:t>
      </w:r>
      <w:r w:rsidRPr="00B31319">
        <w:rPr>
          <w:rFonts w:ascii="仿宋" w:eastAsia="仿宋" w:hAnsi="仿宋" w:hint="eastAsia"/>
          <w:sz w:val="32"/>
          <w:szCs w:val="32"/>
        </w:rPr>
        <w:t>项目进一步筛选和细化，</w:t>
      </w:r>
      <w:r>
        <w:rPr>
          <w:rFonts w:ascii="仿宋" w:eastAsia="仿宋" w:hAnsi="仿宋" w:hint="eastAsia"/>
          <w:sz w:val="32"/>
          <w:szCs w:val="32"/>
        </w:rPr>
        <w:t>建立重点项目库，</w:t>
      </w:r>
      <w:r w:rsidRPr="00B31319">
        <w:rPr>
          <w:rFonts w:ascii="仿宋" w:eastAsia="仿宋" w:hAnsi="仿宋" w:hint="eastAsia"/>
          <w:sz w:val="32"/>
          <w:szCs w:val="32"/>
        </w:rPr>
        <w:t>突出可行性，</w:t>
      </w:r>
      <w:r>
        <w:rPr>
          <w:rFonts w:ascii="仿宋" w:eastAsia="仿宋" w:hAnsi="仿宋" w:hint="eastAsia"/>
          <w:sz w:val="32"/>
          <w:szCs w:val="32"/>
        </w:rPr>
        <w:t>保证规划顺利实施和接受验收。</w:t>
      </w:r>
      <w:r w:rsidRPr="00B31319">
        <w:rPr>
          <w:rFonts w:ascii="仿宋" w:eastAsia="仿宋" w:hAnsi="仿宋" w:hint="eastAsia"/>
          <w:sz w:val="32"/>
          <w:szCs w:val="32"/>
        </w:rPr>
        <w:t>促进产业结构调整，实现科技、生态、文化融合</w:t>
      </w:r>
      <w:r>
        <w:rPr>
          <w:rFonts w:ascii="仿宋" w:eastAsia="仿宋" w:hAnsi="仿宋" w:hint="eastAsia"/>
          <w:sz w:val="32"/>
          <w:szCs w:val="32"/>
        </w:rPr>
        <w:t>，促进五华区可持续发展</w:t>
      </w:r>
      <w:r w:rsidRPr="00B31319">
        <w:rPr>
          <w:rFonts w:ascii="仿宋" w:eastAsia="仿宋" w:hAnsi="仿宋" w:hint="eastAsia"/>
          <w:sz w:val="32"/>
          <w:szCs w:val="32"/>
        </w:rPr>
        <w:t>。</w:t>
      </w:r>
      <w:r>
        <w:rPr>
          <w:rFonts w:ascii="仿宋" w:eastAsia="仿宋" w:hAnsi="仿宋"/>
          <w:sz w:val="32"/>
          <w:szCs w:val="32"/>
        </w:rPr>
        <w:t xml:space="preserve"> </w:t>
      </w:r>
    </w:p>
    <w:p w:rsidR="00380CFB" w:rsidRPr="00937B3A" w:rsidRDefault="00380CFB" w:rsidP="00C6112A">
      <w:pPr>
        <w:pStyle w:val="Heading3"/>
        <w:ind w:firstLineChars="196" w:firstLine="630"/>
        <w:rPr>
          <w:rFonts w:ascii="仿宋" w:eastAsia="仿宋" w:hAnsi="仿宋"/>
          <w:bCs w:val="0"/>
        </w:rPr>
      </w:pPr>
      <w:bookmarkStart w:id="40" w:name="_Toc435195165"/>
      <w:r>
        <w:rPr>
          <w:rFonts w:ascii="仿宋" w:eastAsia="仿宋" w:hAnsi="仿宋" w:hint="eastAsia"/>
          <w:bCs w:val="0"/>
        </w:rPr>
        <w:t>（五）打造</w:t>
      </w:r>
      <w:r w:rsidRPr="00937B3A">
        <w:rPr>
          <w:rFonts w:ascii="仿宋" w:eastAsia="仿宋" w:hAnsi="仿宋" w:hint="eastAsia"/>
          <w:bCs w:val="0"/>
        </w:rPr>
        <w:t>泛亚科技新城升级版</w:t>
      </w:r>
      <w:r>
        <w:rPr>
          <w:rFonts w:ascii="仿宋" w:eastAsia="仿宋" w:hAnsi="仿宋" w:hint="eastAsia"/>
          <w:bCs w:val="0"/>
        </w:rPr>
        <w:t>培育新的经济增长点</w:t>
      </w:r>
      <w:bookmarkEnd w:id="40"/>
    </w:p>
    <w:p w:rsidR="00380CFB" w:rsidRPr="00B84B16" w:rsidRDefault="00380CFB" w:rsidP="00C6112A">
      <w:pPr>
        <w:ind w:firstLineChars="196" w:firstLine="627"/>
        <w:rPr>
          <w:rFonts w:ascii="仿宋" w:eastAsia="仿宋" w:hAnsi="仿宋"/>
          <w:sz w:val="32"/>
          <w:szCs w:val="32"/>
        </w:rPr>
      </w:pPr>
      <w:r>
        <w:rPr>
          <w:rFonts w:ascii="仿宋" w:eastAsia="仿宋" w:hAnsi="仿宋" w:hint="eastAsia"/>
          <w:sz w:val="32"/>
          <w:szCs w:val="32"/>
        </w:rPr>
        <w:t>将昆明泛亚科技新城建设成</w:t>
      </w:r>
      <w:r w:rsidRPr="00B84B16">
        <w:rPr>
          <w:rFonts w:ascii="仿宋" w:eastAsia="仿宋" w:hAnsi="仿宋" w:hint="eastAsia"/>
          <w:sz w:val="32"/>
          <w:szCs w:val="32"/>
        </w:rPr>
        <w:t>为新型工业化提速的载体和平台，力争在规划设计、基础设施、产业培育三个方面加快实现突破，</w:t>
      </w:r>
      <w:r>
        <w:rPr>
          <w:rFonts w:ascii="仿宋" w:eastAsia="仿宋" w:hAnsi="仿宋" w:hint="eastAsia"/>
          <w:sz w:val="32"/>
          <w:szCs w:val="32"/>
        </w:rPr>
        <w:t>打造科技企业总部、科技研发孵化和国际服务外包产业基地，成为</w:t>
      </w:r>
      <w:r w:rsidRPr="00B84B16">
        <w:rPr>
          <w:rFonts w:ascii="仿宋" w:eastAsia="仿宋" w:hAnsi="仿宋" w:hint="eastAsia"/>
          <w:sz w:val="32"/>
          <w:szCs w:val="32"/>
        </w:rPr>
        <w:t>科技成果</w:t>
      </w:r>
      <w:r>
        <w:rPr>
          <w:rFonts w:ascii="仿宋" w:eastAsia="仿宋" w:hAnsi="仿宋" w:hint="eastAsia"/>
          <w:sz w:val="32"/>
          <w:szCs w:val="32"/>
        </w:rPr>
        <w:t>转化</w:t>
      </w:r>
      <w:r w:rsidRPr="00B84B16">
        <w:rPr>
          <w:rFonts w:ascii="仿宋" w:eastAsia="仿宋" w:hAnsi="仿宋" w:hint="eastAsia"/>
          <w:sz w:val="32"/>
          <w:szCs w:val="32"/>
        </w:rPr>
        <w:t>和高新技术产业的</w:t>
      </w:r>
      <w:r>
        <w:rPr>
          <w:rFonts w:ascii="仿宋" w:eastAsia="仿宋" w:hAnsi="仿宋" w:hint="eastAsia"/>
          <w:sz w:val="32"/>
          <w:szCs w:val="32"/>
        </w:rPr>
        <w:t>重要载体，</w:t>
      </w:r>
      <w:r w:rsidRPr="00B84B16">
        <w:rPr>
          <w:rFonts w:ascii="仿宋" w:eastAsia="仿宋" w:hAnsi="仿宋" w:hint="eastAsia"/>
          <w:sz w:val="32"/>
          <w:szCs w:val="32"/>
        </w:rPr>
        <w:t>成为都市新区、公共社区、科技园区三区联动的科技产业示范区</w:t>
      </w:r>
      <w:r>
        <w:rPr>
          <w:rFonts w:ascii="仿宋" w:eastAsia="仿宋" w:hAnsi="仿宋" w:hint="eastAsia"/>
          <w:sz w:val="32"/>
          <w:szCs w:val="32"/>
        </w:rPr>
        <w:t>，成为</w:t>
      </w:r>
      <w:r w:rsidRPr="00B84B16">
        <w:rPr>
          <w:rFonts w:ascii="仿宋" w:eastAsia="仿宋" w:hAnsi="仿宋" w:hint="eastAsia"/>
          <w:sz w:val="32"/>
          <w:szCs w:val="32"/>
        </w:rPr>
        <w:t>五华</w:t>
      </w:r>
      <w:r>
        <w:rPr>
          <w:rFonts w:ascii="仿宋" w:eastAsia="仿宋" w:hAnsi="仿宋" w:hint="eastAsia"/>
          <w:sz w:val="32"/>
          <w:szCs w:val="32"/>
        </w:rPr>
        <w:t>区经济发展的增长引擎。</w:t>
      </w:r>
    </w:p>
    <w:p w:rsidR="00380CFB" w:rsidRPr="00937B3A" w:rsidRDefault="00380CFB" w:rsidP="00C6112A">
      <w:pPr>
        <w:pStyle w:val="Heading3"/>
        <w:ind w:firstLineChars="196" w:firstLine="630"/>
        <w:rPr>
          <w:rFonts w:ascii="仿宋" w:eastAsia="仿宋" w:hAnsi="仿宋"/>
          <w:bCs w:val="0"/>
        </w:rPr>
      </w:pPr>
      <w:bookmarkStart w:id="41" w:name="_Toc435195166"/>
      <w:r>
        <w:rPr>
          <w:rFonts w:ascii="仿宋" w:eastAsia="仿宋" w:hAnsi="仿宋" w:hint="eastAsia"/>
          <w:bCs w:val="0"/>
        </w:rPr>
        <w:t>（六）提升创新服务功能构建众创空间促进大众创业</w:t>
      </w:r>
      <w:bookmarkEnd w:id="41"/>
    </w:p>
    <w:p w:rsidR="00380CFB" w:rsidRPr="00B84B16" w:rsidRDefault="00380CFB" w:rsidP="00C6112A">
      <w:pPr>
        <w:ind w:firstLineChars="196" w:firstLine="627"/>
        <w:rPr>
          <w:rFonts w:ascii="仿宋" w:eastAsia="仿宋" w:hAnsi="仿宋"/>
          <w:sz w:val="32"/>
          <w:szCs w:val="32"/>
        </w:rPr>
      </w:pPr>
      <w:r>
        <w:rPr>
          <w:rFonts w:ascii="仿宋" w:eastAsia="仿宋" w:hAnsi="仿宋" w:hint="eastAsia"/>
          <w:sz w:val="32"/>
          <w:szCs w:val="32"/>
        </w:rPr>
        <w:t>依托科技园区、科技企业孵化器、</w:t>
      </w:r>
      <w:r w:rsidRPr="00B84B16">
        <w:rPr>
          <w:rFonts w:ascii="仿宋" w:eastAsia="仿宋" w:hAnsi="仿宋" w:hint="eastAsia"/>
          <w:sz w:val="32"/>
          <w:szCs w:val="32"/>
        </w:rPr>
        <w:t>五华科技创新驿站</w:t>
      </w:r>
      <w:r>
        <w:rPr>
          <w:rFonts w:ascii="仿宋" w:eastAsia="仿宋" w:hAnsi="仿宋" w:hint="eastAsia"/>
          <w:sz w:val="32"/>
          <w:szCs w:val="32"/>
        </w:rPr>
        <w:t>，更大范围地联合区域内高等院校、科研机构、行业龙头</w:t>
      </w:r>
      <w:r w:rsidRPr="00B84B16">
        <w:rPr>
          <w:rFonts w:ascii="仿宋" w:eastAsia="仿宋" w:hAnsi="仿宋" w:hint="eastAsia"/>
          <w:sz w:val="32"/>
          <w:szCs w:val="32"/>
        </w:rPr>
        <w:t>企业共建技术创新联盟和产学研联合体，打造科技型中小企业创业投资、科技</w:t>
      </w:r>
      <w:r>
        <w:rPr>
          <w:rFonts w:ascii="仿宋" w:eastAsia="仿宋" w:hAnsi="仿宋" w:hint="eastAsia"/>
          <w:sz w:val="32"/>
          <w:szCs w:val="32"/>
        </w:rPr>
        <w:t>服务</w:t>
      </w:r>
      <w:r w:rsidRPr="00B84B16">
        <w:rPr>
          <w:rFonts w:ascii="仿宋" w:eastAsia="仿宋" w:hAnsi="仿宋" w:hint="eastAsia"/>
          <w:sz w:val="32"/>
          <w:szCs w:val="32"/>
        </w:rPr>
        <w:t>、知识产权、人才交流等</w:t>
      </w:r>
      <w:r>
        <w:rPr>
          <w:rFonts w:ascii="仿宋" w:eastAsia="仿宋" w:hAnsi="仿宋" w:hint="eastAsia"/>
          <w:sz w:val="32"/>
          <w:szCs w:val="32"/>
        </w:rPr>
        <w:t>科技创新</w:t>
      </w:r>
      <w:r w:rsidRPr="00B84B16">
        <w:rPr>
          <w:rFonts w:ascii="仿宋" w:eastAsia="仿宋" w:hAnsi="仿宋" w:hint="eastAsia"/>
          <w:sz w:val="32"/>
          <w:szCs w:val="32"/>
        </w:rPr>
        <w:t>公共服务平台，为小</w:t>
      </w:r>
      <w:r>
        <w:rPr>
          <w:rFonts w:ascii="仿宋" w:eastAsia="仿宋" w:hAnsi="仿宋" w:hint="eastAsia"/>
          <w:sz w:val="32"/>
          <w:szCs w:val="32"/>
        </w:rPr>
        <w:t>微</w:t>
      </w:r>
      <w:r w:rsidRPr="00B84B16">
        <w:rPr>
          <w:rFonts w:ascii="仿宋" w:eastAsia="仿宋" w:hAnsi="仿宋" w:hint="eastAsia"/>
          <w:sz w:val="32"/>
          <w:szCs w:val="32"/>
        </w:rPr>
        <w:t>企业快速成长</w:t>
      </w:r>
      <w:r>
        <w:rPr>
          <w:rFonts w:ascii="仿宋" w:eastAsia="仿宋" w:hAnsi="仿宋" w:hint="eastAsia"/>
          <w:sz w:val="32"/>
          <w:szCs w:val="32"/>
        </w:rPr>
        <w:t>、大学生创业</w:t>
      </w:r>
      <w:r w:rsidRPr="00B84B16">
        <w:rPr>
          <w:rFonts w:ascii="仿宋" w:eastAsia="仿宋" w:hAnsi="仿宋" w:hint="eastAsia"/>
          <w:sz w:val="32"/>
          <w:szCs w:val="32"/>
        </w:rPr>
        <w:t>提供完整的、专业化的发</w:t>
      </w:r>
      <w:r>
        <w:rPr>
          <w:rFonts w:ascii="仿宋" w:eastAsia="仿宋" w:hAnsi="仿宋" w:hint="eastAsia"/>
          <w:sz w:val="32"/>
          <w:szCs w:val="32"/>
        </w:rPr>
        <w:t>展空间</w:t>
      </w:r>
      <w:r w:rsidRPr="00B84B16">
        <w:rPr>
          <w:rFonts w:ascii="仿宋" w:eastAsia="仿宋" w:hAnsi="仿宋" w:hint="eastAsia"/>
          <w:sz w:val="32"/>
          <w:szCs w:val="32"/>
        </w:rPr>
        <w:t>。</w:t>
      </w:r>
      <w:r>
        <w:rPr>
          <w:rFonts w:ascii="仿宋" w:eastAsia="仿宋" w:hAnsi="仿宋" w:hint="eastAsia"/>
          <w:sz w:val="32"/>
          <w:szCs w:val="32"/>
        </w:rPr>
        <w:t>将五华区建设成为全省、全市“大众创业、万众创新”的核心示范区之一。</w:t>
      </w:r>
      <w:r>
        <w:rPr>
          <w:rFonts w:ascii="仿宋" w:eastAsia="仿宋" w:hAnsi="仿宋"/>
          <w:sz w:val="32"/>
          <w:szCs w:val="32"/>
        </w:rPr>
        <w:t xml:space="preserve"> </w:t>
      </w:r>
    </w:p>
    <w:p w:rsidR="00380CFB" w:rsidRPr="00051017" w:rsidRDefault="00380CFB" w:rsidP="00C6112A">
      <w:pPr>
        <w:pStyle w:val="Heading3"/>
        <w:ind w:firstLineChars="196" w:firstLine="630"/>
        <w:rPr>
          <w:rFonts w:ascii="仿宋" w:eastAsia="仿宋" w:hAnsi="仿宋"/>
          <w:bCs w:val="0"/>
        </w:rPr>
      </w:pPr>
      <w:bookmarkStart w:id="42" w:name="_Toc435195167"/>
      <w:r>
        <w:rPr>
          <w:rFonts w:ascii="仿宋" w:eastAsia="仿宋" w:hAnsi="仿宋" w:hint="eastAsia"/>
          <w:bCs w:val="0"/>
        </w:rPr>
        <w:t>（七）</w:t>
      </w:r>
      <w:r w:rsidRPr="007D58B5">
        <w:rPr>
          <w:rFonts w:ascii="仿宋" w:eastAsia="仿宋" w:hAnsi="仿宋" w:hint="eastAsia"/>
        </w:rPr>
        <w:t>实施国家知识产权强县工程</w:t>
      </w:r>
      <w:r w:rsidRPr="00051017">
        <w:rPr>
          <w:rFonts w:ascii="仿宋" w:eastAsia="仿宋" w:hAnsi="仿宋" w:hint="eastAsia"/>
          <w:bCs w:val="0"/>
        </w:rPr>
        <w:t>推进知识产权工作</w:t>
      </w:r>
      <w:bookmarkEnd w:id="42"/>
      <w:r>
        <w:rPr>
          <w:rFonts w:ascii="仿宋" w:eastAsia="仿宋" w:hAnsi="仿宋"/>
          <w:bCs w:val="0"/>
        </w:rPr>
        <w:t xml:space="preserve"> </w:t>
      </w:r>
    </w:p>
    <w:p w:rsidR="00380CFB" w:rsidRPr="00B84B16" w:rsidRDefault="00380CFB" w:rsidP="00C6112A">
      <w:pPr>
        <w:ind w:firstLineChars="196" w:firstLine="627"/>
        <w:rPr>
          <w:rFonts w:ascii="仿宋" w:eastAsia="仿宋" w:hAnsi="仿宋"/>
          <w:sz w:val="32"/>
          <w:szCs w:val="32"/>
        </w:rPr>
      </w:pPr>
      <w:r w:rsidRPr="007D58B5">
        <w:rPr>
          <w:rFonts w:ascii="仿宋" w:eastAsia="仿宋" w:hAnsi="仿宋" w:hint="eastAsia"/>
          <w:sz w:val="32"/>
          <w:szCs w:val="32"/>
        </w:rPr>
        <w:t>以实施国家知识产权强县工程示范区为</w:t>
      </w:r>
      <w:r>
        <w:rPr>
          <w:rFonts w:ascii="仿宋" w:eastAsia="仿宋" w:hAnsi="仿宋" w:hint="eastAsia"/>
          <w:sz w:val="32"/>
          <w:szCs w:val="32"/>
        </w:rPr>
        <w:t>抓手</w:t>
      </w:r>
      <w:r w:rsidRPr="007D58B5">
        <w:rPr>
          <w:rFonts w:ascii="仿宋" w:eastAsia="仿宋" w:hAnsi="仿宋" w:hint="eastAsia"/>
          <w:sz w:val="32"/>
          <w:szCs w:val="32"/>
        </w:rPr>
        <w:t>，</w:t>
      </w:r>
      <w:r w:rsidRPr="00B84B16">
        <w:rPr>
          <w:rFonts w:ascii="仿宋" w:eastAsia="仿宋" w:hAnsi="仿宋" w:hint="eastAsia"/>
          <w:sz w:val="32"/>
          <w:szCs w:val="32"/>
        </w:rPr>
        <w:t>整合高等院校、科研机构与企业、科技</w:t>
      </w:r>
      <w:r>
        <w:rPr>
          <w:rFonts w:ascii="仿宋" w:eastAsia="仿宋" w:hAnsi="仿宋" w:hint="eastAsia"/>
          <w:sz w:val="32"/>
          <w:szCs w:val="32"/>
        </w:rPr>
        <w:t>服务</w:t>
      </w:r>
      <w:r w:rsidRPr="00B84B16">
        <w:rPr>
          <w:rFonts w:ascii="仿宋" w:eastAsia="仿宋" w:hAnsi="仿宋" w:hint="eastAsia"/>
          <w:sz w:val="32"/>
          <w:szCs w:val="32"/>
        </w:rPr>
        <w:t>机构资源，注重知识产权创造与应用并重，知识产权成果转化率达到</w:t>
      </w:r>
      <w:r>
        <w:rPr>
          <w:rFonts w:ascii="仿宋" w:eastAsia="仿宋" w:hAnsi="仿宋"/>
          <w:sz w:val="32"/>
          <w:szCs w:val="32"/>
        </w:rPr>
        <w:t>45</w:t>
      </w:r>
      <w:r w:rsidRPr="00B84B16">
        <w:rPr>
          <w:rFonts w:ascii="仿宋" w:eastAsia="仿宋" w:hAnsi="仿宋"/>
          <w:sz w:val="32"/>
          <w:szCs w:val="32"/>
        </w:rPr>
        <w:t>%</w:t>
      </w:r>
      <w:r w:rsidRPr="00B84B16">
        <w:rPr>
          <w:rFonts w:ascii="仿宋" w:eastAsia="仿宋" w:hAnsi="仿宋" w:hint="eastAsia"/>
          <w:sz w:val="32"/>
          <w:szCs w:val="32"/>
        </w:rPr>
        <w:t>以上</w:t>
      </w:r>
      <w:r>
        <w:rPr>
          <w:rFonts w:ascii="仿宋" w:eastAsia="仿宋" w:hAnsi="仿宋" w:hint="eastAsia"/>
          <w:sz w:val="32"/>
          <w:szCs w:val="32"/>
        </w:rPr>
        <w:t>，促进企业核心技术和专利技术向技术标准转化</w:t>
      </w:r>
      <w:r w:rsidRPr="00B84B16">
        <w:rPr>
          <w:rFonts w:ascii="仿宋" w:eastAsia="仿宋" w:hAnsi="仿宋" w:hint="eastAsia"/>
          <w:sz w:val="32"/>
          <w:szCs w:val="32"/>
        </w:rPr>
        <w:t>。</w:t>
      </w:r>
      <w:r w:rsidRPr="007D58B5">
        <w:rPr>
          <w:rFonts w:ascii="仿宋" w:eastAsia="仿宋" w:hAnsi="仿宋" w:hint="eastAsia"/>
          <w:sz w:val="32"/>
          <w:szCs w:val="32"/>
        </w:rPr>
        <w:t>大力开展知识产权试点示范工作</w:t>
      </w:r>
      <w:r>
        <w:rPr>
          <w:rFonts w:ascii="仿宋" w:eastAsia="仿宋" w:hAnsi="仿宋" w:hint="eastAsia"/>
          <w:sz w:val="32"/>
          <w:szCs w:val="32"/>
        </w:rPr>
        <w:t>。依托昆明理工大学知识产权学院，联合区内科技型企业成立“五华区知识产权战略联盟”。</w:t>
      </w:r>
    </w:p>
    <w:p w:rsidR="00380CFB" w:rsidRPr="00937B3A" w:rsidRDefault="00380CFB" w:rsidP="00C6112A">
      <w:pPr>
        <w:pStyle w:val="Heading3"/>
        <w:ind w:firstLineChars="196" w:firstLine="630"/>
        <w:rPr>
          <w:rFonts w:ascii="仿宋" w:eastAsia="仿宋" w:hAnsi="仿宋"/>
          <w:bCs w:val="0"/>
        </w:rPr>
      </w:pPr>
      <w:bookmarkStart w:id="43" w:name="_Toc435195168"/>
      <w:r>
        <w:rPr>
          <w:rFonts w:ascii="仿宋" w:eastAsia="仿宋" w:hAnsi="仿宋" w:hint="eastAsia"/>
          <w:bCs w:val="0"/>
        </w:rPr>
        <w:t>（八）实施“区校合作”战略促进</w:t>
      </w:r>
      <w:r w:rsidRPr="00937B3A">
        <w:rPr>
          <w:rFonts w:ascii="仿宋" w:eastAsia="仿宋" w:hAnsi="仿宋" w:hint="eastAsia"/>
          <w:bCs w:val="0"/>
        </w:rPr>
        <w:t>产学研</w:t>
      </w:r>
      <w:r>
        <w:rPr>
          <w:rFonts w:ascii="仿宋" w:eastAsia="仿宋" w:hAnsi="仿宋" w:hint="eastAsia"/>
          <w:bCs w:val="0"/>
        </w:rPr>
        <w:t>协同创新</w:t>
      </w:r>
      <w:bookmarkEnd w:id="43"/>
    </w:p>
    <w:p w:rsidR="00380CFB" w:rsidRDefault="00380CFB" w:rsidP="00C6112A">
      <w:pPr>
        <w:ind w:firstLineChars="200" w:firstLine="640"/>
        <w:rPr>
          <w:rFonts w:ascii="仿宋" w:eastAsia="仿宋" w:hAnsi="仿宋"/>
          <w:sz w:val="32"/>
          <w:szCs w:val="32"/>
        </w:rPr>
      </w:pPr>
      <w:r w:rsidRPr="00B84B16">
        <w:rPr>
          <w:rFonts w:ascii="仿宋" w:eastAsia="仿宋" w:hAnsi="仿宋" w:hint="eastAsia"/>
          <w:sz w:val="32"/>
          <w:szCs w:val="32"/>
        </w:rPr>
        <w:t>立足辖区内高</w:t>
      </w:r>
      <w:r>
        <w:rPr>
          <w:rFonts w:ascii="仿宋" w:eastAsia="仿宋" w:hAnsi="仿宋" w:hint="eastAsia"/>
          <w:sz w:val="32"/>
          <w:szCs w:val="32"/>
        </w:rPr>
        <w:t>等院校、科研机构密集，人才智力资源丰富的优势，实施“区校合作”战略，加强与省内外高等院校、科研机构的对接与协同创新，建立高等院校、</w:t>
      </w:r>
      <w:r w:rsidRPr="00B84B16">
        <w:rPr>
          <w:rFonts w:ascii="仿宋" w:eastAsia="仿宋" w:hAnsi="仿宋" w:hint="eastAsia"/>
          <w:sz w:val="32"/>
          <w:szCs w:val="32"/>
        </w:rPr>
        <w:t>科研机构</w:t>
      </w:r>
      <w:r>
        <w:rPr>
          <w:rFonts w:ascii="仿宋" w:eastAsia="仿宋" w:hAnsi="仿宋" w:hint="eastAsia"/>
          <w:sz w:val="32"/>
          <w:szCs w:val="32"/>
        </w:rPr>
        <w:t>与</w:t>
      </w:r>
      <w:r w:rsidRPr="00B84B16">
        <w:rPr>
          <w:rFonts w:ascii="仿宋" w:eastAsia="仿宋" w:hAnsi="仿宋" w:hint="eastAsia"/>
          <w:sz w:val="32"/>
          <w:szCs w:val="32"/>
        </w:rPr>
        <w:t>科技型中小企业</w:t>
      </w:r>
      <w:r>
        <w:rPr>
          <w:rFonts w:ascii="仿宋" w:eastAsia="仿宋" w:hAnsi="仿宋" w:hint="eastAsia"/>
          <w:sz w:val="32"/>
          <w:szCs w:val="32"/>
        </w:rPr>
        <w:t>产学研合作</w:t>
      </w:r>
      <w:r w:rsidRPr="00B84B16">
        <w:rPr>
          <w:rFonts w:ascii="仿宋" w:eastAsia="仿宋" w:hAnsi="仿宋" w:hint="eastAsia"/>
          <w:sz w:val="32"/>
          <w:szCs w:val="32"/>
        </w:rPr>
        <w:t>的长</w:t>
      </w:r>
      <w:r>
        <w:rPr>
          <w:rFonts w:ascii="仿宋" w:eastAsia="仿宋" w:hAnsi="仿宋" w:hint="eastAsia"/>
          <w:sz w:val="32"/>
          <w:szCs w:val="32"/>
        </w:rPr>
        <w:t>效机制</w:t>
      </w:r>
      <w:r w:rsidRPr="00B84B16">
        <w:rPr>
          <w:rFonts w:ascii="仿宋" w:eastAsia="仿宋" w:hAnsi="仿宋" w:hint="eastAsia"/>
          <w:sz w:val="32"/>
          <w:szCs w:val="32"/>
        </w:rPr>
        <w:t>。</w:t>
      </w:r>
    </w:p>
    <w:p w:rsidR="00380CFB" w:rsidRPr="00547109" w:rsidRDefault="00380CFB" w:rsidP="00C6112A">
      <w:pPr>
        <w:pStyle w:val="Heading3"/>
        <w:ind w:firstLineChars="196" w:firstLine="630"/>
        <w:rPr>
          <w:rFonts w:ascii="仿宋" w:eastAsia="仿宋" w:hAnsi="仿宋"/>
          <w:bCs w:val="0"/>
        </w:rPr>
      </w:pPr>
      <w:bookmarkStart w:id="44" w:name="_Toc435195169"/>
      <w:r>
        <w:rPr>
          <w:rFonts w:ascii="仿宋" w:eastAsia="仿宋" w:hAnsi="仿宋" w:hint="eastAsia"/>
          <w:bCs w:val="0"/>
        </w:rPr>
        <w:t>（九</w:t>
      </w:r>
      <w:r w:rsidRPr="00547109">
        <w:rPr>
          <w:rFonts w:ascii="仿宋" w:eastAsia="仿宋" w:hAnsi="仿宋" w:hint="eastAsia"/>
          <w:bCs w:val="0"/>
        </w:rPr>
        <w:t>）</w:t>
      </w:r>
      <w:r>
        <w:rPr>
          <w:rFonts w:ascii="仿宋" w:eastAsia="仿宋" w:hAnsi="仿宋" w:hint="eastAsia"/>
          <w:bCs w:val="0"/>
        </w:rPr>
        <w:t>加快</w:t>
      </w:r>
      <w:r w:rsidRPr="00547109">
        <w:rPr>
          <w:rFonts w:ascii="仿宋" w:eastAsia="仿宋" w:hAnsi="仿宋" w:hint="eastAsia"/>
          <w:bCs w:val="0"/>
        </w:rPr>
        <w:t>文化科技融合示范基地建设发展新业态</w:t>
      </w:r>
      <w:bookmarkEnd w:id="44"/>
    </w:p>
    <w:p w:rsidR="00380CFB" w:rsidRPr="00547109" w:rsidRDefault="00380CFB" w:rsidP="00547109">
      <w:pPr>
        <w:widowControl/>
        <w:shd w:val="clear" w:color="auto" w:fill="FFFFFF"/>
        <w:spacing w:before="100" w:beforeAutospacing="1" w:after="100" w:afterAutospacing="1" w:line="600" w:lineRule="atLeast"/>
        <w:ind w:firstLine="645"/>
        <w:rPr>
          <w:rFonts w:ascii="仿宋" w:eastAsia="仿宋" w:hAnsi="仿宋"/>
          <w:sz w:val="32"/>
          <w:szCs w:val="32"/>
        </w:rPr>
      </w:pPr>
      <w:r w:rsidRPr="00547109">
        <w:rPr>
          <w:rFonts w:ascii="仿宋" w:eastAsia="仿宋" w:hAnsi="仿宋" w:hint="eastAsia"/>
          <w:sz w:val="32"/>
          <w:szCs w:val="32"/>
        </w:rPr>
        <w:t>加快金鼎山国家级文化科技融合示范基地核心区、国家级广告产业园建设。</w:t>
      </w:r>
      <w:r>
        <w:rPr>
          <w:rFonts w:ascii="仿宋" w:eastAsia="仿宋" w:hAnsi="仿宋" w:hint="eastAsia"/>
          <w:sz w:val="32"/>
          <w:szCs w:val="32"/>
        </w:rPr>
        <w:t>以大项目带动文化产业发展，提高科技对文化和旅游产业发展的支撑力，形成产业发展新业态。</w:t>
      </w:r>
      <w:r w:rsidRPr="00547109">
        <w:rPr>
          <w:rFonts w:ascii="仿宋" w:eastAsia="仿宋" w:hAnsi="仿宋" w:hint="eastAsia"/>
          <w:sz w:val="32"/>
          <w:szCs w:val="32"/>
        </w:rPr>
        <w:t>打造民族文化创意广告</w:t>
      </w:r>
      <w:r>
        <w:rPr>
          <w:rFonts w:ascii="仿宋" w:eastAsia="仿宋" w:hAnsi="仿宋" w:hint="eastAsia"/>
          <w:sz w:val="32"/>
          <w:szCs w:val="32"/>
        </w:rPr>
        <w:t>的</w:t>
      </w:r>
      <w:r w:rsidRPr="004C65C5">
        <w:rPr>
          <w:rFonts w:ascii="仿宋" w:eastAsia="仿宋" w:hAnsi="仿宋" w:hint="eastAsia"/>
          <w:sz w:val="32"/>
          <w:szCs w:val="32"/>
        </w:rPr>
        <w:t>研发</w:t>
      </w:r>
      <w:r w:rsidRPr="00547109">
        <w:rPr>
          <w:rFonts w:ascii="仿宋" w:eastAsia="仿宋" w:hAnsi="仿宋" w:hint="eastAsia"/>
          <w:sz w:val="32"/>
          <w:szCs w:val="32"/>
        </w:rPr>
        <w:t>、孵化器、</w:t>
      </w:r>
      <w:r w:rsidRPr="004C65C5">
        <w:rPr>
          <w:rFonts w:ascii="仿宋" w:eastAsia="仿宋" w:hAnsi="仿宋" w:hint="eastAsia"/>
          <w:sz w:val="32"/>
          <w:szCs w:val="32"/>
        </w:rPr>
        <w:t>产品</w:t>
      </w:r>
      <w:r w:rsidRPr="00547109">
        <w:rPr>
          <w:rFonts w:ascii="仿宋" w:eastAsia="仿宋" w:hAnsi="仿宋" w:hint="eastAsia"/>
          <w:sz w:val="32"/>
          <w:szCs w:val="32"/>
        </w:rPr>
        <w:t>交易平台。</w:t>
      </w:r>
      <w:r>
        <w:rPr>
          <w:rFonts w:ascii="仿宋" w:eastAsia="仿宋" w:hAnsi="仿宋" w:hint="eastAsia"/>
          <w:sz w:val="32"/>
          <w:szCs w:val="32"/>
        </w:rPr>
        <w:t>支持南亚东南亚国家小语种机器翻译的研发、应用和推广。充分发挥</w:t>
      </w:r>
      <w:r w:rsidRPr="00547109">
        <w:rPr>
          <w:rFonts w:ascii="仿宋" w:eastAsia="仿宋" w:hAnsi="仿宋" w:hint="eastAsia"/>
          <w:sz w:val="32"/>
          <w:szCs w:val="32"/>
        </w:rPr>
        <w:t>示范基地核心区</w:t>
      </w:r>
      <w:r>
        <w:rPr>
          <w:rFonts w:ascii="仿宋" w:eastAsia="仿宋" w:hAnsi="仿宋" w:hint="eastAsia"/>
          <w:sz w:val="32"/>
          <w:szCs w:val="32"/>
        </w:rPr>
        <w:t>对南亚东南亚的辐射作用。</w:t>
      </w:r>
    </w:p>
    <w:p w:rsidR="00380CFB" w:rsidRPr="00937B3A" w:rsidRDefault="00380CFB" w:rsidP="00C6112A">
      <w:pPr>
        <w:pStyle w:val="Heading3"/>
        <w:ind w:firstLineChars="196" w:firstLine="630"/>
        <w:rPr>
          <w:rFonts w:ascii="仿宋" w:eastAsia="仿宋" w:hAnsi="仿宋"/>
          <w:bCs w:val="0"/>
        </w:rPr>
      </w:pPr>
      <w:bookmarkStart w:id="45" w:name="_Toc435195170"/>
      <w:r>
        <w:rPr>
          <w:rFonts w:ascii="仿宋" w:eastAsia="仿宋" w:hAnsi="仿宋" w:hint="eastAsia"/>
          <w:bCs w:val="0"/>
        </w:rPr>
        <w:t>（十）实施“五华区智慧城市”工程</w:t>
      </w:r>
      <w:r w:rsidRPr="00937B3A">
        <w:rPr>
          <w:rFonts w:ascii="仿宋" w:eastAsia="仿宋" w:hAnsi="仿宋" w:hint="eastAsia"/>
          <w:bCs w:val="0"/>
        </w:rPr>
        <w:t>提升信息化水平</w:t>
      </w:r>
      <w:bookmarkEnd w:id="45"/>
    </w:p>
    <w:p w:rsidR="00380CFB" w:rsidRDefault="00380CFB" w:rsidP="00C6112A">
      <w:pPr>
        <w:widowControl/>
        <w:ind w:firstLineChars="200" w:firstLine="640"/>
        <w:rPr>
          <w:rFonts w:ascii="仿宋" w:eastAsia="仿宋" w:hAnsi="仿宋"/>
          <w:sz w:val="32"/>
          <w:szCs w:val="32"/>
        </w:rPr>
      </w:pPr>
      <w:r>
        <w:rPr>
          <w:rFonts w:ascii="仿宋" w:eastAsia="仿宋" w:hAnsi="仿宋" w:hint="eastAsia"/>
          <w:sz w:val="32"/>
          <w:szCs w:val="32"/>
        </w:rPr>
        <w:t>加强</w:t>
      </w:r>
      <w:r w:rsidRPr="0006403D">
        <w:rPr>
          <w:rFonts w:ascii="仿宋" w:eastAsia="仿宋" w:hAnsi="仿宋" w:hint="eastAsia"/>
          <w:sz w:val="32"/>
          <w:szCs w:val="32"/>
        </w:rPr>
        <w:t>云计算中心、基础数据库、城市公共信息平台、智慧教育、智慧医疗、智慧社区等方面建设。</w:t>
      </w:r>
      <w:r>
        <w:rPr>
          <w:rFonts w:ascii="仿宋" w:eastAsia="仿宋" w:hAnsi="仿宋" w:hint="eastAsia"/>
          <w:sz w:val="32"/>
          <w:szCs w:val="32"/>
        </w:rPr>
        <w:t>建立政府信息服务平台。开展数字化校园、推进教育现代化。完善医疗管理和服务信息系统。</w:t>
      </w:r>
      <w:r w:rsidRPr="0006403D">
        <w:rPr>
          <w:rFonts w:ascii="仿宋" w:eastAsia="仿宋" w:hAnsi="仿宋" w:hint="eastAsia"/>
          <w:sz w:val="32"/>
          <w:szCs w:val="32"/>
        </w:rPr>
        <w:t>推进技术、市场、商品信息公共服务平台建设。加强涉农信息资源整合</w:t>
      </w:r>
      <w:r>
        <w:rPr>
          <w:rFonts w:ascii="仿宋" w:eastAsia="仿宋" w:hAnsi="仿宋"/>
          <w:sz w:val="32"/>
          <w:szCs w:val="32"/>
        </w:rPr>
        <w:t>,</w:t>
      </w:r>
      <w:r w:rsidRPr="0006403D">
        <w:rPr>
          <w:rFonts w:ascii="仿宋" w:eastAsia="仿宋" w:hAnsi="仿宋" w:hint="eastAsia"/>
          <w:sz w:val="32"/>
          <w:szCs w:val="32"/>
        </w:rPr>
        <w:t>加快农村信息化建设。</w:t>
      </w:r>
    </w:p>
    <w:p w:rsidR="00380CFB" w:rsidRPr="00937B3A" w:rsidRDefault="00380CFB" w:rsidP="00C6112A">
      <w:pPr>
        <w:pStyle w:val="Heading3"/>
        <w:ind w:firstLineChars="196" w:firstLine="630"/>
        <w:rPr>
          <w:rFonts w:ascii="仿宋" w:eastAsia="仿宋" w:hAnsi="仿宋"/>
          <w:bCs w:val="0"/>
        </w:rPr>
      </w:pPr>
      <w:bookmarkStart w:id="46" w:name="_Toc435195171"/>
      <w:r>
        <w:rPr>
          <w:rFonts w:ascii="仿宋" w:eastAsia="仿宋" w:hAnsi="仿宋" w:hint="eastAsia"/>
          <w:bCs w:val="0"/>
        </w:rPr>
        <w:t>（十一）</w:t>
      </w:r>
      <w:r w:rsidRPr="00937B3A">
        <w:rPr>
          <w:rFonts w:ascii="仿宋" w:eastAsia="仿宋" w:hAnsi="仿宋" w:hint="eastAsia"/>
          <w:bCs w:val="0"/>
        </w:rPr>
        <w:t>加强科技对</w:t>
      </w:r>
      <w:r>
        <w:rPr>
          <w:rFonts w:ascii="仿宋" w:eastAsia="仿宋" w:hAnsi="仿宋" w:hint="eastAsia"/>
          <w:bCs w:val="0"/>
        </w:rPr>
        <w:t>现代特色</w:t>
      </w:r>
      <w:r w:rsidRPr="00937B3A">
        <w:rPr>
          <w:rFonts w:ascii="仿宋" w:eastAsia="仿宋" w:hAnsi="仿宋" w:hint="eastAsia"/>
          <w:bCs w:val="0"/>
        </w:rPr>
        <w:t>农业的支持</w:t>
      </w:r>
      <w:r>
        <w:rPr>
          <w:rFonts w:ascii="仿宋" w:eastAsia="仿宋" w:hAnsi="仿宋" w:hint="eastAsia"/>
          <w:bCs w:val="0"/>
        </w:rPr>
        <w:t>促进</w:t>
      </w:r>
      <w:r w:rsidRPr="00BC185E">
        <w:rPr>
          <w:rFonts w:ascii="仿宋" w:eastAsia="仿宋" w:hAnsi="仿宋" w:hint="eastAsia"/>
        </w:rPr>
        <w:t>城乡融合</w:t>
      </w:r>
      <w:bookmarkEnd w:id="46"/>
    </w:p>
    <w:p w:rsidR="00380CFB" w:rsidRDefault="00380CFB" w:rsidP="00C6112A">
      <w:pPr>
        <w:pStyle w:val="NormalWeb"/>
        <w:spacing w:before="0" w:beforeAutospacing="0" w:after="0" w:afterAutospacing="0" w:line="560" w:lineRule="exact"/>
        <w:ind w:firstLineChars="200" w:firstLine="640"/>
        <w:rPr>
          <w:rFonts w:ascii="仿宋" w:eastAsia="仿宋" w:hAnsi="仿宋" w:cs="Times New Roman"/>
          <w:kern w:val="2"/>
          <w:sz w:val="32"/>
          <w:szCs w:val="32"/>
        </w:rPr>
      </w:pPr>
      <w:r>
        <w:rPr>
          <w:rFonts w:ascii="仿宋" w:eastAsia="仿宋" w:hAnsi="仿宋" w:cs="Times New Roman" w:hint="eastAsia"/>
          <w:kern w:val="2"/>
          <w:sz w:val="32"/>
          <w:szCs w:val="32"/>
        </w:rPr>
        <w:t>重点支持</w:t>
      </w:r>
      <w:r w:rsidRPr="008C76BD">
        <w:rPr>
          <w:rFonts w:ascii="仿宋" w:eastAsia="仿宋" w:hAnsi="仿宋" w:cs="Times New Roman" w:hint="eastAsia"/>
          <w:kern w:val="2"/>
          <w:sz w:val="32"/>
          <w:szCs w:val="32"/>
        </w:rPr>
        <w:t>沙朗农业科技创业园区建设</w:t>
      </w:r>
      <w:r>
        <w:rPr>
          <w:rFonts w:ascii="仿宋" w:eastAsia="仿宋" w:hAnsi="仿宋" w:cs="Times New Roman" w:hint="eastAsia"/>
          <w:kern w:val="2"/>
          <w:sz w:val="32"/>
          <w:szCs w:val="32"/>
        </w:rPr>
        <w:t>，大力发展都市农庄经济。</w:t>
      </w:r>
      <w:r w:rsidRPr="00FB17BD">
        <w:rPr>
          <w:rFonts w:ascii="仿宋" w:eastAsia="仿宋" w:hAnsi="仿宋" w:cs="Times New Roman" w:hint="eastAsia"/>
          <w:kern w:val="2"/>
          <w:sz w:val="32"/>
          <w:szCs w:val="32"/>
        </w:rPr>
        <w:t>针对种</w:t>
      </w:r>
      <w:r>
        <w:rPr>
          <w:rFonts w:ascii="仿宋" w:eastAsia="仿宋" w:hAnsi="仿宋" w:cs="Times New Roman" w:hint="eastAsia"/>
          <w:kern w:val="2"/>
          <w:sz w:val="32"/>
          <w:szCs w:val="32"/>
        </w:rPr>
        <w:t>植、</w:t>
      </w:r>
      <w:r w:rsidRPr="00FB17BD">
        <w:rPr>
          <w:rFonts w:ascii="仿宋" w:eastAsia="仿宋" w:hAnsi="仿宋" w:cs="Times New Roman" w:hint="eastAsia"/>
          <w:kern w:val="2"/>
          <w:sz w:val="32"/>
          <w:szCs w:val="32"/>
        </w:rPr>
        <w:t>养</w:t>
      </w:r>
      <w:r>
        <w:rPr>
          <w:rFonts w:ascii="仿宋" w:eastAsia="仿宋" w:hAnsi="仿宋" w:cs="Times New Roman" w:hint="eastAsia"/>
          <w:kern w:val="2"/>
          <w:sz w:val="32"/>
          <w:szCs w:val="32"/>
        </w:rPr>
        <w:t>殖、</w:t>
      </w:r>
      <w:r w:rsidRPr="00FB17BD">
        <w:rPr>
          <w:rFonts w:ascii="仿宋" w:eastAsia="仿宋" w:hAnsi="仿宋" w:cs="Times New Roman" w:hint="eastAsia"/>
          <w:kern w:val="2"/>
          <w:sz w:val="32"/>
          <w:szCs w:val="32"/>
        </w:rPr>
        <w:t>加</w:t>
      </w:r>
      <w:r>
        <w:rPr>
          <w:rFonts w:ascii="仿宋" w:eastAsia="仿宋" w:hAnsi="仿宋" w:cs="Times New Roman" w:hint="eastAsia"/>
          <w:kern w:val="2"/>
          <w:sz w:val="32"/>
          <w:szCs w:val="32"/>
        </w:rPr>
        <w:t>工业</w:t>
      </w:r>
      <w:r w:rsidRPr="00FB17BD">
        <w:rPr>
          <w:rFonts w:ascii="仿宋" w:eastAsia="仿宋" w:hAnsi="仿宋" w:cs="Times New Roman" w:hint="eastAsia"/>
          <w:kern w:val="2"/>
          <w:sz w:val="32"/>
          <w:szCs w:val="32"/>
        </w:rPr>
        <w:t>，特别是粮食、油料、蔬菜、水果、花卉和特种水产养殖等，加强品种选择、丰产技术、田间管理、病虫疾病防治等方面的指导和培训，提高农业技术水平，增强农业综合生产能力，提高农业经济效益，推进</w:t>
      </w:r>
      <w:r>
        <w:rPr>
          <w:rFonts w:ascii="仿宋" w:eastAsia="仿宋" w:hAnsi="仿宋" w:cs="Times New Roman" w:hint="eastAsia"/>
          <w:kern w:val="2"/>
          <w:sz w:val="32"/>
          <w:szCs w:val="32"/>
        </w:rPr>
        <w:t>现代特色</w:t>
      </w:r>
      <w:r w:rsidRPr="00FB17BD">
        <w:rPr>
          <w:rFonts w:ascii="仿宋" w:eastAsia="仿宋" w:hAnsi="仿宋" w:cs="Times New Roman" w:hint="eastAsia"/>
          <w:kern w:val="2"/>
          <w:sz w:val="32"/>
          <w:szCs w:val="32"/>
        </w:rPr>
        <w:t>农业产业化发展</w:t>
      </w:r>
      <w:r>
        <w:rPr>
          <w:rFonts w:ascii="仿宋" w:eastAsia="仿宋" w:hAnsi="仿宋" w:cs="Times New Roman" w:hint="eastAsia"/>
          <w:kern w:val="2"/>
          <w:sz w:val="32"/>
          <w:szCs w:val="32"/>
        </w:rPr>
        <w:t>，</w:t>
      </w:r>
      <w:r w:rsidRPr="005815AB">
        <w:rPr>
          <w:rFonts w:ascii="仿宋" w:eastAsia="仿宋" w:hAnsi="仿宋" w:cs="Times New Roman" w:hint="eastAsia"/>
          <w:kern w:val="2"/>
          <w:sz w:val="32"/>
          <w:szCs w:val="32"/>
        </w:rPr>
        <w:t>促进</w:t>
      </w:r>
      <w:r>
        <w:rPr>
          <w:rFonts w:ascii="仿宋" w:eastAsia="仿宋" w:hAnsi="仿宋" w:cs="Times New Roman" w:hint="eastAsia"/>
          <w:kern w:val="2"/>
          <w:sz w:val="32"/>
          <w:szCs w:val="32"/>
        </w:rPr>
        <w:t>农村城镇化建设和</w:t>
      </w:r>
      <w:r w:rsidRPr="005815AB">
        <w:rPr>
          <w:rFonts w:ascii="仿宋" w:eastAsia="仿宋" w:hAnsi="仿宋" w:cs="Times New Roman" w:hint="eastAsia"/>
          <w:kern w:val="2"/>
          <w:sz w:val="32"/>
          <w:szCs w:val="32"/>
        </w:rPr>
        <w:t>城乡融合</w:t>
      </w:r>
      <w:r w:rsidRPr="00FB17BD">
        <w:rPr>
          <w:rFonts w:ascii="仿宋" w:eastAsia="仿宋" w:hAnsi="仿宋" w:cs="Times New Roman" w:hint="eastAsia"/>
          <w:kern w:val="2"/>
          <w:sz w:val="32"/>
          <w:szCs w:val="32"/>
        </w:rPr>
        <w:t>。</w:t>
      </w:r>
    </w:p>
    <w:p w:rsidR="00380CFB" w:rsidRPr="00937B3A" w:rsidRDefault="00380CFB" w:rsidP="00C6112A">
      <w:pPr>
        <w:pStyle w:val="Heading3"/>
        <w:ind w:firstLineChars="196" w:firstLine="630"/>
        <w:rPr>
          <w:rFonts w:ascii="仿宋" w:eastAsia="仿宋" w:hAnsi="仿宋"/>
          <w:bCs w:val="0"/>
        </w:rPr>
      </w:pPr>
      <w:bookmarkStart w:id="47" w:name="_Toc435195172"/>
      <w:r>
        <w:rPr>
          <w:rFonts w:ascii="仿宋" w:eastAsia="仿宋" w:hAnsi="仿宋" w:hint="eastAsia"/>
          <w:bCs w:val="0"/>
        </w:rPr>
        <w:t>（十二）</w:t>
      </w:r>
      <w:r w:rsidRPr="00937B3A">
        <w:rPr>
          <w:rFonts w:ascii="仿宋" w:eastAsia="仿宋" w:hAnsi="仿宋" w:hint="eastAsia"/>
          <w:bCs w:val="0"/>
        </w:rPr>
        <w:t>创新科技</w:t>
      </w:r>
      <w:r>
        <w:rPr>
          <w:rFonts w:ascii="仿宋" w:eastAsia="仿宋" w:hAnsi="仿宋" w:hint="eastAsia"/>
          <w:bCs w:val="0"/>
        </w:rPr>
        <w:t>金融结合的</w:t>
      </w:r>
      <w:r w:rsidRPr="00937B3A">
        <w:rPr>
          <w:rFonts w:ascii="仿宋" w:eastAsia="仿宋" w:hAnsi="仿宋" w:hint="eastAsia"/>
          <w:bCs w:val="0"/>
        </w:rPr>
        <w:t>投融资</w:t>
      </w:r>
      <w:r>
        <w:rPr>
          <w:rFonts w:ascii="仿宋" w:eastAsia="仿宋" w:hAnsi="仿宋" w:hint="eastAsia"/>
          <w:bCs w:val="0"/>
        </w:rPr>
        <w:t>模式与机制</w:t>
      </w:r>
      <w:bookmarkEnd w:id="47"/>
    </w:p>
    <w:p w:rsidR="00380CFB" w:rsidRDefault="00380CFB" w:rsidP="00C6112A">
      <w:pPr>
        <w:ind w:firstLineChars="196" w:firstLine="627"/>
        <w:rPr>
          <w:rFonts w:ascii="仿宋" w:eastAsia="仿宋" w:hAnsi="仿宋"/>
          <w:sz w:val="32"/>
          <w:szCs w:val="32"/>
        </w:rPr>
      </w:pPr>
      <w:r w:rsidRPr="00B84B16">
        <w:rPr>
          <w:rFonts w:ascii="仿宋" w:eastAsia="仿宋" w:hAnsi="仿宋" w:hint="eastAsia"/>
          <w:sz w:val="32"/>
          <w:szCs w:val="32"/>
        </w:rPr>
        <w:t>加快投融资改革</w:t>
      </w:r>
      <w:r>
        <w:rPr>
          <w:rFonts w:ascii="仿宋" w:eastAsia="仿宋" w:hAnsi="仿宋" w:hint="eastAsia"/>
          <w:sz w:val="32"/>
          <w:szCs w:val="32"/>
        </w:rPr>
        <w:t>，</w:t>
      </w:r>
      <w:r w:rsidRPr="00B84B16">
        <w:rPr>
          <w:rFonts w:ascii="仿宋" w:eastAsia="仿宋" w:hAnsi="仿宋" w:hint="eastAsia"/>
          <w:sz w:val="32"/>
          <w:szCs w:val="32"/>
        </w:rPr>
        <w:t>形成“政府主导、市场运作、企业参与”投入模式</w:t>
      </w:r>
      <w:r>
        <w:rPr>
          <w:rFonts w:ascii="仿宋" w:eastAsia="仿宋" w:hAnsi="仿宋" w:hint="eastAsia"/>
          <w:sz w:val="32"/>
          <w:szCs w:val="32"/>
        </w:rPr>
        <w:t>。</w:t>
      </w:r>
      <w:r w:rsidRPr="00B84B16">
        <w:rPr>
          <w:rFonts w:ascii="仿宋" w:eastAsia="仿宋" w:hAnsi="仿宋" w:hint="eastAsia"/>
          <w:sz w:val="32"/>
          <w:szCs w:val="32"/>
        </w:rPr>
        <w:t>在保证财政投入的基础上，积极吸引社会资本参与科技创新项目建设，鼓励社会资本采取多种形式投资科技创新项目，通过融资担保、项目申报、引荐风险投资等诸多方式，为科技创新提供资金</w:t>
      </w:r>
      <w:r>
        <w:rPr>
          <w:rFonts w:ascii="仿宋" w:eastAsia="仿宋" w:hAnsi="仿宋" w:hint="eastAsia"/>
          <w:sz w:val="32"/>
          <w:szCs w:val="32"/>
        </w:rPr>
        <w:t>支持</w:t>
      </w:r>
      <w:r w:rsidRPr="00B84B16">
        <w:rPr>
          <w:rFonts w:ascii="仿宋" w:eastAsia="仿宋" w:hAnsi="仿宋" w:hint="eastAsia"/>
          <w:sz w:val="32"/>
          <w:szCs w:val="32"/>
        </w:rPr>
        <w:t>。</w:t>
      </w:r>
    </w:p>
    <w:p w:rsidR="00380CFB" w:rsidRPr="00937B3A" w:rsidRDefault="00380CFB" w:rsidP="004B3F61">
      <w:pPr>
        <w:pStyle w:val="Heading1"/>
        <w:rPr>
          <w:rFonts w:ascii="仿宋" w:eastAsia="仿宋" w:hAnsi="仿宋"/>
          <w:bCs w:val="0"/>
          <w:sz w:val="32"/>
          <w:szCs w:val="32"/>
        </w:rPr>
      </w:pPr>
      <w:r>
        <w:rPr>
          <w:rFonts w:ascii="仿宋_GB2312" w:eastAsia="仿宋_GB2312"/>
          <w:b w:val="0"/>
          <w:sz w:val="32"/>
          <w:szCs w:val="32"/>
        </w:rPr>
        <w:t xml:space="preserve">    </w:t>
      </w:r>
      <w:bookmarkStart w:id="48" w:name="_Toc435195173"/>
      <w:r>
        <w:rPr>
          <w:rFonts w:ascii="仿宋" w:eastAsia="仿宋" w:hAnsi="仿宋" w:hint="eastAsia"/>
          <w:bCs w:val="0"/>
          <w:sz w:val="32"/>
          <w:szCs w:val="32"/>
        </w:rPr>
        <w:t>五</w:t>
      </w:r>
      <w:r w:rsidRPr="00937B3A">
        <w:rPr>
          <w:rFonts w:ascii="仿宋" w:eastAsia="仿宋" w:hAnsi="仿宋" w:hint="eastAsia"/>
          <w:bCs w:val="0"/>
          <w:sz w:val="32"/>
          <w:szCs w:val="32"/>
        </w:rPr>
        <w:t>、保障措施</w:t>
      </w:r>
      <w:bookmarkEnd w:id="48"/>
      <w:r w:rsidRPr="00937B3A">
        <w:rPr>
          <w:rFonts w:ascii="仿宋" w:eastAsia="仿宋" w:hAnsi="仿宋"/>
          <w:bCs w:val="0"/>
          <w:sz w:val="32"/>
          <w:szCs w:val="32"/>
        </w:rPr>
        <w:t>  </w:t>
      </w:r>
    </w:p>
    <w:p w:rsidR="00380CFB" w:rsidRPr="00937B3A" w:rsidRDefault="00380CFB" w:rsidP="00C6112A">
      <w:pPr>
        <w:pStyle w:val="Heading2"/>
        <w:ind w:firstLineChars="147" w:firstLine="472"/>
        <w:rPr>
          <w:rFonts w:ascii="仿宋" w:eastAsia="仿宋" w:hAnsi="仿宋"/>
          <w:bCs w:val="0"/>
        </w:rPr>
      </w:pPr>
      <w:bookmarkStart w:id="49" w:name="_Toc435195174"/>
      <w:r w:rsidRPr="00937B3A">
        <w:rPr>
          <w:rFonts w:ascii="仿宋" w:eastAsia="仿宋" w:hAnsi="仿宋" w:hint="eastAsia"/>
          <w:bCs w:val="0"/>
        </w:rPr>
        <w:t>（一）加强组织领导</w:t>
      </w:r>
      <w:bookmarkEnd w:id="49"/>
    </w:p>
    <w:p w:rsidR="00380CFB" w:rsidRPr="00B84B16" w:rsidRDefault="00380CFB" w:rsidP="00C6112A">
      <w:pPr>
        <w:ind w:firstLineChars="196" w:firstLine="627"/>
        <w:rPr>
          <w:rFonts w:ascii="仿宋" w:eastAsia="仿宋" w:hAnsi="仿宋"/>
          <w:sz w:val="32"/>
          <w:szCs w:val="32"/>
        </w:rPr>
      </w:pPr>
      <w:r w:rsidRPr="00B84B16">
        <w:rPr>
          <w:rFonts w:ascii="仿宋" w:eastAsia="仿宋" w:hAnsi="仿宋" w:hint="eastAsia"/>
          <w:sz w:val="32"/>
          <w:szCs w:val="32"/>
        </w:rPr>
        <w:t>充分发挥区科教领导小组宏观领导的职能作用，负责领导组织和统筹协调解决《五华区“十三五”科学技术发展规划》的各项工作。按照分层分级的原则，统筹安排，全面推进。</w:t>
      </w:r>
      <w:r>
        <w:rPr>
          <w:rFonts w:ascii="仿宋" w:eastAsia="仿宋" w:hAnsi="仿宋" w:hint="eastAsia"/>
          <w:sz w:val="32"/>
          <w:szCs w:val="32"/>
        </w:rPr>
        <w:t>选准创新工作切入点，拟定具体工作目标和方案，抓好落实，确保完成</w:t>
      </w:r>
      <w:r w:rsidRPr="00B84B16">
        <w:rPr>
          <w:rFonts w:ascii="仿宋" w:eastAsia="仿宋" w:hAnsi="仿宋" w:hint="eastAsia"/>
          <w:sz w:val="32"/>
          <w:szCs w:val="32"/>
        </w:rPr>
        <w:t>目标任务。形成统一领导、统筹实施、各负其责、协同创新、加强检查督促的工作机制。</w:t>
      </w:r>
    </w:p>
    <w:p w:rsidR="00380CFB" w:rsidRDefault="00380CFB" w:rsidP="00C6112A">
      <w:pPr>
        <w:pStyle w:val="Heading2"/>
        <w:ind w:firstLineChars="147" w:firstLine="472"/>
        <w:rPr>
          <w:rFonts w:ascii="仿宋" w:eastAsia="仿宋" w:hAnsi="仿宋"/>
          <w:bCs w:val="0"/>
        </w:rPr>
      </w:pPr>
      <w:bookmarkStart w:id="50" w:name="_Toc435195175"/>
      <w:r w:rsidRPr="00937B3A">
        <w:rPr>
          <w:rFonts w:ascii="仿宋" w:eastAsia="仿宋" w:hAnsi="仿宋" w:hint="eastAsia"/>
          <w:bCs w:val="0"/>
        </w:rPr>
        <w:t>（二）深化科技体制改革</w:t>
      </w:r>
      <w:bookmarkEnd w:id="50"/>
    </w:p>
    <w:p w:rsidR="00380CFB" w:rsidRPr="000E5F8F" w:rsidRDefault="00380CFB" w:rsidP="00C6112A">
      <w:pPr>
        <w:ind w:firstLineChars="200" w:firstLine="640"/>
      </w:pPr>
      <w:r>
        <w:rPr>
          <w:rFonts w:ascii="仿宋" w:eastAsia="仿宋" w:hAnsi="仿宋" w:hint="eastAsia"/>
          <w:sz w:val="32"/>
          <w:szCs w:val="32"/>
        </w:rPr>
        <w:t>认真贯彻《昆明市关于深化科技体制改革的若干意见》精神，加强科技工作管理职能的转变，以财政科技计划项目和资金管理改革为突破口，推动科技行政管理体制改革，强化创新成果与产业对接，实现科技创新资源的合理配置和高效利用。</w:t>
      </w:r>
    </w:p>
    <w:p w:rsidR="00380CFB" w:rsidRPr="00937B3A" w:rsidRDefault="00380CFB" w:rsidP="00C6112A">
      <w:pPr>
        <w:pStyle w:val="Heading3"/>
        <w:ind w:firstLineChars="196" w:firstLine="630"/>
        <w:rPr>
          <w:rFonts w:ascii="仿宋" w:eastAsia="仿宋" w:hAnsi="仿宋"/>
          <w:bCs w:val="0"/>
        </w:rPr>
      </w:pPr>
      <w:bookmarkStart w:id="51" w:name="_Toc435195176"/>
      <w:r w:rsidRPr="00937B3A">
        <w:rPr>
          <w:rFonts w:ascii="仿宋" w:eastAsia="仿宋" w:hAnsi="仿宋"/>
          <w:bCs w:val="0"/>
        </w:rPr>
        <w:t>1</w:t>
      </w:r>
      <w:r w:rsidRPr="00937B3A">
        <w:rPr>
          <w:rFonts w:ascii="仿宋" w:eastAsia="仿宋" w:hAnsi="仿宋" w:hint="eastAsia"/>
          <w:bCs w:val="0"/>
        </w:rPr>
        <w:t>、改革科技财政经费的管理</w:t>
      </w:r>
      <w:bookmarkEnd w:id="51"/>
    </w:p>
    <w:p w:rsidR="00380CFB" w:rsidRPr="00B84B16" w:rsidRDefault="00380CFB" w:rsidP="00C6112A">
      <w:pPr>
        <w:ind w:firstLineChars="200" w:firstLine="640"/>
        <w:rPr>
          <w:rFonts w:ascii="仿宋" w:eastAsia="仿宋" w:hAnsi="仿宋"/>
          <w:sz w:val="32"/>
          <w:szCs w:val="32"/>
        </w:rPr>
      </w:pPr>
      <w:r>
        <w:rPr>
          <w:rFonts w:ascii="仿宋" w:eastAsia="仿宋" w:hAnsi="仿宋" w:hint="eastAsia"/>
          <w:sz w:val="32"/>
          <w:szCs w:val="32"/>
        </w:rPr>
        <w:t>改变科技财政经费使用碎片化的方法，适当集中财力，建立科技、经济、教育等部门的联席会议工作机制，重点支持区内支柱产业、关键技术、共性技术的研发与推广，支持创新平台的建设，支持科技惠民工程。</w:t>
      </w:r>
    </w:p>
    <w:p w:rsidR="00380CFB" w:rsidRPr="00937B3A" w:rsidRDefault="00380CFB" w:rsidP="00C6112A">
      <w:pPr>
        <w:pStyle w:val="Heading3"/>
        <w:ind w:firstLineChars="196" w:firstLine="630"/>
        <w:rPr>
          <w:rFonts w:ascii="仿宋" w:eastAsia="仿宋" w:hAnsi="仿宋"/>
          <w:bCs w:val="0"/>
        </w:rPr>
      </w:pPr>
      <w:bookmarkStart w:id="52" w:name="_Toc435195177"/>
      <w:r w:rsidRPr="00937B3A">
        <w:rPr>
          <w:rFonts w:ascii="仿宋" w:eastAsia="仿宋" w:hAnsi="仿宋"/>
          <w:bCs w:val="0"/>
        </w:rPr>
        <w:t>2</w:t>
      </w:r>
      <w:r w:rsidRPr="00937B3A">
        <w:rPr>
          <w:rFonts w:ascii="仿宋" w:eastAsia="仿宋" w:hAnsi="仿宋" w:hint="eastAsia"/>
          <w:bCs w:val="0"/>
        </w:rPr>
        <w:t>、建立政府购买第三方服务机制</w:t>
      </w:r>
      <w:bookmarkEnd w:id="52"/>
    </w:p>
    <w:p w:rsidR="00380CFB" w:rsidRPr="00B84B16" w:rsidRDefault="00380CFB" w:rsidP="00C6112A">
      <w:pPr>
        <w:ind w:firstLineChars="200" w:firstLine="640"/>
        <w:rPr>
          <w:rFonts w:ascii="仿宋" w:eastAsia="仿宋" w:hAnsi="仿宋"/>
          <w:sz w:val="32"/>
          <w:szCs w:val="32"/>
        </w:rPr>
      </w:pPr>
      <w:r>
        <w:rPr>
          <w:rFonts w:ascii="仿宋" w:eastAsia="仿宋" w:hAnsi="仿宋" w:hint="eastAsia"/>
          <w:sz w:val="32"/>
          <w:szCs w:val="32"/>
        </w:rPr>
        <w:t>编制《五华区科技计划项目申报指南》应事前广泛征求企业、高等学</w:t>
      </w:r>
      <w:r w:rsidRPr="00B84B16">
        <w:rPr>
          <w:rFonts w:ascii="仿宋" w:eastAsia="仿宋" w:hAnsi="仿宋" w:hint="eastAsia"/>
          <w:sz w:val="32"/>
          <w:szCs w:val="32"/>
        </w:rPr>
        <w:t>校、科研机构的意见。</w:t>
      </w:r>
      <w:r>
        <w:rPr>
          <w:rFonts w:ascii="仿宋" w:eastAsia="仿宋" w:hAnsi="仿宋" w:hint="eastAsia"/>
          <w:sz w:val="32"/>
          <w:szCs w:val="32"/>
        </w:rPr>
        <w:t>在项目管理方面实施购买</w:t>
      </w:r>
      <w:r w:rsidRPr="00561541">
        <w:rPr>
          <w:rFonts w:ascii="仿宋" w:eastAsia="仿宋" w:hAnsi="仿宋" w:hint="eastAsia"/>
          <w:sz w:val="32"/>
          <w:szCs w:val="32"/>
        </w:rPr>
        <w:t>第三方服务</w:t>
      </w:r>
      <w:r>
        <w:rPr>
          <w:rFonts w:ascii="仿宋" w:eastAsia="仿宋" w:hAnsi="仿宋" w:hint="eastAsia"/>
          <w:sz w:val="32"/>
          <w:szCs w:val="32"/>
        </w:rPr>
        <w:t>，加强对第三方服务机构的监督检查。</w:t>
      </w:r>
    </w:p>
    <w:p w:rsidR="00380CFB" w:rsidRPr="00937B3A" w:rsidRDefault="00380CFB" w:rsidP="00C6112A">
      <w:pPr>
        <w:pStyle w:val="Heading2"/>
        <w:ind w:firstLineChars="147" w:firstLine="472"/>
        <w:rPr>
          <w:rFonts w:ascii="仿宋" w:eastAsia="仿宋" w:hAnsi="仿宋"/>
          <w:bCs w:val="0"/>
        </w:rPr>
      </w:pPr>
      <w:bookmarkStart w:id="53" w:name="_Toc435195178"/>
      <w:r>
        <w:rPr>
          <w:rFonts w:ascii="仿宋" w:eastAsia="仿宋" w:hAnsi="仿宋" w:hint="eastAsia"/>
          <w:bCs w:val="0"/>
        </w:rPr>
        <w:t>（三）健全</w:t>
      </w:r>
      <w:r w:rsidRPr="00937B3A">
        <w:rPr>
          <w:rFonts w:ascii="仿宋" w:eastAsia="仿宋" w:hAnsi="仿宋" w:hint="eastAsia"/>
          <w:bCs w:val="0"/>
        </w:rPr>
        <w:t>科技</w:t>
      </w:r>
      <w:r>
        <w:rPr>
          <w:rFonts w:ascii="仿宋" w:eastAsia="仿宋" w:hAnsi="仿宋" w:hint="eastAsia"/>
          <w:bCs w:val="0"/>
        </w:rPr>
        <w:t>创新</w:t>
      </w:r>
      <w:r w:rsidRPr="00937B3A">
        <w:rPr>
          <w:rFonts w:ascii="仿宋" w:eastAsia="仿宋" w:hAnsi="仿宋" w:hint="eastAsia"/>
          <w:bCs w:val="0"/>
        </w:rPr>
        <w:t>服务体系</w:t>
      </w:r>
      <w:bookmarkEnd w:id="53"/>
    </w:p>
    <w:p w:rsidR="00380CFB" w:rsidRPr="00937B3A" w:rsidRDefault="00380CFB" w:rsidP="00C6112A">
      <w:pPr>
        <w:pStyle w:val="Heading3"/>
        <w:ind w:firstLineChars="196" w:firstLine="630"/>
        <w:rPr>
          <w:rFonts w:ascii="仿宋" w:eastAsia="仿宋" w:hAnsi="仿宋"/>
          <w:bCs w:val="0"/>
        </w:rPr>
      </w:pPr>
      <w:bookmarkStart w:id="54" w:name="_Toc435195179"/>
      <w:r w:rsidRPr="00937B3A">
        <w:rPr>
          <w:rFonts w:ascii="仿宋" w:eastAsia="仿宋" w:hAnsi="仿宋"/>
          <w:bCs w:val="0"/>
        </w:rPr>
        <w:t>1</w:t>
      </w:r>
      <w:r w:rsidRPr="00937B3A">
        <w:rPr>
          <w:rFonts w:ascii="仿宋" w:eastAsia="仿宋" w:hAnsi="仿宋" w:hint="eastAsia"/>
          <w:bCs w:val="0"/>
        </w:rPr>
        <w:t>、打造完整的孵化创新链</w:t>
      </w:r>
      <w:bookmarkEnd w:id="54"/>
    </w:p>
    <w:p w:rsidR="00380CFB" w:rsidRPr="00B84B16" w:rsidRDefault="00380CFB" w:rsidP="00640569">
      <w:pPr>
        <w:snapToGrid w:val="0"/>
        <w:spacing w:beforeLines="50" w:line="360" w:lineRule="auto"/>
        <w:ind w:firstLineChars="200" w:firstLine="640"/>
        <w:rPr>
          <w:rFonts w:ascii="仿宋" w:eastAsia="仿宋" w:hAnsi="仿宋"/>
          <w:sz w:val="32"/>
          <w:szCs w:val="32"/>
        </w:rPr>
      </w:pPr>
      <w:r w:rsidRPr="00B84B16">
        <w:rPr>
          <w:rFonts w:ascii="仿宋" w:eastAsia="仿宋" w:hAnsi="仿宋" w:hint="eastAsia"/>
          <w:sz w:val="32"/>
          <w:szCs w:val="32"/>
        </w:rPr>
        <w:t>根据《国务院关于加快科技服务业发展的若干意见》（国发〔</w:t>
      </w:r>
      <w:r w:rsidRPr="00B84B16">
        <w:rPr>
          <w:rFonts w:ascii="仿宋" w:eastAsia="仿宋" w:hAnsi="仿宋"/>
          <w:sz w:val="32"/>
          <w:szCs w:val="32"/>
        </w:rPr>
        <w:t>2014</w:t>
      </w:r>
      <w:r w:rsidRPr="00B84B16">
        <w:rPr>
          <w:rFonts w:ascii="仿宋" w:eastAsia="仿宋" w:hAnsi="仿宋" w:hint="eastAsia"/>
          <w:sz w:val="32"/>
          <w:szCs w:val="32"/>
        </w:rPr>
        <w:t>〕</w:t>
      </w:r>
      <w:r w:rsidRPr="00B84B16">
        <w:rPr>
          <w:rFonts w:ascii="仿宋" w:eastAsia="仿宋" w:hAnsi="仿宋"/>
          <w:sz w:val="32"/>
          <w:szCs w:val="32"/>
        </w:rPr>
        <w:t>49</w:t>
      </w:r>
      <w:r w:rsidRPr="00B84B16">
        <w:rPr>
          <w:rFonts w:ascii="仿宋" w:eastAsia="仿宋" w:hAnsi="仿宋" w:hint="eastAsia"/>
          <w:sz w:val="32"/>
          <w:szCs w:val="32"/>
        </w:rPr>
        <w:t>号</w:t>
      </w:r>
      <w:r w:rsidRPr="00B84B16">
        <w:rPr>
          <w:rFonts w:ascii="仿宋" w:eastAsia="仿宋" w:hAnsi="仿宋"/>
          <w:sz w:val="32"/>
          <w:szCs w:val="32"/>
        </w:rPr>
        <w:t>)</w:t>
      </w:r>
      <w:r w:rsidRPr="00B84B16">
        <w:rPr>
          <w:rFonts w:ascii="仿宋" w:eastAsia="仿宋" w:hAnsi="仿宋" w:hint="eastAsia"/>
          <w:sz w:val="32"/>
          <w:szCs w:val="32"/>
        </w:rPr>
        <w:t>精神，</w:t>
      </w:r>
      <w:r>
        <w:rPr>
          <w:rFonts w:ascii="仿宋" w:eastAsia="仿宋" w:hAnsi="仿宋" w:hint="eastAsia"/>
          <w:sz w:val="32"/>
          <w:szCs w:val="32"/>
        </w:rPr>
        <w:t>建立</w:t>
      </w:r>
      <w:r w:rsidRPr="00B84B16">
        <w:rPr>
          <w:rFonts w:ascii="仿宋" w:eastAsia="仿宋" w:hAnsi="仿宋" w:hint="eastAsia"/>
          <w:sz w:val="32"/>
          <w:szCs w:val="32"/>
        </w:rPr>
        <w:t>“创业苗圃</w:t>
      </w:r>
      <w:r w:rsidRPr="00B84B16">
        <w:rPr>
          <w:rFonts w:ascii="仿宋" w:eastAsia="仿宋" w:hAnsi="仿宋"/>
          <w:sz w:val="32"/>
          <w:szCs w:val="32"/>
        </w:rPr>
        <w:t>—</w:t>
      </w:r>
      <w:r w:rsidRPr="00B84B16">
        <w:rPr>
          <w:rFonts w:ascii="仿宋" w:eastAsia="仿宋" w:hAnsi="仿宋" w:hint="eastAsia"/>
          <w:sz w:val="32"/>
          <w:szCs w:val="32"/>
        </w:rPr>
        <w:t>孵化器</w:t>
      </w:r>
      <w:r w:rsidRPr="00B84B16">
        <w:rPr>
          <w:rFonts w:ascii="仿宋" w:eastAsia="仿宋" w:hAnsi="仿宋"/>
          <w:sz w:val="32"/>
          <w:szCs w:val="32"/>
        </w:rPr>
        <w:t>—</w:t>
      </w:r>
      <w:r w:rsidRPr="00B84B16">
        <w:rPr>
          <w:rFonts w:ascii="仿宋" w:eastAsia="仿宋" w:hAnsi="仿宋" w:hint="eastAsia"/>
          <w:sz w:val="32"/>
          <w:szCs w:val="32"/>
        </w:rPr>
        <w:t>加速器”</w:t>
      </w:r>
      <w:r w:rsidRPr="00E21209">
        <w:rPr>
          <w:rFonts w:ascii="仿宋" w:eastAsia="仿宋" w:hAnsi="仿宋"/>
          <w:sz w:val="32"/>
          <w:szCs w:val="32"/>
        </w:rPr>
        <w:t xml:space="preserve"> </w:t>
      </w:r>
      <w:r>
        <w:rPr>
          <w:rFonts w:ascii="仿宋" w:eastAsia="仿宋" w:hAnsi="仿宋" w:hint="eastAsia"/>
          <w:sz w:val="32"/>
          <w:szCs w:val="32"/>
        </w:rPr>
        <w:t>完整的孵化创新链</w:t>
      </w:r>
      <w:r w:rsidRPr="00B84B16">
        <w:rPr>
          <w:rFonts w:ascii="仿宋" w:eastAsia="仿宋" w:hAnsi="仿宋" w:hint="eastAsia"/>
          <w:sz w:val="32"/>
          <w:szCs w:val="32"/>
        </w:rPr>
        <w:t>。构建以专业</w:t>
      </w:r>
      <w:r>
        <w:rPr>
          <w:rFonts w:ascii="仿宋" w:eastAsia="仿宋" w:hAnsi="仿宋" w:hint="eastAsia"/>
          <w:sz w:val="32"/>
          <w:szCs w:val="32"/>
        </w:rPr>
        <w:t>孵化器和创新型孵化器为重点、综合孵化器为支撑的创业孵化生态体系，</w:t>
      </w:r>
      <w:r w:rsidRPr="00B84B16">
        <w:rPr>
          <w:rFonts w:ascii="仿宋" w:eastAsia="仿宋" w:hAnsi="仿宋" w:hint="eastAsia"/>
          <w:sz w:val="32"/>
          <w:szCs w:val="32"/>
        </w:rPr>
        <w:t>为培育新兴产业提供源头支撑。</w:t>
      </w:r>
    </w:p>
    <w:p w:rsidR="00380CFB" w:rsidRPr="00937B3A" w:rsidRDefault="00380CFB" w:rsidP="00AE4F05">
      <w:pPr>
        <w:pStyle w:val="Heading3"/>
        <w:rPr>
          <w:rFonts w:ascii="仿宋" w:eastAsia="仿宋" w:hAnsi="仿宋"/>
          <w:bCs w:val="0"/>
        </w:rPr>
      </w:pPr>
      <w:r w:rsidRPr="00AE4F05">
        <w:rPr>
          <w:rFonts w:ascii="仿宋" w:eastAsia="仿宋" w:hAnsi="仿宋"/>
          <w:b w:val="0"/>
          <w:bCs w:val="0"/>
        </w:rPr>
        <w:t xml:space="preserve"> </w:t>
      </w:r>
      <w:r>
        <w:rPr>
          <w:rFonts w:ascii="仿宋" w:eastAsia="仿宋" w:hAnsi="仿宋"/>
          <w:b w:val="0"/>
          <w:bCs w:val="0"/>
        </w:rPr>
        <w:t xml:space="preserve">   </w:t>
      </w:r>
      <w:bookmarkStart w:id="55" w:name="_Toc435195180"/>
      <w:r w:rsidRPr="00937B3A">
        <w:rPr>
          <w:rFonts w:ascii="仿宋" w:eastAsia="仿宋" w:hAnsi="仿宋"/>
          <w:bCs w:val="0"/>
        </w:rPr>
        <w:t>2</w:t>
      </w:r>
      <w:r w:rsidRPr="00937B3A">
        <w:rPr>
          <w:rFonts w:ascii="仿宋" w:eastAsia="仿宋" w:hAnsi="仿宋" w:hint="eastAsia"/>
          <w:bCs w:val="0"/>
        </w:rPr>
        <w:t>、</w:t>
      </w:r>
      <w:r>
        <w:rPr>
          <w:rFonts w:ascii="仿宋" w:eastAsia="仿宋" w:hAnsi="仿宋" w:hint="eastAsia"/>
          <w:bCs w:val="0"/>
        </w:rPr>
        <w:t>建立</w:t>
      </w:r>
      <w:r w:rsidRPr="002F13AA">
        <w:rPr>
          <w:rFonts w:ascii="仿宋" w:eastAsia="仿宋" w:hAnsi="仿宋" w:hint="eastAsia"/>
          <w:bCs w:val="0"/>
        </w:rPr>
        <w:t>五华区</w:t>
      </w:r>
      <w:r>
        <w:rPr>
          <w:rFonts w:ascii="仿宋" w:eastAsia="仿宋" w:hAnsi="仿宋" w:hint="eastAsia"/>
          <w:bCs w:val="0"/>
        </w:rPr>
        <w:t>生产力促进中心</w:t>
      </w:r>
      <w:bookmarkEnd w:id="55"/>
    </w:p>
    <w:p w:rsidR="00380CFB" w:rsidRPr="00B84B16" w:rsidRDefault="00380CFB" w:rsidP="00C6112A">
      <w:pPr>
        <w:ind w:firstLineChars="200" w:firstLine="640"/>
        <w:rPr>
          <w:rFonts w:ascii="仿宋" w:eastAsia="仿宋" w:hAnsi="仿宋"/>
          <w:sz w:val="32"/>
          <w:szCs w:val="32"/>
        </w:rPr>
      </w:pPr>
      <w:r w:rsidRPr="00B84B16">
        <w:rPr>
          <w:rFonts w:ascii="仿宋" w:eastAsia="仿宋" w:hAnsi="仿宋" w:hint="eastAsia"/>
          <w:sz w:val="32"/>
          <w:szCs w:val="32"/>
        </w:rPr>
        <w:t>在不增加人员编制、不定机构级别的前提下，以政府引导，依托社会科技中介机构，</w:t>
      </w:r>
      <w:r>
        <w:rPr>
          <w:rFonts w:ascii="仿宋" w:eastAsia="仿宋" w:hAnsi="仿宋" w:hint="eastAsia"/>
          <w:sz w:val="32"/>
          <w:szCs w:val="32"/>
        </w:rPr>
        <w:t>建立五华区生产力促进中心，区科技行政管理部门明确</w:t>
      </w:r>
      <w:r w:rsidRPr="00B84B16">
        <w:rPr>
          <w:rFonts w:ascii="仿宋" w:eastAsia="仿宋" w:hAnsi="仿宋" w:hint="eastAsia"/>
          <w:sz w:val="32"/>
          <w:szCs w:val="32"/>
        </w:rPr>
        <w:t>其</w:t>
      </w:r>
      <w:r>
        <w:rPr>
          <w:rFonts w:ascii="仿宋" w:eastAsia="仿宋" w:hAnsi="仿宋" w:hint="eastAsia"/>
          <w:sz w:val="32"/>
          <w:szCs w:val="32"/>
        </w:rPr>
        <w:t>为科技企业服务的功能、职责及工作任务，</w:t>
      </w:r>
      <w:r w:rsidRPr="00B84B16">
        <w:rPr>
          <w:rFonts w:ascii="仿宋" w:eastAsia="仿宋" w:hAnsi="仿宋" w:hint="eastAsia"/>
          <w:sz w:val="32"/>
          <w:szCs w:val="32"/>
        </w:rPr>
        <w:t>按照工作量和服务质量，每年提供一定的工作经费，并定期对其工作量和服务质量进行监督与考核。</w:t>
      </w:r>
    </w:p>
    <w:p w:rsidR="00380CFB" w:rsidRPr="00937B3A" w:rsidRDefault="00380CFB" w:rsidP="00C6112A">
      <w:pPr>
        <w:pStyle w:val="Heading2"/>
        <w:ind w:firstLineChars="147" w:firstLine="472"/>
        <w:rPr>
          <w:rFonts w:ascii="仿宋" w:eastAsia="仿宋" w:hAnsi="仿宋"/>
          <w:bCs w:val="0"/>
        </w:rPr>
      </w:pPr>
      <w:bookmarkStart w:id="56" w:name="_Toc435195181"/>
      <w:r w:rsidRPr="00937B3A">
        <w:rPr>
          <w:rFonts w:ascii="仿宋" w:eastAsia="仿宋" w:hAnsi="仿宋" w:hint="eastAsia"/>
          <w:bCs w:val="0"/>
        </w:rPr>
        <w:t>（四）完善创新创业环境</w:t>
      </w:r>
      <w:bookmarkEnd w:id="56"/>
    </w:p>
    <w:p w:rsidR="00380CFB" w:rsidRDefault="00380CFB" w:rsidP="00C6112A">
      <w:pPr>
        <w:ind w:firstLineChars="200" w:firstLine="640"/>
        <w:rPr>
          <w:rFonts w:ascii="仿宋" w:eastAsia="仿宋" w:hAnsi="仿宋"/>
          <w:sz w:val="32"/>
          <w:szCs w:val="32"/>
        </w:rPr>
      </w:pPr>
      <w:r w:rsidRPr="00B84B16">
        <w:rPr>
          <w:rFonts w:ascii="仿宋" w:eastAsia="仿宋" w:hAnsi="仿宋" w:hint="eastAsia"/>
          <w:sz w:val="32"/>
          <w:szCs w:val="32"/>
        </w:rPr>
        <w:t>落实《中华人民共和国科学技术进步法》及省市促进自主创新的相关配套政策。按照《昆明市国家创新型城市试点工作实施方案》，出台《五华区知识产权专项资金管理办法（暂行）》，</w:t>
      </w:r>
      <w:r>
        <w:rPr>
          <w:rFonts w:ascii="仿宋" w:eastAsia="仿宋" w:hAnsi="仿宋" w:hint="eastAsia"/>
          <w:sz w:val="32"/>
          <w:szCs w:val="32"/>
        </w:rPr>
        <w:t>《五华区“区校合作”实施意见》，</w:t>
      </w:r>
      <w:r w:rsidRPr="00B84B16">
        <w:rPr>
          <w:rFonts w:ascii="仿宋" w:eastAsia="仿宋" w:hAnsi="仿宋" w:hint="eastAsia"/>
          <w:sz w:val="32"/>
          <w:szCs w:val="32"/>
        </w:rPr>
        <w:t>修改和完善《五华区科技计划项目管理办法》、《五华区科技项目资金</w:t>
      </w:r>
      <w:r>
        <w:rPr>
          <w:rFonts w:ascii="仿宋" w:eastAsia="仿宋" w:hAnsi="仿宋" w:hint="eastAsia"/>
          <w:sz w:val="32"/>
          <w:szCs w:val="32"/>
        </w:rPr>
        <w:t>管理办法》、《五华区科学技术奖励办法》等政策措施，加大政策</w:t>
      </w:r>
      <w:r w:rsidRPr="00B84B16">
        <w:rPr>
          <w:rFonts w:ascii="仿宋" w:eastAsia="仿宋" w:hAnsi="仿宋" w:hint="eastAsia"/>
          <w:sz w:val="32"/>
          <w:szCs w:val="32"/>
        </w:rPr>
        <w:t>落实力度。</w:t>
      </w:r>
    </w:p>
    <w:p w:rsidR="00380CFB" w:rsidRPr="00FF583E" w:rsidRDefault="00380CFB" w:rsidP="00C6112A">
      <w:pPr>
        <w:autoSpaceDE w:val="0"/>
        <w:autoSpaceDN w:val="0"/>
        <w:adjustRightInd w:val="0"/>
        <w:snapToGrid w:val="0"/>
        <w:spacing w:line="560" w:lineRule="exact"/>
        <w:ind w:right="62" w:firstLineChars="200" w:firstLine="640"/>
        <w:rPr>
          <w:rFonts w:ascii="仿宋" w:eastAsia="仿宋" w:hAnsi="仿宋"/>
          <w:sz w:val="32"/>
          <w:szCs w:val="32"/>
        </w:rPr>
      </w:pPr>
      <w:r w:rsidRPr="00FF583E">
        <w:rPr>
          <w:rFonts w:ascii="仿宋" w:eastAsia="仿宋" w:hAnsi="仿宋" w:hint="eastAsia"/>
          <w:sz w:val="32"/>
          <w:szCs w:val="32"/>
        </w:rPr>
        <w:t>构建一批满足大众创新创业需求，低成本、便利化、全要素的</w:t>
      </w:r>
      <w:r>
        <w:rPr>
          <w:rFonts w:ascii="仿宋" w:eastAsia="仿宋" w:hAnsi="仿宋" w:hint="eastAsia"/>
          <w:sz w:val="32"/>
          <w:szCs w:val="32"/>
        </w:rPr>
        <w:t>“众创空间”。为五华区“大众创业、万众创新”</w:t>
      </w:r>
      <w:r w:rsidRPr="00FF583E">
        <w:rPr>
          <w:rFonts w:ascii="仿宋" w:eastAsia="仿宋" w:hAnsi="仿宋" w:hint="eastAsia"/>
          <w:sz w:val="32"/>
          <w:szCs w:val="32"/>
        </w:rPr>
        <w:t>提供良好的工作空间、网络空间、社交空间和资源共享空间。</w:t>
      </w:r>
    </w:p>
    <w:p w:rsidR="00380CFB" w:rsidRPr="00937B3A" w:rsidRDefault="00380CFB" w:rsidP="00C6112A">
      <w:pPr>
        <w:pStyle w:val="Heading2"/>
        <w:ind w:firstLineChars="147" w:firstLine="472"/>
        <w:rPr>
          <w:rFonts w:ascii="仿宋" w:eastAsia="仿宋" w:hAnsi="仿宋"/>
          <w:bCs w:val="0"/>
        </w:rPr>
      </w:pPr>
      <w:bookmarkStart w:id="57" w:name="_Toc435195182"/>
      <w:r>
        <w:rPr>
          <w:rFonts w:ascii="仿宋" w:eastAsia="仿宋" w:hAnsi="仿宋" w:hint="eastAsia"/>
          <w:bCs w:val="0"/>
        </w:rPr>
        <w:t>（五）强化协同创新</w:t>
      </w:r>
      <w:r w:rsidRPr="00937B3A">
        <w:rPr>
          <w:rFonts w:ascii="仿宋" w:eastAsia="仿宋" w:hAnsi="仿宋" w:hint="eastAsia"/>
          <w:bCs w:val="0"/>
        </w:rPr>
        <w:t>机制</w:t>
      </w:r>
      <w:bookmarkEnd w:id="57"/>
    </w:p>
    <w:p w:rsidR="00380CFB" w:rsidRDefault="00380CFB" w:rsidP="00C6112A">
      <w:pPr>
        <w:ind w:firstLineChars="200" w:firstLine="640"/>
        <w:rPr>
          <w:rFonts w:ascii="仿宋" w:eastAsia="仿宋" w:hAnsi="仿宋"/>
          <w:sz w:val="32"/>
          <w:szCs w:val="32"/>
        </w:rPr>
      </w:pPr>
      <w:r>
        <w:rPr>
          <w:rFonts w:ascii="仿宋" w:eastAsia="仿宋" w:hAnsi="仿宋" w:hint="eastAsia"/>
          <w:sz w:val="32"/>
          <w:szCs w:val="32"/>
        </w:rPr>
        <w:t>充分利用五华区科技创新平台体系</w:t>
      </w:r>
      <w:r w:rsidRPr="00B84B16">
        <w:rPr>
          <w:rFonts w:ascii="仿宋" w:eastAsia="仿宋" w:hAnsi="仿宋" w:hint="eastAsia"/>
          <w:sz w:val="32"/>
          <w:szCs w:val="32"/>
        </w:rPr>
        <w:t>，继续加大产学研合作力度，创新合作</w:t>
      </w:r>
      <w:r>
        <w:rPr>
          <w:rFonts w:ascii="仿宋" w:eastAsia="仿宋" w:hAnsi="仿宋" w:hint="eastAsia"/>
          <w:sz w:val="32"/>
          <w:szCs w:val="32"/>
        </w:rPr>
        <w:t>模</w:t>
      </w:r>
      <w:r w:rsidRPr="00B84B16">
        <w:rPr>
          <w:rFonts w:ascii="仿宋" w:eastAsia="仿宋" w:hAnsi="仿宋" w:hint="eastAsia"/>
          <w:sz w:val="32"/>
          <w:szCs w:val="32"/>
        </w:rPr>
        <w:t>式和运行机制，围绕</w:t>
      </w:r>
      <w:r>
        <w:rPr>
          <w:rFonts w:ascii="仿宋" w:eastAsia="仿宋" w:hAnsi="仿宋" w:hint="eastAsia"/>
          <w:sz w:val="32"/>
          <w:szCs w:val="32"/>
        </w:rPr>
        <w:t>特色优势</w:t>
      </w:r>
      <w:r w:rsidRPr="00B84B16">
        <w:rPr>
          <w:rFonts w:ascii="仿宋" w:eastAsia="仿宋" w:hAnsi="仿宋" w:hint="eastAsia"/>
          <w:sz w:val="32"/>
          <w:szCs w:val="32"/>
        </w:rPr>
        <w:t>重点</w:t>
      </w:r>
      <w:r>
        <w:rPr>
          <w:rFonts w:ascii="仿宋" w:eastAsia="仿宋" w:hAnsi="仿宋" w:hint="eastAsia"/>
          <w:sz w:val="32"/>
          <w:szCs w:val="32"/>
        </w:rPr>
        <w:t>学科、技术和产业领域，推动政府、企业、科研机构</w:t>
      </w:r>
      <w:r w:rsidRPr="00B84B16">
        <w:rPr>
          <w:rFonts w:ascii="仿宋" w:eastAsia="仿宋" w:hAnsi="仿宋" w:hint="eastAsia"/>
          <w:sz w:val="32"/>
          <w:szCs w:val="32"/>
        </w:rPr>
        <w:t>、高等</w:t>
      </w:r>
      <w:r>
        <w:rPr>
          <w:rFonts w:ascii="仿宋" w:eastAsia="仿宋" w:hAnsi="仿宋" w:hint="eastAsia"/>
          <w:sz w:val="32"/>
          <w:szCs w:val="32"/>
        </w:rPr>
        <w:t>院</w:t>
      </w:r>
      <w:r w:rsidRPr="00B84B16">
        <w:rPr>
          <w:rFonts w:ascii="仿宋" w:eastAsia="仿宋" w:hAnsi="仿宋" w:hint="eastAsia"/>
          <w:sz w:val="32"/>
          <w:szCs w:val="32"/>
        </w:rPr>
        <w:t>校等多层次的国内外科技合作与交流。</w:t>
      </w:r>
    </w:p>
    <w:p w:rsidR="00380CFB" w:rsidRPr="00937B3A" w:rsidRDefault="00380CFB" w:rsidP="00C6112A">
      <w:pPr>
        <w:pStyle w:val="Heading2"/>
        <w:ind w:firstLineChars="147" w:firstLine="472"/>
        <w:rPr>
          <w:rFonts w:ascii="仿宋" w:eastAsia="仿宋" w:hAnsi="仿宋"/>
          <w:bCs w:val="0"/>
        </w:rPr>
      </w:pPr>
      <w:bookmarkStart w:id="58" w:name="_Toc435195183"/>
      <w:r w:rsidRPr="00937B3A">
        <w:rPr>
          <w:rFonts w:ascii="仿宋" w:eastAsia="仿宋" w:hAnsi="仿宋" w:hint="eastAsia"/>
          <w:bCs w:val="0"/>
        </w:rPr>
        <w:t>（六）健全创新人才支撑体系</w:t>
      </w:r>
      <w:bookmarkEnd w:id="58"/>
    </w:p>
    <w:p w:rsidR="00380CFB" w:rsidRDefault="00380CFB" w:rsidP="00C6112A">
      <w:pPr>
        <w:ind w:firstLineChars="200" w:firstLine="640"/>
        <w:rPr>
          <w:rFonts w:ascii="仿宋" w:eastAsia="仿宋" w:hAnsi="仿宋"/>
          <w:sz w:val="32"/>
          <w:szCs w:val="32"/>
        </w:rPr>
      </w:pPr>
      <w:r w:rsidRPr="00B84B16">
        <w:rPr>
          <w:rFonts w:ascii="仿宋" w:eastAsia="仿宋" w:hAnsi="仿宋" w:hint="eastAsia"/>
          <w:sz w:val="32"/>
          <w:szCs w:val="32"/>
        </w:rPr>
        <w:t>继续实施“人才兴区”战略，围绕建设创新型城市和提高自主创新能力，建立起一支素</w:t>
      </w:r>
      <w:r>
        <w:rPr>
          <w:rFonts w:ascii="仿宋" w:eastAsia="仿宋" w:hAnsi="仿宋" w:hint="eastAsia"/>
          <w:sz w:val="32"/>
          <w:szCs w:val="32"/>
        </w:rPr>
        <w:t>质高、结构合理高层次科技创新创业人才队伍。不断优化人才成长环境，</w:t>
      </w:r>
      <w:r w:rsidRPr="00B84B16">
        <w:rPr>
          <w:rFonts w:ascii="仿宋" w:eastAsia="仿宋" w:hAnsi="仿宋" w:hint="eastAsia"/>
          <w:sz w:val="32"/>
          <w:szCs w:val="32"/>
        </w:rPr>
        <w:t>广开渠道，创新人才引进机制和考核机制，努力营造广纳群贤、人尽其才、充满活力的用人机制，为全区经济社会发展提供人才保障和智力支持。</w:t>
      </w:r>
    </w:p>
    <w:p w:rsidR="00380CFB" w:rsidRPr="00937B3A" w:rsidRDefault="00380CFB" w:rsidP="00C6112A">
      <w:pPr>
        <w:pStyle w:val="Heading2"/>
        <w:ind w:firstLineChars="147" w:firstLine="472"/>
        <w:rPr>
          <w:rFonts w:ascii="仿宋" w:eastAsia="仿宋" w:hAnsi="仿宋"/>
          <w:bCs w:val="0"/>
        </w:rPr>
      </w:pPr>
      <w:bookmarkStart w:id="59" w:name="_Toc435195184"/>
      <w:r w:rsidRPr="00937B3A">
        <w:rPr>
          <w:rFonts w:ascii="仿宋" w:eastAsia="仿宋" w:hAnsi="仿宋" w:hint="eastAsia"/>
          <w:bCs w:val="0"/>
        </w:rPr>
        <w:t>（七）提高公民科学素养</w:t>
      </w:r>
      <w:bookmarkEnd w:id="59"/>
    </w:p>
    <w:p w:rsidR="00380CFB" w:rsidRDefault="00380CFB" w:rsidP="00C6112A">
      <w:pPr>
        <w:ind w:firstLineChars="200" w:firstLine="640"/>
        <w:rPr>
          <w:rFonts w:ascii="仿宋_GB2312" w:eastAsia="仿宋_GB2312"/>
          <w:sz w:val="32"/>
          <w:szCs w:val="32"/>
        </w:rPr>
      </w:pPr>
      <w:r w:rsidRPr="00B84B16">
        <w:rPr>
          <w:rFonts w:ascii="仿宋" w:eastAsia="仿宋" w:hAnsi="仿宋" w:hint="eastAsia"/>
          <w:sz w:val="32"/>
          <w:szCs w:val="32"/>
        </w:rPr>
        <w:t>重视</w:t>
      </w:r>
      <w:r>
        <w:rPr>
          <w:rFonts w:ascii="仿宋" w:eastAsia="仿宋" w:hAnsi="仿宋" w:hint="eastAsia"/>
          <w:sz w:val="32"/>
          <w:szCs w:val="32"/>
        </w:rPr>
        <w:t>对</w:t>
      </w:r>
      <w:r w:rsidRPr="00B84B16">
        <w:rPr>
          <w:rFonts w:ascii="仿宋" w:eastAsia="仿宋" w:hAnsi="仿宋" w:hint="eastAsia"/>
          <w:sz w:val="32"/>
          <w:szCs w:val="32"/>
        </w:rPr>
        <w:t>公民基本科学素质的培养</w:t>
      </w:r>
      <w:r>
        <w:rPr>
          <w:rFonts w:ascii="仿宋" w:eastAsia="仿宋" w:hAnsi="仿宋" w:hint="eastAsia"/>
          <w:sz w:val="32"/>
          <w:szCs w:val="32"/>
        </w:rPr>
        <w:t>，围绕推进智慧社区建设，结合新形势、新要求创新宣传方式，继续</w:t>
      </w:r>
      <w:r w:rsidRPr="00B84B16">
        <w:rPr>
          <w:rFonts w:ascii="仿宋" w:eastAsia="仿宋" w:hAnsi="仿宋" w:hint="eastAsia"/>
          <w:sz w:val="32"/>
          <w:szCs w:val="32"/>
        </w:rPr>
        <w:t>开展科技活动周、科</w:t>
      </w:r>
      <w:r>
        <w:rPr>
          <w:rFonts w:ascii="仿宋" w:eastAsia="仿宋" w:hAnsi="仿宋" w:hint="eastAsia"/>
          <w:sz w:val="32"/>
          <w:szCs w:val="32"/>
        </w:rPr>
        <w:t>技、文化、卫生“三下乡”活动、科普进社区、“全国科普日”等活动，</w:t>
      </w:r>
      <w:r w:rsidRPr="00B84B16">
        <w:rPr>
          <w:rFonts w:ascii="仿宋" w:eastAsia="仿宋" w:hAnsi="仿宋" w:hint="eastAsia"/>
          <w:sz w:val="32"/>
          <w:szCs w:val="32"/>
        </w:rPr>
        <w:t>扩展科普工作领域，</w:t>
      </w:r>
      <w:r>
        <w:rPr>
          <w:rFonts w:ascii="仿宋" w:eastAsia="仿宋" w:hAnsi="仿宋" w:hint="eastAsia"/>
          <w:sz w:val="32"/>
          <w:szCs w:val="32"/>
        </w:rPr>
        <w:t>提高公民科学素养。</w:t>
      </w:r>
    </w:p>
    <w:p w:rsidR="00380CFB" w:rsidRPr="009B6D42" w:rsidRDefault="00380CFB" w:rsidP="00640569">
      <w:pPr>
        <w:pStyle w:val="Heading1"/>
        <w:ind w:firstLineChars="196" w:firstLine="630"/>
        <w:rPr>
          <w:rFonts w:ascii="仿宋" w:eastAsia="仿宋" w:hAnsi="仿宋"/>
          <w:sz w:val="32"/>
          <w:szCs w:val="32"/>
        </w:rPr>
      </w:pPr>
      <w:bookmarkStart w:id="60" w:name="_Toc435195185"/>
      <w:bookmarkStart w:id="61" w:name="_Toc410048934"/>
      <w:bookmarkStart w:id="62" w:name="_Toc410049249"/>
      <w:bookmarkStart w:id="63" w:name="_Toc410212775"/>
      <w:bookmarkStart w:id="64" w:name="_Toc410212837"/>
      <w:bookmarkStart w:id="65" w:name="_Toc410222525"/>
      <w:bookmarkStart w:id="66" w:name="_Toc427834056"/>
      <w:bookmarkStart w:id="67" w:name="_Toc427834097"/>
      <w:bookmarkStart w:id="68" w:name="_Toc427834373"/>
      <w:r>
        <w:rPr>
          <w:rFonts w:ascii="仿宋" w:eastAsia="仿宋" w:hAnsi="仿宋" w:hint="eastAsia"/>
          <w:sz w:val="32"/>
          <w:szCs w:val="32"/>
        </w:rPr>
        <w:t>附：《五华区“十三五”科技发展规划》名词</w:t>
      </w:r>
      <w:r w:rsidRPr="009B6D42">
        <w:rPr>
          <w:rFonts w:ascii="仿宋" w:eastAsia="仿宋" w:hAnsi="仿宋" w:hint="eastAsia"/>
          <w:sz w:val="32"/>
          <w:szCs w:val="32"/>
        </w:rPr>
        <w:t>解释</w:t>
      </w:r>
      <w:bookmarkEnd w:id="60"/>
    </w:p>
    <w:bookmarkEnd w:id="61"/>
    <w:bookmarkEnd w:id="62"/>
    <w:bookmarkEnd w:id="63"/>
    <w:bookmarkEnd w:id="64"/>
    <w:bookmarkEnd w:id="65"/>
    <w:bookmarkEnd w:id="66"/>
    <w:bookmarkEnd w:id="67"/>
    <w:bookmarkEnd w:id="68"/>
    <w:p w:rsidR="00380CFB" w:rsidRPr="009B6D42" w:rsidRDefault="00380CFB">
      <w:pPr>
        <w:ind w:firstLine="600"/>
        <w:rPr>
          <w:rFonts w:ascii="仿宋" w:eastAsia="仿宋" w:hAnsi="仿宋"/>
          <w:sz w:val="32"/>
          <w:szCs w:val="32"/>
        </w:rPr>
      </w:pPr>
      <w:r w:rsidRPr="009B6D42">
        <w:rPr>
          <w:rFonts w:ascii="仿宋" w:eastAsia="仿宋" w:hAnsi="仿宋" w:hint="eastAsia"/>
          <w:b/>
          <w:sz w:val="32"/>
          <w:szCs w:val="32"/>
        </w:rPr>
        <w:t>本级财政科学技术支出：</w:t>
      </w:r>
      <w:r w:rsidRPr="009B6D42">
        <w:rPr>
          <w:rFonts w:ascii="仿宋" w:eastAsia="仿宋" w:hAnsi="仿宋" w:hint="eastAsia"/>
          <w:sz w:val="32"/>
          <w:szCs w:val="32"/>
        </w:rPr>
        <w:t>指本级财政一般预算支出中用于科学技术支出的决算额。以统计年鉴或科技统计年鉴数据为准。</w:t>
      </w:r>
    </w:p>
    <w:p w:rsidR="00380CFB" w:rsidRPr="009B6D42" w:rsidRDefault="00380CFB" w:rsidP="00C6112A">
      <w:pPr>
        <w:snapToGrid w:val="0"/>
        <w:spacing w:line="360" w:lineRule="auto"/>
        <w:ind w:firstLineChars="200" w:firstLine="643"/>
        <w:rPr>
          <w:rFonts w:ascii="仿宋" w:eastAsia="仿宋" w:hAnsi="仿宋"/>
          <w:sz w:val="32"/>
          <w:szCs w:val="32"/>
        </w:rPr>
      </w:pPr>
      <w:r w:rsidRPr="009B6D42">
        <w:rPr>
          <w:rFonts w:ascii="仿宋" w:eastAsia="仿宋" w:hAnsi="仿宋" w:hint="eastAsia"/>
          <w:b/>
          <w:sz w:val="32"/>
          <w:szCs w:val="32"/>
        </w:rPr>
        <w:t>本级财政科学技术支出占当年本级财政一般预算支出的比例：</w:t>
      </w:r>
      <w:r w:rsidRPr="009B6D42">
        <w:rPr>
          <w:rFonts w:ascii="仿宋" w:eastAsia="仿宋" w:hAnsi="仿宋" w:hint="eastAsia"/>
          <w:sz w:val="32"/>
          <w:szCs w:val="32"/>
        </w:rPr>
        <w:t>本级科学技术支出指本级政府科学技术支出决算额；本级财政一般预算支出系指本级财政一般预算支出的决算额。按人大通过的预（决）算报告或统计年鉴为准。</w:t>
      </w:r>
    </w:p>
    <w:p w:rsidR="00380CFB" w:rsidRPr="009B6D42" w:rsidRDefault="00380CFB" w:rsidP="00C6112A">
      <w:pPr>
        <w:ind w:firstLineChars="198" w:firstLine="636"/>
        <w:jc w:val="left"/>
        <w:rPr>
          <w:rFonts w:ascii="仿宋" w:eastAsia="仿宋" w:hAnsi="仿宋"/>
          <w:sz w:val="32"/>
          <w:szCs w:val="32"/>
        </w:rPr>
      </w:pPr>
      <w:r w:rsidRPr="009B6D42">
        <w:rPr>
          <w:rFonts w:ascii="仿宋" w:eastAsia="仿宋" w:hAnsi="仿宋" w:hint="eastAsia"/>
          <w:b/>
          <w:sz w:val="32"/>
          <w:szCs w:val="32"/>
        </w:rPr>
        <w:t>研究与试验发展（简称</w:t>
      </w:r>
      <w:r w:rsidRPr="009B6D42">
        <w:rPr>
          <w:rFonts w:ascii="仿宋" w:eastAsia="仿宋" w:hAnsi="仿宋"/>
          <w:b/>
          <w:sz w:val="32"/>
          <w:szCs w:val="32"/>
        </w:rPr>
        <w:t>R&amp;D</w:t>
      </w:r>
      <w:r w:rsidRPr="009B6D42">
        <w:rPr>
          <w:rFonts w:ascii="仿宋" w:eastAsia="仿宋" w:hAnsi="仿宋" w:hint="eastAsia"/>
          <w:b/>
          <w:sz w:val="32"/>
          <w:szCs w:val="32"/>
        </w:rPr>
        <w:t>）：</w:t>
      </w:r>
      <w:r w:rsidRPr="009B6D42">
        <w:rPr>
          <w:rFonts w:ascii="仿宋" w:eastAsia="仿宋" w:hAnsi="仿宋" w:hint="eastAsia"/>
          <w:sz w:val="32"/>
          <w:szCs w:val="32"/>
        </w:rPr>
        <w:t>是指在科学技术领域，为增加知识总量，以及运用这些知识去创造新的应用进行的系统的创造性的活动，包括基础研究、应用研究、试验发展三类活动。</w:t>
      </w:r>
    </w:p>
    <w:p w:rsidR="00380CFB" w:rsidRPr="009B6D42" w:rsidRDefault="00380CFB" w:rsidP="00C6112A">
      <w:pPr>
        <w:ind w:firstLineChars="198" w:firstLine="636"/>
        <w:jc w:val="left"/>
        <w:rPr>
          <w:rFonts w:ascii="仿宋" w:eastAsia="仿宋" w:hAnsi="仿宋"/>
          <w:sz w:val="32"/>
          <w:szCs w:val="32"/>
        </w:rPr>
      </w:pPr>
      <w:r w:rsidRPr="009B6D42">
        <w:rPr>
          <w:rFonts w:ascii="仿宋" w:eastAsia="仿宋" w:hAnsi="仿宋" w:hint="eastAsia"/>
          <w:b/>
          <w:sz w:val="32"/>
          <w:szCs w:val="32"/>
        </w:rPr>
        <w:t>全社会</w:t>
      </w:r>
      <w:r w:rsidRPr="009B6D42">
        <w:rPr>
          <w:rFonts w:ascii="仿宋" w:eastAsia="仿宋" w:hAnsi="仿宋"/>
          <w:b/>
          <w:sz w:val="32"/>
          <w:szCs w:val="32"/>
        </w:rPr>
        <w:t>R&amp;D</w:t>
      </w:r>
      <w:r w:rsidRPr="009B6D42">
        <w:rPr>
          <w:rFonts w:ascii="仿宋" w:eastAsia="仿宋" w:hAnsi="仿宋" w:hint="eastAsia"/>
          <w:b/>
          <w:sz w:val="32"/>
          <w:szCs w:val="32"/>
        </w:rPr>
        <w:t>占</w:t>
      </w:r>
      <w:r w:rsidRPr="009B6D42">
        <w:rPr>
          <w:rFonts w:ascii="仿宋" w:eastAsia="仿宋" w:hAnsi="仿宋"/>
          <w:b/>
          <w:sz w:val="32"/>
          <w:szCs w:val="32"/>
        </w:rPr>
        <w:t>GDP</w:t>
      </w:r>
      <w:r w:rsidRPr="009B6D42">
        <w:rPr>
          <w:rFonts w:ascii="仿宋" w:eastAsia="仿宋" w:hAnsi="仿宋" w:hint="eastAsia"/>
          <w:b/>
          <w:sz w:val="32"/>
          <w:szCs w:val="32"/>
        </w:rPr>
        <w:t>的比重：</w:t>
      </w:r>
      <w:r w:rsidRPr="009B6D42">
        <w:rPr>
          <w:rFonts w:ascii="仿宋" w:eastAsia="仿宋" w:hAnsi="仿宋" w:hint="eastAsia"/>
          <w:sz w:val="32"/>
          <w:szCs w:val="32"/>
        </w:rPr>
        <w:t>指本地区用于</w:t>
      </w:r>
      <w:r w:rsidRPr="009B6D42">
        <w:rPr>
          <w:rFonts w:ascii="仿宋" w:eastAsia="仿宋" w:hAnsi="仿宋"/>
          <w:sz w:val="32"/>
          <w:szCs w:val="32"/>
        </w:rPr>
        <w:t>R&amp;D</w:t>
      </w:r>
      <w:r w:rsidRPr="009B6D42">
        <w:rPr>
          <w:rFonts w:ascii="仿宋" w:eastAsia="仿宋" w:hAnsi="仿宋" w:hint="eastAsia"/>
          <w:sz w:val="32"/>
          <w:szCs w:val="32"/>
        </w:rPr>
        <w:t>的支出占本地区</w:t>
      </w:r>
      <w:r w:rsidRPr="009B6D42">
        <w:rPr>
          <w:rFonts w:ascii="仿宋" w:eastAsia="仿宋" w:hAnsi="仿宋"/>
          <w:sz w:val="32"/>
          <w:szCs w:val="32"/>
        </w:rPr>
        <w:t>GDP</w:t>
      </w:r>
      <w:r w:rsidRPr="009B6D42">
        <w:rPr>
          <w:rFonts w:ascii="仿宋" w:eastAsia="仿宋" w:hAnsi="仿宋" w:hint="eastAsia"/>
          <w:sz w:val="32"/>
          <w:szCs w:val="32"/>
        </w:rPr>
        <w:t>的百分比。</w:t>
      </w:r>
    </w:p>
    <w:p w:rsidR="00380CFB" w:rsidRPr="009B6D42" w:rsidRDefault="00380CFB" w:rsidP="00C6112A">
      <w:pPr>
        <w:snapToGrid w:val="0"/>
        <w:spacing w:line="360" w:lineRule="auto"/>
        <w:ind w:firstLineChars="200" w:firstLine="643"/>
        <w:rPr>
          <w:rFonts w:ascii="仿宋" w:eastAsia="仿宋" w:hAnsi="仿宋"/>
          <w:sz w:val="32"/>
          <w:szCs w:val="32"/>
        </w:rPr>
      </w:pPr>
      <w:r w:rsidRPr="009B6D42">
        <w:rPr>
          <w:rFonts w:ascii="仿宋" w:eastAsia="仿宋" w:hAnsi="仿宋" w:hint="eastAsia"/>
          <w:b/>
          <w:sz w:val="32"/>
          <w:szCs w:val="32"/>
        </w:rPr>
        <w:t>高新技术企业：</w:t>
      </w:r>
      <w:r w:rsidRPr="009B6D42">
        <w:rPr>
          <w:rFonts w:ascii="仿宋" w:eastAsia="仿宋" w:hAnsi="仿宋" w:hint="eastAsia"/>
          <w:sz w:val="32"/>
          <w:szCs w:val="32"/>
        </w:rPr>
        <w:t>是指根据《高新技术企业认定管理办法》规定，在《国家重点支持的高新技术领域》内，持续进行研究开发与技</w:t>
      </w:r>
      <w:r>
        <w:rPr>
          <w:rFonts w:ascii="仿宋" w:eastAsia="仿宋" w:hAnsi="仿宋" w:hint="eastAsia"/>
          <w:sz w:val="32"/>
          <w:szCs w:val="32"/>
        </w:rPr>
        <w:t>术成果转化，形成企业核心自主知识产权，并以此为基础开展经营活动的</w:t>
      </w:r>
      <w:r w:rsidRPr="009B6D42">
        <w:rPr>
          <w:rFonts w:ascii="仿宋" w:eastAsia="仿宋" w:hAnsi="仿宋" w:hint="eastAsia"/>
          <w:sz w:val="32"/>
          <w:szCs w:val="32"/>
        </w:rPr>
        <w:t>企业。</w:t>
      </w:r>
    </w:p>
    <w:p w:rsidR="00380CFB" w:rsidRPr="009B6D42" w:rsidRDefault="00380CFB" w:rsidP="00C6112A">
      <w:pPr>
        <w:snapToGrid w:val="0"/>
        <w:spacing w:line="360" w:lineRule="auto"/>
        <w:ind w:firstLineChars="200" w:firstLine="643"/>
        <w:rPr>
          <w:rFonts w:ascii="仿宋" w:eastAsia="仿宋" w:hAnsi="仿宋"/>
          <w:sz w:val="32"/>
          <w:szCs w:val="32"/>
        </w:rPr>
      </w:pPr>
      <w:r w:rsidRPr="009B6D42">
        <w:rPr>
          <w:rFonts w:ascii="仿宋" w:eastAsia="仿宋" w:hAnsi="仿宋" w:hint="eastAsia"/>
          <w:b/>
          <w:sz w:val="32"/>
          <w:szCs w:val="32"/>
        </w:rPr>
        <w:t>专利：</w:t>
      </w:r>
      <w:r w:rsidRPr="009B6D42">
        <w:rPr>
          <w:rFonts w:ascii="仿宋" w:eastAsia="仿宋" w:hAnsi="仿宋" w:hint="eastAsia"/>
          <w:sz w:val="32"/>
          <w:szCs w:val="32"/>
        </w:rPr>
        <w:t>即专利权，是国家对发明创造授予的一种权利，是发明创造人或其权利受让人对特定的发明创造在一定期限内依法享有的独占实施权。</w:t>
      </w:r>
    </w:p>
    <w:p w:rsidR="00380CFB" w:rsidRPr="009B6D42" w:rsidRDefault="00380CFB" w:rsidP="00C6112A">
      <w:pPr>
        <w:ind w:firstLineChars="196" w:firstLine="630"/>
        <w:rPr>
          <w:rFonts w:ascii="仿宋" w:eastAsia="仿宋" w:hAnsi="仿宋"/>
          <w:sz w:val="32"/>
          <w:szCs w:val="32"/>
        </w:rPr>
      </w:pPr>
      <w:r w:rsidRPr="009B6D42">
        <w:rPr>
          <w:rFonts w:ascii="仿宋" w:eastAsia="仿宋" w:hAnsi="仿宋" w:hint="eastAsia"/>
          <w:b/>
          <w:sz w:val="32"/>
          <w:szCs w:val="32"/>
        </w:rPr>
        <w:t>创新驿站：</w:t>
      </w:r>
      <w:r w:rsidRPr="009B6D42">
        <w:rPr>
          <w:rFonts w:ascii="仿宋" w:eastAsia="仿宋" w:hAnsi="仿宋" w:hint="eastAsia"/>
          <w:sz w:val="32"/>
          <w:szCs w:val="32"/>
        </w:rPr>
        <w:t>从科技型中小企业的切实需求出发，提供定位清晰</w:t>
      </w:r>
      <w:r>
        <w:rPr>
          <w:rFonts w:ascii="仿宋" w:eastAsia="仿宋" w:hAnsi="仿宋" w:hint="eastAsia"/>
          <w:sz w:val="32"/>
          <w:szCs w:val="32"/>
        </w:rPr>
        <w:t>、方向明确的企业加速服务，是一系列服务的提供者、组织者和管理者，是中小企业创新支持系统、创新网络的资源整合工具，是</w:t>
      </w:r>
      <w:r w:rsidRPr="009B6D42">
        <w:rPr>
          <w:rFonts w:ascii="仿宋" w:eastAsia="仿宋" w:hAnsi="仿宋" w:hint="eastAsia"/>
          <w:sz w:val="32"/>
          <w:szCs w:val="32"/>
        </w:rPr>
        <w:t>进一步提升政府、企业、中介服务等资源的整合能力</w:t>
      </w:r>
      <w:r>
        <w:rPr>
          <w:rFonts w:ascii="仿宋" w:eastAsia="仿宋" w:hAnsi="仿宋" w:hint="eastAsia"/>
          <w:sz w:val="32"/>
          <w:szCs w:val="32"/>
        </w:rPr>
        <w:t>的创新服务平台</w:t>
      </w:r>
      <w:r w:rsidRPr="009B6D42">
        <w:rPr>
          <w:rFonts w:ascii="仿宋" w:eastAsia="仿宋" w:hAnsi="仿宋" w:hint="eastAsia"/>
          <w:sz w:val="32"/>
          <w:szCs w:val="32"/>
        </w:rPr>
        <w:t>。</w:t>
      </w:r>
    </w:p>
    <w:p w:rsidR="00380CFB" w:rsidRPr="007554DC" w:rsidRDefault="00380CFB" w:rsidP="00640569">
      <w:pPr>
        <w:snapToGrid w:val="0"/>
        <w:spacing w:beforeLines="50" w:line="360" w:lineRule="auto"/>
        <w:ind w:firstLineChars="200" w:firstLine="643"/>
        <w:rPr>
          <w:rFonts w:ascii="仿宋" w:eastAsia="仿宋" w:hAnsi="仿宋"/>
          <w:color w:val="FF0000"/>
          <w:sz w:val="32"/>
          <w:szCs w:val="32"/>
        </w:rPr>
      </w:pPr>
      <w:r w:rsidRPr="00996BE3">
        <w:rPr>
          <w:rFonts w:ascii="仿宋" w:eastAsia="仿宋" w:hAnsi="仿宋" w:hint="eastAsia"/>
          <w:b/>
          <w:sz w:val="32"/>
          <w:szCs w:val="32"/>
        </w:rPr>
        <w:t>科技企业加速器：</w:t>
      </w:r>
      <w:r w:rsidRPr="00996BE3">
        <w:rPr>
          <w:rFonts w:ascii="仿宋" w:eastAsia="仿宋" w:hAnsi="仿宋" w:hint="eastAsia"/>
          <w:sz w:val="32"/>
          <w:szCs w:val="32"/>
        </w:rPr>
        <w:t>是介于科技企业孵化器和科技园区之间的一种新业态，是为高成长的科技企业提供物理空间、互联网、个性化的高端服务的新型服务（机构）平台。</w:t>
      </w:r>
    </w:p>
    <w:p w:rsidR="00380CFB" w:rsidRDefault="00380CFB" w:rsidP="00640569">
      <w:pPr>
        <w:snapToGrid w:val="0"/>
        <w:spacing w:beforeLines="50" w:line="360" w:lineRule="auto"/>
        <w:ind w:firstLineChars="200" w:firstLine="643"/>
        <w:rPr>
          <w:rFonts w:ascii="仿宋" w:eastAsia="仿宋" w:hAnsi="仿宋"/>
          <w:sz w:val="32"/>
          <w:szCs w:val="32"/>
        </w:rPr>
      </w:pPr>
      <w:r w:rsidRPr="00390738">
        <w:rPr>
          <w:rFonts w:ascii="仿宋" w:eastAsia="仿宋" w:hAnsi="仿宋" w:hint="eastAsia"/>
          <w:b/>
          <w:sz w:val="32"/>
          <w:szCs w:val="32"/>
        </w:rPr>
        <w:t>众创空间：</w:t>
      </w:r>
      <w:r w:rsidRPr="00390738">
        <w:rPr>
          <w:rFonts w:ascii="仿宋" w:eastAsia="仿宋" w:hAnsi="仿宋" w:hint="eastAsia"/>
          <w:sz w:val="32"/>
          <w:szCs w:val="32"/>
        </w:rPr>
        <w:t>是顺应</w:t>
      </w:r>
      <w:r>
        <w:rPr>
          <w:rFonts w:ascii="仿宋" w:eastAsia="仿宋" w:hAnsi="仿宋" w:hint="eastAsia"/>
          <w:sz w:val="32"/>
          <w:szCs w:val="32"/>
        </w:rPr>
        <w:t>大众创业、万众</w:t>
      </w:r>
      <w:r w:rsidRPr="00390738">
        <w:rPr>
          <w:rFonts w:ascii="仿宋" w:eastAsia="仿宋" w:hAnsi="仿宋" w:hint="eastAsia"/>
          <w:sz w:val="32"/>
          <w:szCs w:val="32"/>
        </w:rPr>
        <w:t>创新趋势，</w:t>
      </w:r>
      <w:r>
        <w:rPr>
          <w:rFonts w:ascii="仿宋" w:eastAsia="仿宋" w:hAnsi="仿宋" w:hint="eastAsia"/>
          <w:sz w:val="32"/>
          <w:szCs w:val="32"/>
        </w:rPr>
        <w:t>基于</w:t>
      </w:r>
      <w:r w:rsidRPr="00390738">
        <w:rPr>
          <w:rFonts w:ascii="仿宋" w:eastAsia="仿宋" w:hAnsi="仿宋" w:hint="eastAsia"/>
          <w:sz w:val="32"/>
          <w:szCs w:val="32"/>
        </w:rPr>
        <w:t>互联网环境下创新创业特点和需求，通过市场化机制、专业化服务和资本化途径构建的低成本、便利化、全要素、开放式的新型创业服务平台的统称。</w:t>
      </w:r>
    </w:p>
    <w:p w:rsidR="00380CFB" w:rsidRDefault="00380CFB" w:rsidP="00C6112A">
      <w:pPr>
        <w:ind w:firstLineChars="200" w:firstLine="640"/>
        <w:rPr>
          <w:rFonts w:ascii="仿宋_GB2312" w:eastAsia="仿宋_GB2312"/>
          <w:sz w:val="32"/>
          <w:szCs w:val="32"/>
        </w:rPr>
      </w:pPr>
    </w:p>
    <w:p w:rsidR="00380CFB" w:rsidRPr="005A798E" w:rsidRDefault="00380CFB" w:rsidP="00C6112A">
      <w:pPr>
        <w:ind w:firstLineChars="1495" w:firstLine="4784"/>
        <w:rPr>
          <w:rFonts w:ascii="仿宋" w:eastAsia="仿宋" w:hAnsi="仿宋"/>
          <w:sz w:val="32"/>
          <w:szCs w:val="32"/>
        </w:rPr>
      </w:pPr>
      <w:r w:rsidRPr="005A798E">
        <w:rPr>
          <w:rFonts w:ascii="仿宋" w:eastAsia="仿宋" w:hAnsi="仿宋"/>
          <w:sz w:val="32"/>
          <w:szCs w:val="32"/>
        </w:rPr>
        <w:t>2015</w:t>
      </w:r>
      <w:r w:rsidRPr="005A798E">
        <w:rPr>
          <w:rFonts w:ascii="仿宋" w:eastAsia="仿宋" w:hAnsi="仿宋" w:hint="eastAsia"/>
          <w:sz w:val="32"/>
          <w:szCs w:val="32"/>
        </w:rPr>
        <w:t>年</w:t>
      </w:r>
      <w:r>
        <w:rPr>
          <w:rFonts w:ascii="仿宋" w:eastAsia="仿宋" w:hAnsi="仿宋"/>
          <w:sz w:val="32"/>
          <w:szCs w:val="32"/>
        </w:rPr>
        <w:t>11</w:t>
      </w:r>
      <w:r w:rsidRPr="005A798E">
        <w:rPr>
          <w:rFonts w:ascii="仿宋" w:eastAsia="仿宋" w:hAnsi="仿宋" w:hint="eastAsia"/>
          <w:sz w:val="32"/>
          <w:szCs w:val="32"/>
        </w:rPr>
        <w:t>月</w:t>
      </w:r>
      <w:r w:rsidRPr="005A798E">
        <w:rPr>
          <w:rFonts w:ascii="仿宋" w:eastAsia="仿宋" w:hAnsi="仿宋"/>
          <w:sz w:val="32"/>
          <w:szCs w:val="32"/>
        </w:rPr>
        <w:t>1</w:t>
      </w:r>
      <w:r>
        <w:rPr>
          <w:rFonts w:ascii="仿宋" w:eastAsia="仿宋" w:hAnsi="仿宋"/>
          <w:sz w:val="32"/>
          <w:szCs w:val="32"/>
        </w:rPr>
        <w:t>2</w:t>
      </w:r>
      <w:r w:rsidRPr="005A798E">
        <w:rPr>
          <w:rFonts w:ascii="仿宋" w:eastAsia="仿宋" w:hAnsi="仿宋" w:hint="eastAsia"/>
          <w:sz w:val="32"/>
          <w:szCs w:val="32"/>
        </w:rPr>
        <w:t>日</w:t>
      </w:r>
    </w:p>
    <w:sectPr w:rsidR="00380CFB" w:rsidRPr="005A798E" w:rsidSect="006F3236">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CFB" w:rsidRDefault="00380CFB" w:rsidP="006F3236">
      <w:r>
        <w:separator/>
      </w:r>
    </w:p>
  </w:endnote>
  <w:endnote w:type="continuationSeparator" w:id="0">
    <w:p w:rsidR="00380CFB" w:rsidRDefault="00380CFB" w:rsidP="006F32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altName w:val="黑体"/>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方正仿宋_GBK">
    <w:altName w:val="方正小标宋简体"/>
    <w:panose1 w:val="00000000000000000000"/>
    <w:charset w:val="86"/>
    <w:family w:val="script"/>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CFB" w:rsidRDefault="00380C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CFB" w:rsidRDefault="00380CFB">
    <w:pPr>
      <w:pStyle w:val="Footer"/>
    </w:pPr>
    <w:r>
      <w:rPr>
        <w:noProof/>
      </w:rPr>
      <w:pict>
        <v:shapetype id="_x0000_t202" coordsize="21600,21600" o:spt="202" path="m,l,21600r21600,l21600,xe">
          <v:stroke joinstyle="miter"/>
          <v:path gradientshapeok="t" o:connecttype="rect"/>
        </v:shapetype>
        <v:shape id="文本框 3" o:spid="_x0000_s2049" type="#_x0000_t202" style="position:absolute;margin-left:0;margin-top:0;width:2in;height:2in;z-index:251660288;mso-wrap-style:none;mso-position-horizontal:center;mso-position-horizontal-relative:margin" o:preferrelative="t" filled="f" stroked="f">
          <v:textbox style="mso-fit-shape-to-text:t" inset="0,0,0,0">
            <w:txbxContent>
              <w:p w:rsidR="00380CFB" w:rsidRDefault="00380CFB">
                <w:pPr>
                  <w:snapToGrid w:val="0"/>
                  <w:rPr>
                    <w:sz w:val="18"/>
                  </w:rPr>
                </w:pPr>
                <w:fldSimple w:instr=" PAGE  \* MERGEFORMAT ">
                  <w:r w:rsidRPr="00640569">
                    <w:rPr>
                      <w:noProof/>
                      <w:sz w:val="18"/>
                    </w:rPr>
                    <w:t>4</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CFB" w:rsidRDefault="00380C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CFB" w:rsidRDefault="00380CFB" w:rsidP="006F3236">
      <w:r>
        <w:separator/>
      </w:r>
    </w:p>
  </w:footnote>
  <w:footnote w:type="continuationSeparator" w:id="0">
    <w:p w:rsidR="00380CFB" w:rsidRDefault="00380CFB" w:rsidP="006F32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CFB" w:rsidRDefault="00380CFB">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CFB" w:rsidRDefault="00380CFB" w:rsidP="00640569">
    <w:pPr>
      <w:pStyle w:val="Header"/>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CFB" w:rsidRDefault="00380CFB">
    <w:pPr>
      <w:pStyle w:val="Header"/>
      <w:pBdr>
        <w:top w:val="none" w:sz="0" w:space="0" w:color="auto"/>
        <w:left w:val="none" w:sz="0" w:space="0" w:color="auto"/>
        <w:bottom w:val="none" w:sz="0" w:space="0" w:color="auto"/>
        <w:right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5CED"/>
    <w:rsid w:val="00004CD4"/>
    <w:rsid w:val="000057FB"/>
    <w:rsid w:val="00011625"/>
    <w:rsid w:val="000164D0"/>
    <w:rsid w:val="00022DCD"/>
    <w:rsid w:val="0003413E"/>
    <w:rsid w:val="00035197"/>
    <w:rsid w:val="00051017"/>
    <w:rsid w:val="00052C21"/>
    <w:rsid w:val="00052F3E"/>
    <w:rsid w:val="0006403D"/>
    <w:rsid w:val="0006681C"/>
    <w:rsid w:val="0006754E"/>
    <w:rsid w:val="00086539"/>
    <w:rsid w:val="00092BD0"/>
    <w:rsid w:val="000A13C6"/>
    <w:rsid w:val="000B0A87"/>
    <w:rsid w:val="000B5768"/>
    <w:rsid w:val="000C4D6C"/>
    <w:rsid w:val="000D0322"/>
    <w:rsid w:val="000D0F8F"/>
    <w:rsid w:val="000D1A6E"/>
    <w:rsid w:val="000D68FD"/>
    <w:rsid w:val="000D6B9A"/>
    <w:rsid w:val="000E09E2"/>
    <w:rsid w:val="000E2561"/>
    <w:rsid w:val="000E5F8F"/>
    <w:rsid w:val="000E7A70"/>
    <w:rsid w:val="000F2C3B"/>
    <w:rsid w:val="000F59C8"/>
    <w:rsid w:val="000F7FF6"/>
    <w:rsid w:val="001015E5"/>
    <w:rsid w:val="001043EB"/>
    <w:rsid w:val="001133E9"/>
    <w:rsid w:val="001157C4"/>
    <w:rsid w:val="0012304D"/>
    <w:rsid w:val="0012307C"/>
    <w:rsid w:val="00125BB0"/>
    <w:rsid w:val="00125D88"/>
    <w:rsid w:val="0012703C"/>
    <w:rsid w:val="00132F5B"/>
    <w:rsid w:val="00133342"/>
    <w:rsid w:val="001370DC"/>
    <w:rsid w:val="0014085B"/>
    <w:rsid w:val="00140963"/>
    <w:rsid w:val="00150AD6"/>
    <w:rsid w:val="00160E44"/>
    <w:rsid w:val="00163801"/>
    <w:rsid w:val="00166F61"/>
    <w:rsid w:val="00167DB2"/>
    <w:rsid w:val="00173F6E"/>
    <w:rsid w:val="00180EED"/>
    <w:rsid w:val="0018392C"/>
    <w:rsid w:val="001856DE"/>
    <w:rsid w:val="00191AA7"/>
    <w:rsid w:val="001A1E24"/>
    <w:rsid w:val="001B0484"/>
    <w:rsid w:val="001B6301"/>
    <w:rsid w:val="001C3B94"/>
    <w:rsid w:val="001D330E"/>
    <w:rsid w:val="001D7192"/>
    <w:rsid w:val="001E09CD"/>
    <w:rsid w:val="001F3084"/>
    <w:rsid w:val="001F4C0A"/>
    <w:rsid w:val="00201414"/>
    <w:rsid w:val="00204555"/>
    <w:rsid w:val="00210463"/>
    <w:rsid w:val="0022011D"/>
    <w:rsid w:val="00223688"/>
    <w:rsid w:val="00236136"/>
    <w:rsid w:val="00236E53"/>
    <w:rsid w:val="00240B1A"/>
    <w:rsid w:val="0024713B"/>
    <w:rsid w:val="00252110"/>
    <w:rsid w:val="00255352"/>
    <w:rsid w:val="00265513"/>
    <w:rsid w:val="0026650E"/>
    <w:rsid w:val="00284BE7"/>
    <w:rsid w:val="0028517E"/>
    <w:rsid w:val="002944E1"/>
    <w:rsid w:val="00294E65"/>
    <w:rsid w:val="002970B5"/>
    <w:rsid w:val="002A4DA3"/>
    <w:rsid w:val="002A507C"/>
    <w:rsid w:val="002A6033"/>
    <w:rsid w:val="002A7075"/>
    <w:rsid w:val="002A7575"/>
    <w:rsid w:val="002B2042"/>
    <w:rsid w:val="002B25F0"/>
    <w:rsid w:val="002C4CD6"/>
    <w:rsid w:val="002C6E83"/>
    <w:rsid w:val="002D52AD"/>
    <w:rsid w:val="002E7339"/>
    <w:rsid w:val="002F13AA"/>
    <w:rsid w:val="00302126"/>
    <w:rsid w:val="00315849"/>
    <w:rsid w:val="003214E0"/>
    <w:rsid w:val="003234C1"/>
    <w:rsid w:val="003245E8"/>
    <w:rsid w:val="003255CF"/>
    <w:rsid w:val="00330F6D"/>
    <w:rsid w:val="0033120B"/>
    <w:rsid w:val="00331541"/>
    <w:rsid w:val="003334B0"/>
    <w:rsid w:val="00333F4F"/>
    <w:rsid w:val="00334B69"/>
    <w:rsid w:val="0034166E"/>
    <w:rsid w:val="00345EFC"/>
    <w:rsid w:val="003554FA"/>
    <w:rsid w:val="00356F3B"/>
    <w:rsid w:val="0036022E"/>
    <w:rsid w:val="003659E0"/>
    <w:rsid w:val="00380CFB"/>
    <w:rsid w:val="00381366"/>
    <w:rsid w:val="003820AF"/>
    <w:rsid w:val="0038465F"/>
    <w:rsid w:val="0039019F"/>
    <w:rsid w:val="00390738"/>
    <w:rsid w:val="0039242A"/>
    <w:rsid w:val="00394DB2"/>
    <w:rsid w:val="003A7C9D"/>
    <w:rsid w:val="003B040B"/>
    <w:rsid w:val="003B1901"/>
    <w:rsid w:val="003B7AA0"/>
    <w:rsid w:val="003C0322"/>
    <w:rsid w:val="003D25E8"/>
    <w:rsid w:val="003D3638"/>
    <w:rsid w:val="003D6959"/>
    <w:rsid w:val="003E2E9D"/>
    <w:rsid w:val="003E77E2"/>
    <w:rsid w:val="003E7FC5"/>
    <w:rsid w:val="003F25EE"/>
    <w:rsid w:val="003F79F3"/>
    <w:rsid w:val="00400276"/>
    <w:rsid w:val="00406998"/>
    <w:rsid w:val="00416B22"/>
    <w:rsid w:val="0043127A"/>
    <w:rsid w:val="00431605"/>
    <w:rsid w:val="0043242C"/>
    <w:rsid w:val="004372C2"/>
    <w:rsid w:val="004501CE"/>
    <w:rsid w:val="00450EC6"/>
    <w:rsid w:val="0045144A"/>
    <w:rsid w:val="00461B4E"/>
    <w:rsid w:val="00462A44"/>
    <w:rsid w:val="00472157"/>
    <w:rsid w:val="00472388"/>
    <w:rsid w:val="004736D5"/>
    <w:rsid w:val="0047628C"/>
    <w:rsid w:val="0048156B"/>
    <w:rsid w:val="004859AC"/>
    <w:rsid w:val="00490FE1"/>
    <w:rsid w:val="00494863"/>
    <w:rsid w:val="004955D7"/>
    <w:rsid w:val="004979DF"/>
    <w:rsid w:val="004A2FE8"/>
    <w:rsid w:val="004A7AB0"/>
    <w:rsid w:val="004B0399"/>
    <w:rsid w:val="004B34CB"/>
    <w:rsid w:val="004B3F61"/>
    <w:rsid w:val="004C0053"/>
    <w:rsid w:val="004C65C5"/>
    <w:rsid w:val="004C7B48"/>
    <w:rsid w:val="004F5598"/>
    <w:rsid w:val="0050096B"/>
    <w:rsid w:val="00505849"/>
    <w:rsid w:val="005076FC"/>
    <w:rsid w:val="00510AF9"/>
    <w:rsid w:val="0051316C"/>
    <w:rsid w:val="00520047"/>
    <w:rsid w:val="0052570D"/>
    <w:rsid w:val="00527329"/>
    <w:rsid w:val="0053174F"/>
    <w:rsid w:val="00544A65"/>
    <w:rsid w:val="00547109"/>
    <w:rsid w:val="00552A16"/>
    <w:rsid w:val="00561541"/>
    <w:rsid w:val="00564C65"/>
    <w:rsid w:val="005672F6"/>
    <w:rsid w:val="005760F9"/>
    <w:rsid w:val="005815AB"/>
    <w:rsid w:val="00584B6A"/>
    <w:rsid w:val="005904DE"/>
    <w:rsid w:val="005916B9"/>
    <w:rsid w:val="005A798E"/>
    <w:rsid w:val="005B6BD8"/>
    <w:rsid w:val="005C46D0"/>
    <w:rsid w:val="005D1159"/>
    <w:rsid w:val="005E000C"/>
    <w:rsid w:val="005E2703"/>
    <w:rsid w:val="005F1B08"/>
    <w:rsid w:val="005F1BD2"/>
    <w:rsid w:val="005F1CD5"/>
    <w:rsid w:val="005F5831"/>
    <w:rsid w:val="005F65BD"/>
    <w:rsid w:val="005F6E3D"/>
    <w:rsid w:val="005F71B8"/>
    <w:rsid w:val="005F744F"/>
    <w:rsid w:val="0060282C"/>
    <w:rsid w:val="006029B6"/>
    <w:rsid w:val="00613B7B"/>
    <w:rsid w:val="00620691"/>
    <w:rsid w:val="00630C17"/>
    <w:rsid w:val="00636D65"/>
    <w:rsid w:val="00640569"/>
    <w:rsid w:val="00640E40"/>
    <w:rsid w:val="00655F56"/>
    <w:rsid w:val="00660643"/>
    <w:rsid w:val="00670091"/>
    <w:rsid w:val="00671AF1"/>
    <w:rsid w:val="00673439"/>
    <w:rsid w:val="00675731"/>
    <w:rsid w:val="00687B9A"/>
    <w:rsid w:val="00694D5A"/>
    <w:rsid w:val="006B416B"/>
    <w:rsid w:val="006C0417"/>
    <w:rsid w:val="006C67B7"/>
    <w:rsid w:val="006D2C76"/>
    <w:rsid w:val="006D681C"/>
    <w:rsid w:val="006D6C64"/>
    <w:rsid w:val="006D7B64"/>
    <w:rsid w:val="006E0E93"/>
    <w:rsid w:val="006F3236"/>
    <w:rsid w:val="006F76A6"/>
    <w:rsid w:val="00704870"/>
    <w:rsid w:val="00704B1B"/>
    <w:rsid w:val="00707AB9"/>
    <w:rsid w:val="00707E9C"/>
    <w:rsid w:val="00710B5F"/>
    <w:rsid w:val="00711AE6"/>
    <w:rsid w:val="007130C3"/>
    <w:rsid w:val="0071397B"/>
    <w:rsid w:val="0071634A"/>
    <w:rsid w:val="00724CB3"/>
    <w:rsid w:val="00724D6E"/>
    <w:rsid w:val="0073191D"/>
    <w:rsid w:val="0073468A"/>
    <w:rsid w:val="0073585C"/>
    <w:rsid w:val="00737DD3"/>
    <w:rsid w:val="0074589E"/>
    <w:rsid w:val="007554DC"/>
    <w:rsid w:val="00764A94"/>
    <w:rsid w:val="0076586E"/>
    <w:rsid w:val="007707E3"/>
    <w:rsid w:val="00770C2A"/>
    <w:rsid w:val="00771148"/>
    <w:rsid w:val="00772167"/>
    <w:rsid w:val="0077782F"/>
    <w:rsid w:val="00783048"/>
    <w:rsid w:val="0078341E"/>
    <w:rsid w:val="00783BA7"/>
    <w:rsid w:val="00783F7E"/>
    <w:rsid w:val="00791BAB"/>
    <w:rsid w:val="00795E82"/>
    <w:rsid w:val="0079756B"/>
    <w:rsid w:val="007A1A68"/>
    <w:rsid w:val="007A2B3E"/>
    <w:rsid w:val="007A3115"/>
    <w:rsid w:val="007B2870"/>
    <w:rsid w:val="007B5E15"/>
    <w:rsid w:val="007C2C99"/>
    <w:rsid w:val="007D58B5"/>
    <w:rsid w:val="007E03A7"/>
    <w:rsid w:val="007F38BE"/>
    <w:rsid w:val="007F57B7"/>
    <w:rsid w:val="00801A29"/>
    <w:rsid w:val="00807034"/>
    <w:rsid w:val="00807049"/>
    <w:rsid w:val="00813994"/>
    <w:rsid w:val="0081731A"/>
    <w:rsid w:val="008210B7"/>
    <w:rsid w:val="00826FC6"/>
    <w:rsid w:val="00835BF5"/>
    <w:rsid w:val="0083642F"/>
    <w:rsid w:val="00844905"/>
    <w:rsid w:val="00846169"/>
    <w:rsid w:val="008532FF"/>
    <w:rsid w:val="0085414C"/>
    <w:rsid w:val="00855A9C"/>
    <w:rsid w:val="00860A3B"/>
    <w:rsid w:val="00866E71"/>
    <w:rsid w:val="00867742"/>
    <w:rsid w:val="0087099D"/>
    <w:rsid w:val="008809C1"/>
    <w:rsid w:val="008907FE"/>
    <w:rsid w:val="008A1F93"/>
    <w:rsid w:val="008A2C2C"/>
    <w:rsid w:val="008A37B3"/>
    <w:rsid w:val="008B6A84"/>
    <w:rsid w:val="008C0658"/>
    <w:rsid w:val="008C300A"/>
    <w:rsid w:val="008C50FC"/>
    <w:rsid w:val="008C76BD"/>
    <w:rsid w:val="008D45C7"/>
    <w:rsid w:val="008D51AF"/>
    <w:rsid w:val="008E0DBB"/>
    <w:rsid w:val="008E2246"/>
    <w:rsid w:val="008E6738"/>
    <w:rsid w:val="008E735C"/>
    <w:rsid w:val="008F40EE"/>
    <w:rsid w:val="008F546C"/>
    <w:rsid w:val="008F58D8"/>
    <w:rsid w:val="008F6606"/>
    <w:rsid w:val="008F6AE2"/>
    <w:rsid w:val="008F6D11"/>
    <w:rsid w:val="00901330"/>
    <w:rsid w:val="009069A1"/>
    <w:rsid w:val="00912C92"/>
    <w:rsid w:val="00925F04"/>
    <w:rsid w:val="00930AFB"/>
    <w:rsid w:val="00932F24"/>
    <w:rsid w:val="00935E4A"/>
    <w:rsid w:val="00937B3A"/>
    <w:rsid w:val="009558F9"/>
    <w:rsid w:val="00960243"/>
    <w:rsid w:val="009609AB"/>
    <w:rsid w:val="0096310A"/>
    <w:rsid w:val="009639C6"/>
    <w:rsid w:val="00963D50"/>
    <w:rsid w:val="0097182E"/>
    <w:rsid w:val="00972257"/>
    <w:rsid w:val="009755CA"/>
    <w:rsid w:val="00982E1E"/>
    <w:rsid w:val="00994D5A"/>
    <w:rsid w:val="00996BE3"/>
    <w:rsid w:val="00997385"/>
    <w:rsid w:val="009A0DC8"/>
    <w:rsid w:val="009A2646"/>
    <w:rsid w:val="009A2C50"/>
    <w:rsid w:val="009A5CED"/>
    <w:rsid w:val="009B0A37"/>
    <w:rsid w:val="009B3DA6"/>
    <w:rsid w:val="009B44AD"/>
    <w:rsid w:val="009B49A7"/>
    <w:rsid w:val="009B6023"/>
    <w:rsid w:val="009B6D42"/>
    <w:rsid w:val="009C00A9"/>
    <w:rsid w:val="009C0133"/>
    <w:rsid w:val="009C03C1"/>
    <w:rsid w:val="009C7FC2"/>
    <w:rsid w:val="009D731A"/>
    <w:rsid w:val="009E4056"/>
    <w:rsid w:val="009E7A96"/>
    <w:rsid w:val="009F3496"/>
    <w:rsid w:val="009F53A1"/>
    <w:rsid w:val="009F5F5F"/>
    <w:rsid w:val="00A22BD6"/>
    <w:rsid w:val="00A24CBB"/>
    <w:rsid w:val="00A278DE"/>
    <w:rsid w:val="00A337F0"/>
    <w:rsid w:val="00A3399C"/>
    <w:rsid w:val="00A35538"/>
    <w:rsid w:val="00A4514B"/>
    <w:rsid w:val="00A45AEE"/>
    <w:rsid w:val="00A46664"/>
    <w:rsid w:val="00A47FAF"/>
    <w:rsid w:val="00A614D2"/>
    <w:rsid w:val="00A63069"/>
    <w:rsid w:val="00A66BDD"/>
    <w:rsid w:val="00A73BE4"/>
    <w:rsid w:val="00A87E44"/>
    <w:rsid w:val="00A910ED"/>
    <w:rsid w:val="00A95914"/>
    <w:rsid w:val="00AA236F"/>
    <w:rsid w:val="00AA44AD"/>
    <w:rsid w:val="00AA4813"/>
    <w:rsid w:val="00AB60EC"/>
    <w:rsid w:val="00AD16C8"/>
    <w:rsid w:val="00AE4F05"/>
    <w:rsid w:val="00AF5EE2"/>
    <w:rsid w:val="00B00985"/>
    <w:rsid w:val="00B071B2"/>
    <w:rsid w:val="00B158AD"/>
    <w:rsid w:val="00B1604C"/>
    <w:rsid w:val="00B20034"/>
    <w:rsid w:val="00B3035D"/>
    <w:rsid w:val="00B310C0"/>
    <w:rsid w:val="00B31319"/>
    <w:rsid w:val="00B45065"/>
    <w:rsid w:val="00B56106"/>
    <w:rsid w:val="00B57B36"/>
    <w:rsid w:val="00B604D7"/>
    <w:rsid w:val="00B633B9"/>
    <w:rsid w:val="00B636B7"/>
    <w:rsid w:val="00B63CB0"/>
    <w:rsid w:val="00B67B47"/>
    <w:rsid w:val="00B720A2"/>
    <w:rsid w:val="00B8294A"/>
    <w:rsid w:val="00B83563"/>
    <w:rsid w:val="00B84B16"/>
    <w:rsid w:val="00B9297F"/>
    <w:rsid w:val="00B94E3A"/>
    <w:rsid w:val="00B94F2E"/>
    <w:rsid w:val="00BA66D7"/>
    <w:rsid w:val="00BA7687"/>
    <w:rsid w:val="00BB67C6"/>
    <w:rsid w:val="00BC185E"/>
    <w:rsid w:val="00BC26B9"/>
    <w:rsid w:val="00BD122C"/>
    <w:rsid w:val="00BD132F"/>
    <w:rsid w:val="00BE3DBE"/>
    <w:rsid w:val="00BF26D7"/>
    <w:rsid w:val="00BF3941"/>
    <w:rsid w:val="00C03A05"/>
    <w:rsid w:val="00C12CD7"/>
    <w:rsid w:val="00C13606"/>
    <w:rsid w:val="00C201AF"/>
    <w:rsid w:val="00C20B43"/>
    <w:rsid w:val="00C24DEB"/>
    <w:rsid w:val="00C27294"/>
    <w:rsid w:val="00C309BE"/>
    <w:rsid w:val="00C30E38"/>
    <w:rsid w:val="00C4197F"/>
    <w:rsid w:val="00C4361C"/>
    <w:rsid w:val="00C47F31"/>
    <w:rsid w:val="00C52082"/>
    <w:rsid w:val="00C54185"/>
    <w:rsid w:val="00C561CF"/>
    <w:rsid w:val="00C576ED"/>
    <w:rsid w:val="00C57701"/>
    <w:rsid w:val="00C6112A"/>
    <w:rsid w:val="00C61C14"/>
    <w:rsid w:val="00C64FF1"/>
    <w:rsid w:val="00C76FCF"/>
    <w:rsid w:val="00C9097D"/>
    <w:rsid w:val="00C919E4"/>
    <w:rsid w:val="00C94DB6"/>
    <w:rsid w:val="00CA59A4"/>
    <w:rsid w:val="00CB5A24"/>
    <w:rsid w:val="00CC046E"/>
    <w:rsid w:val="00CC1DB8"/>
    <w:rsid w:val="00CC2546"/>
    <w:rsid w:val="00CD0165"/>
    <w:rsid w:val="00CD1D03"/>
    <w:rsid w:val="00CD2B48"/>
    <w:rsid w:val="00CD360D"/>
    <w:rsid w:val="00CE3295"/>
    <w:rsid w:val="00CE760F"/>
    <w:rsid w:val="00CF7331"/>
    <w:rsid w:val="00D060D9"/>
    <w:rsid w:val="00D123EE"/>
    <w:rsid w:val="00D13FC7"/>
    <w:rsid w:val="00D169A2"/>
    <w:rsid w:val="00D220E3"/>
    <w:rsid w:val="00D31AF4"/>
    <w:rsid w:val="00D324A7"/>
    <w:rsid w:val="00D51586"/>
    <w:rsid w:val="00D55594"/>
    <w:rsid w:val="00D57825"/>
    <w:rsid w:val="00D57BE5"/>
    <w:rsid w:val="00D57D7F"/>
    <w:rsid w:val="00D61D02"/>
    <w:rsid w:val="00D70C21"/>
    <w:rsid w:val="00D70EFC"/>
    <w:rsid w:val="00D74375"/>
    <w:rsid w:val="00D770E3"/>
    <w:rsid w:val="00D803BA"/>
    <w:rsid w:val="00D80403"/>
    <w:rsid w:val="00D84A80"/>
    <w:rsid w:val="00D92430"/>
    <w:rsid w:val="00DA1804"/>
    <w:rsid w:val="00DA218D"/>
    <w:rsid w:val="00DA3FED"/>
    <w:rsid w:val="00DA5136"/>
    <w:rsid w:val="00DC5F2C"/>
    <w:rsid w:val="00DD05BA"/>
    <w:rsid w:val="00DD2539"/>
    <w:rsid w:val="00DE7DCF"/>
    <w:rsid w:val="00DF5959"/>
    <w:rsid w:val="00DF61CC"/>
    <w:rsid w:val="00DF7AD0"/>
    <w:rsid w:val="00E014CB"/>
    <w:rsid w:val="00E02DB2"/>
    <w:rsid w:val="00E02F14"/>
    <w:rsid w:val="00E03E68"/>
    <w:rsid w:val="00E0581B"/>
    <w:rsid w:val="00E1580D"/>
    <w:rsid w:val="00E1789E"/>
    <w:rsid w:val="00E21209"/>
    <w:rsid w:val="00E23E48"/>
    <w:rsid w:val="00E30942"/>
    <w:rsid w:val="00E5359C"/>
    <w:rsid w:val="00E70051"/>
    <w:rsid w:val="00E703D4"/>
    <w:rsid w:val="00E729A5"/>
    <w:rsid w:val="00E86551"/>
    <w:rsid w:val="00E922BA"/>
    <w:rsid w:val="00E93D79"/>
    <w:rsid w:val="00EA4124"/>
    <w:rsid w:val="00EA7D0D"/>
    <w:rsid w:val="00EB6715"/>
    <w:rsid w:val="00EC01A6"/>
    <w:rsid w:val="00EC49B5"/>
    <w:rsid w:val="00EC5C5D"/>
    <w:rsid w:val="00EE60BF"/>
    <w:rsid w:val="00EF02B1"/>
    <w:rsid w:val="00EF43EF"/>
    <w:rsid w:val="00F02907"/>
    <w:rsid w:val="00F110E6"/>
    <w:rsid w:val="00F132F3"/>
    <w:rsid w:val="00F13787"/>
    <w:rsid w:val="00F1458D"/>
    <w:rsid w:val="00F1551D"/>
    <w:rsid w:val="00F336E4"/>
    <w:rsid w:val="00F35935"/>
    <w:rsid w:val="00F40954"/>
    <w:rsid w:val="00F4342F"/>
    <w:rsid w:val="00F45498"/>
    <w:rsid w:val="00F66367"/>
    <w:rsid w:val="00F67286"/>
    <w:rsid w:val="00F8488E"/>
    <w:rsid w:val="00F855BD"/>
    <w:rsid w:val="00F917A4"/>
    <w:rsid w:val="00F91ACF"/>
    <w:rsid w:val="00F94F6C"/>
    <w:rsid w:val="00FA148E"/>
    <w:rsid w:val="00FB17BD"/>
    <w:rsid w:val="00FB30EA"/>
    <w:rsid w:val="00FC0F05"/>
    <w:rsid w:val="00FC2E2A"/>
    <w:rsid w:val="00FC3994"/>
    <w:rsid w:val="00FD15AB"/>
    <w:rsid w:val="00FE0543"/>
    <w:rsid w:val="00FE3FA2"/>
    <w:rsid w:val="00FE58E3"/>
    <w:rsid w:val="00FF0E21"/>
    <w:rsid w:val="00FF1621"/>
    <w:rsid w:val="00FF32DE"/>
    <w:rsid w:val="00FF40A5"/>
    <w:rsid w:val="00FF583E"/>
    <w:rsid w:val="03D9195C"/>
    <w:rsid w:val="04491E62"/>
    <w:rsid w:val="04B270C1"/>
    <w:rsid w:val="062D43AF"/>
    <w:rsid w:val="09621481"/>
    <w:rsid w:val="0BC76BDF"/>
    <w:rsid w:val="0D173089"/>
    <w:rsid w:val="0E5C209B"/>
    <w:rsid w:val="0E920377"/>
    <w:rsid w:val="0F1550CD"/>
    <w:rsid w:val="0FB70159"/>
    <w:rsid w:val="14214815"/>
    <w:rsid w:val="1B142779"/>
    <w:rsid w:val="1B80312D"/>
    <w:rsid w:val="1CBB7632"/>
    <w:rsid w:val="1CF21D0A"/>
    <w:rsid w:val="1D1D63D2"/>
    <w:rsid w:val="1DEC57A6"/>
    <w:rsid w:val="1F9D516C"/>
    <w:rsid w:val="20820C62"/>
    <w:rsid w:val="2171636C"/>
    <w:rsid w:val="22135B75"/>
    <w:rsid w:val="236E03B0"/>
    <w:rsid w:val="24E06F8D"/>
    <w:rsid w:val="273F35F4"/>
    <w:rsid w:val="282370EA"/>
    <w:rsid w:val="2B683643"/>
    <w:rsid w:val="2B9E191F"/>
    <w:rsid w:val="2BE01EB4"/>
    <w:rsid w:val="2C2B1183"/>
    <w:rsid w:val="2C4B74B9"/>
    <w:rsid w:val="2CCE420F"/>
    <w:rsid w:val="2E755845"/>
    <w:rsid w:val="2ECC1AD7"/>
    <w:rsid w:val="30A957E4"/>
    <w:rsid w:val="310061F3"/>
    <w:rsid w:val="313708CB"/>
    <w:rsid w:val="31AD3D8D"/>
    <w:rsid w:val="323B26F8"/>
    <w:rsid w:val="328714F2"/>
    <w:rsid w:val="33567813"/>
    <w:rsid w:val="343A18C8"/>
    <w:rsid w:val="348F514A"/>
    <w:rsid w:val="35740C40"/>
    <w:rsid w:val="36622AC7"/>
    <w:rsid w:val="370522D0"/>
    <w:rsid w:val="390E5F29"/>
    <w:rsid w:val="39D236E8"/>
    <w:rsid w:val="39F252A2"/>
    <w:rsid w:val="3A3E409C"/>
    <w:rsid w:val="3AE138A5"/>
    <w:rsid w:val="3B9968D7"/>
    <w:rsid w:val="3CE974FE"/>
    <w:rsid w:val="3D0038A0"/>
    <w:rsid w:val="3FC06CA7"/>
    <w:rsid w:val="404E1D8E"/>
    <w:rsid w:val="425659E6"/>
    <w:rsid w:val="4351587E"/>
    <w:rsid w:val="440A08B0"/>
    <w:rsid w:val="446B764F"/>
    <w:rsid w:val="44D74780"/>
    <w:rsid w:val="44F92736"/>
    <w:rsid w:val="46BF20A2"/>
    <w:rsid w:val="47F00216"/>
    <w:rsid w:val="48516FB5"/>
    <w:rsid w:val="48B25D55"/>
    <w:rsid w:val="492A0E97"/>
    <w:rsid w:val="49A3785C"/>
    <w:rsid w:val="4A0F498D"/>
    <w:rsid w:val="4C1705E5"/>
    <w:rsid w:val="4C2E4987"/>
    <w:rsid w:val="4CD17A13"/>
    <w:rsid w:val="4CE64136"/>
    <w:rsid w:val="4E1622A9"/>
    <w:rsid w:val="50091EEE"/>
    <w:rsid w:val="50804CA1"/>
    <w:rsid w:val="50C2570B"/>
    <w:rsid w:val="50CC3A9C"/>
    <w:rsid w:val="52F656AA"/>
    <w:rsid w:val="53706737"/>
    <w:rsid w:val="538E6B22"/>
    <w:rsid w:val="53DA11A0"/>
    <w:rsid w:val="566662CB"/>
    <w:rsid w:val="583A67C2"/>
    <w:rsid w:val="58CF0CC3"/>
    <w:rsid w:val="5B1B5005"/>
    <w:rsid w:val="5D9A411F"/>
    <w:rsid w:val="5F8E7A52"/>
    <w:rsid w:val="5FA479F8"/>
    <w:rsid w:val="62194B7D"/>
    <w:rsid w:val="624F2E59"/>
    <w:rsid w:val="62E742D1"/>
    <w:rsid w:val="636813A7"/>
    <w:rsid w:val="64374EF8"/>
    <w:rsid w:val="64A5552C"/>
    <w:rsid w:val="688B4E92"/>
    <w:rsid w:val="69434640"/>
    <w:rsid w:val="69A433E0"/>
    <w:rsid w:val="6D4B5748"/>
    <w:rsid w:val="6DA170E8"/>
    <w:rsid w:val="6FA21A81"/>
    <w:rsid w:val="731971E5"/>
    <w:rsid w:val="73DC4D25"/>
    <w:rsid w:val="75CF09D8"/>
    <w:rsid w:val="7A0D09CC"/>
    <w:rsid w:val="7ABB1DEA"/>
    <w:rsid w:val="7BCA1FA7"/>
    <w:rsid w:val="7D031BBD"/>
    <w:rsid w:val="7D5052A6"/>
    <w:rsid w:val="7DBD5C5A"/>
    <w:rsid w:val="7EC23E83"/>
    <w:rsid w:val="7FD1404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F3236"/>
    <w:pPr>
      <w:widowControl w:val="0"/>
      <w:jc w:val="both"/>
    </w:pPr>
    <w:rPr>
      <w:szCs w:val="24"/>
    </w:rPr>
  </w:style>
  <w:style w:type="paragraph" w:styleId="Heading1">
    <w:name w:val="heading 1"/>
    <w:basedOn w:val="Normal"/>
    <w:next w:val="Normal"/>
    <w:link w:val="Heading1Char"/>
    <w:uiPriority w:val="99"/>
    <w:qFormat/>
    <w:rsid w:val="006F3236"/>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704B1B"/>
    <w:pPr>
      <w:keepNext/>
      <w:keepLines/>
      <w:spacing w:before="260" w:after="260" w:line="416" w:lineRule="auto"/>
      <w:outlineLvl w:val="1"/>
    </w:pPr>
    <w:rPr>
      <w:rFonts w:ascii="Cambria" w:hAnsi="Cambria"/>
      <w:b/>
      <w:bCs/>
      <w:sz w:val="32"/>
      <w:szCs w:val="32"/>
    </w:rPr>
  </w:style>
  <w:style w:type="paragraph" w:styleId="Heading3">
    <w:name w:val="heading 3"/>
    <w:basedOn w:val="Normal"/>
    <w:next w:val="Normal"/>
    <w:link w:val="Heading3Char"/>
    <w:uiPriority w:val="99"/>
    <w:qFormat/>
    <w:rsid w:val="00704B1B"/>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F71B8"/>
    <w:rPr>
      <w:rFonts w:cs="Times New Roman"/>
      <w:b/>
      <w:bCs/>
      <w:kern w:val="44"/>
      <w:sz w:val="44"/>
      <w:szCs w:val="44"/>
    </w:rPr>
  </w:style>
  <w:style w:type="character" w:customStyle="1" w:styleId="Heading2Char">
    <w:name w:val="Heading 2 Char"/>
    <w:basedOn w:val="DefaultParagraphFont"/>
    <w:link w:val="Heading2"/>
    <w:uiPriority w:val="99"/>
    <w:locked/>
    <w:rsid w:val="00704B1B"/>
    <w:rPr>
      <w:rFonts w:ascii="Cambria" w:eastAsia="宋体" w:hAnsi="Cambria" w:cs="Times New Roman"/>
      <w:b/>
      <w:bCs/>
      <w:kern w:val="2"/>
      <w:sz w:val="32"/>
      <w:szCs w:val="32"/>
    </w:rPr>
  </w:style>
  <w:style w:type="character" w:customStyle="1" w:styleId="Heading3Char">
    <w:name w:val="Heading 3 Char"/>
    <w:basedOn w:val="DefaultParagraphFont"/>
    <w:link w:val="Heading3"/>
    <w:uiPriority w:val="99"/>
    <w:semiHidden/>
    <w:locked/>
    <w:rsid w:val="00704B1B"/>
    <w:rPr>
      <w:rFonts w:cs="Times New Roman"/>
      <w:b/>
      <w:bCs/>
      <w:kern w:val="2"/>
      <w:sz w:val="32"/>
      <w:szCs w:val="32"/>
    </w:rPr>
  </w:style>
  <w:style w:type="paragraph" w:styleId="DocumentMap">
    <w:name w:val="Document Map"/>
    <w:basedOn w:val="Normal"/>
    <w:link w:val="DocumentMapChar"/>
    <w:uiPriority w:val="99"/>
    <w:rsid w:val="006F3236"/>
    <w:pPr>
      <w:shd w:val="clear" w:color="auto" w:fill="000080"/>
    </w:pPr>
  </w:style>
  <w:style w:type="character" w:customStyle="1" w:styleId="DocumentMapChar">
    <w:name w:val="Document Map Char"/>
    <w:basedOn w:val="DefaultParagraphFont"/>
    <w:link w:val="DocumentMap"/>
    <w:uiPriority w:val="99"/>
    <w:semiHidden/>
    <w:locked/>
    <w:rsid w:val="005F71B8"/>
    <w:rPr>
      <w:rFonts w:cs="Times New Roman"/>
      <w:sz w:val="2"/>
    </w:rPr>
  </w:style>
  <w:style w:type="paragraph" w:styleId="Footer">
    <w:name w:val="footer"/>
    <w:basedOn w:val="Normal"/>
    <w:link w:val="FooterChar"/>
    <w:uiPriority w:val="99"/>
    <w:rsid w:val="006F3236"/>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5F71B8"/>
    <w:rPr>
      <w:rFonts w:cs="Times New Roman"/>
      <w:sz w:val="18"/>
      <w:szCs w:val="18"/>
    </w:rPr>
  </w:style>
  <w:style w:type="paragraph" w:styleId="Header">
    <w:name w:val="header"/>
    <w:basedOn w:val="Normal"/>
    <w:link w:val="HeaderChar"/>
    <w:uiPriority w:val="99"/>
    <w:rsid w:val="006F323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5F71B8"/>
    <w:rPr>
      <w:rFonts w:cs="Times New Roman"/>
      <w:sz w:val="18"/>
      <w:szCs w:val="18"/>
    </w:rPr>
  </w:style>
  <w:style w:type="paragraph" w:customStyle="1" w:styleId="ParaCharCharCharCharCharCharCharCharChar1CharCharCharCharCharCharChar">
    <w:name w:val="默认段落字体 Para Char Char Char Char Char Char Char Char Char1 Char Char Char Char Char Char Char"/>
    <w:basedOn w:val="DocumentMap"/>
    <w:uiPriority w:val="99"/>
    <w:rsid w:val="006F3236"/>
    <w:rPr>
      <w:rFonts w:ascii="Tahoma" w:hAnsi="Tahoma" w:cs="Tahoma"/>
      <w:sz w:val="24"/>
    </w:rPr>
  </w:style>
  <w:style w:type="character" w:styleId="PageNumber">
    <w:name w:val="page number"/>
    <w:basedOn w:val="DefaultParagraphFont"/>
    <w:uiPriority w:val="99"/>
    <w:rsid w:val="006F3236"/>
    <w:rPr>
      <w:rFonts w:cs="Times New Roman"/>
    </w:rPr>
  </w:style>
  <w:style w:type="table" w:styleId="TableGrid">
    <w:name w:val="Table Grid"/>
    <w:basedOn w:val="TableNormal"/>
    <w:uiPriority w:val="99"/>
    <w:rsid w:val="006F3236"/>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uiPriority w:val="99"/>
    <w:rsid w:val="006F3236"/>
    <w:pPr>
      <w:widowControl/>
      <w:spacing w:after="160" w:line="240" w:lineRule="exact"/>
      <w:jc w:val="left"/>
    </w:pPr>
  </w:style>
  <w:style w:type="paragraph" w:styleId="ListParagraph">
    <w:name w:val="List Paragraph"/>
    <w:basedOn w:val="Normal"/>
    <w:uiPriority w:val="99"/>
    <w:qFormat/>
    <w:rsid w:val="00F132F3"/>
    <w:pPr>
      <w:ind w:firstLineChars="200" w:firstLine="420"/>
    </w:pPr>
    <w:rPr>
      <w:rFonts w:ascii="Calibri" w:hAnsi="Calibri" w:cs="黑体"/>
      <w:szCs w:val="22"/>
    </w:rPr>
  </w:style>
  <w:style w:type="paragraph" w:styleId="NormalWeb">
    <w:name w:val="Normal (Web)"/>
    <w:basedOn w:val="Normal"/>
    <w:uiPriority w:val="99"/>
    <w:rsid w:val="00FB17BD"/>
    <w:pPr>
      <w:widowControl/>
      <w:spacing w:before="100" w:beforeAutospacing="1" w:after="100" w:afterAutospacing="1"/>
      <w:jc w:val="left"/>
    </w:pPr>
    <w:rPr>
      <w:rFonts w:ascii="宋体" w:hAnsi="宋体" w:cs="宋体"/>
      <w:kern w:val="0"/>
      <w:sz w:val="24"/>
    </w:rPr>
  </w:style>
  <w:style w:type="paragraph" w:styleId="TOCHeading">
    <w:name w:val="TOC Heading"/>
    <w:basedOn w:val="Heading1"/>
    <w:next w:val="Normal"/>
    <w:uiPriority w:val="99"/>
    <w:qFormat/>
    <w:rsid w:val="008F6AE2"/>
    <w:pPr>
      <w:widowControl/>
      <w:spacing w:before="480" w:after="0" w:line="276" w:lineRule="auto"/>
      <w:jc w:val="left"/>
      <w:outlineLvl w:val="9"/>
    </w:pPr>
    <w:rPr>
      <w:rFonts w:ascii="Cambria" w:hAnsi="Cambria"/>
      <w:color w:val="365F91"/>
      <w:kern w:val="0"/>
      <w:sz w:val="28"/>
      <w:szCs w:val="28"/>
    </w:rPr>
  </w:style>
  <w:style w:type="paragraph" w:styleId="TOC1">
    <w:name w:val="toc 1"/>
    <w:basedOn w:val="Normal"/>
    <w:next w:val="Normal"/>
    <w:autoRedefine/>
    <w:uiPriority w:val="99"/>
    <w:rsid w:val="008F6AE2"/>
  </w:style>
  <w:style w:type="character" w:styleId="Hyperlink">
    <w:name w:val="Hyperlink"/>
    <w:basedOn w:val="DefaultParagraphFont"/>
    <w:uiPriority w:val="99"/>
    <w:rsid w:val="008F6AE2"/>
    <w:rPr>
      <w:rFonts w:cs="Times New Roman"/>
      <w:color w:val="0000FF"/>
      <w:u w:val="single"/>
    </w:rPr>
  </w:style>
  <w:style w:type="paragraph" w:styleId="TOC2">
    <w:name w:val="toc 2"/>
    <w:basedOn w:val="Normal"/>
    <w:next w:val="Normal"/>
    <w:autoRedefine/>
    <w:uiPriority w:val="99"/>
    <w:rsid w:val="00704B1B"/>
    <w:pPr>
      <w:ind w:leftChars="200" w:left="420"/>
    </w:pPr>
  </w:style>
  <w:style w:type="paragraph" w:styleId="TOC3">
    <w:name w:val="toc 3"/>
    <w:basedOn w:val="Normal"/>
    <w:next w:val="Normal"/>
    <w:autoRedefine/>
    <w:uiPriority w:val="99"/>
    <w:rsid w:val="00704B1B"/>
    <w:pPr>
      <w:ind w:leftChars="400" w:left="840"/>
    </w:pPr>
  </w:style>
  <w:style w:type="paragraph" w:styleId="BalloonText">
    <w:name w:val="Balloon Text"/>
    <w:basedOn w:val="Normal"/>
    <w:link w:val="BalloonTextChar"/>
    <w:uiPriority w:val="99"/>
    <w:semiHidden/>
    <w:rsid w:val="004B3F61"/>
    <w:rPr>
      <w:sz w:val="18"/>
      <w:szCs w:val="18"/>
    </w:rPr>
  </w:style>
  <w:style w:type="character" w:customStyle="1" w:styleId="BalloonTextChar">
    <w:name w:val="Balloon Text Char"/>
    <w:basedOn w:val="DefaultParagraphFont"/>
    <w:link w:val="BalloonText"/>
    <w:uiPriority w:val="99"/>
    <w:semiHidden/>
    <w:locked/>
    <w:rsid w:val="004B3F61"/>
    <w:rPr>
      <w:rFonts w:cs="Times New Roman"/>
      <w:kern w:val="2"/>
      <w:sz w:val="18"/>
      <w:szCs w:val="18"/>
    </w:rPr>
  </w:style>
  <w:style w:type="paragraph" w:customStyle="1" w:styleId="Char1CharCharCharCharCharCharCharCharChar">
    <w:name w:val="Char1 Char Char Char Char Char Char Char Char Char"/>
    <w:basedOn w:val="Normal"/>
    <w:uiPriority w:val="99"/>
    <w:rsid w:val="00C61C1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53</TotalTime>
  <Pages>27</Pages>
  <Words>2257</Words>
  <Characters>12870</Characters>
  <Application>Microsoft Office Outlook</Application>
  <DocSecurity>0</DocSecurity>
  <Lines>0</Lines>
  <Paragraphs>0</Paragraphs>
  <ScaleCrop>false</ScaleCrop>
  <Company>www.xunchi.com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《五华区“十三五”科技发展规划》</dc:title>
  <dc:subject/>
  <dc:creator>宅急修</dc:creator>
  <cp:keywords/>
  <dc:description/>
  <cp:lastModifiedBy>User</cp:lastModifiedBy>
  <cp:revision>16</cp:revision>
  <dcterms:created xsi:type="dcterms:W3CDTF">2015-11-13T08:32:00Z</dcterms:created>
  <dcterms:modified xsi:type="dcterms:W3CDTF">2015-12-29T06:52:00Z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